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F6" w:rsidRDefault="00EE050A" w:rsidP="00A15C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458C">
        <w:rPr>
          <w:noProof/>
          <w:sz w:val="18"/>
          <w:lang w:eastAsia="ru-RU"/>
        </w:rPr>
        <w:drawing>
          <wp:inline distT="0" distB="0" distL="0" distR="0">
            <wp:extent cx="562610" cy="738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BA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6A03AD" w:rsidRPr="00152DC1" w:rsidRDefault="00A15CF6" w:rsidP="00A15CF6">
      <w:pPr>
        <w:spacing w:after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152DC1">
        <w:rPr>
          <w:rFonts w:ascii="Times New Roman" w:hAnsi="Times New Roman" w:cs="Times New Roman"/>
          <w:b/>
          <w:sz w:val="40"/>
          <w:szCs w:val="36"/>
        </w:rPr>
        <w:t>Администрация города Льгова</w:t>
      </w:r>
    </w:p>
    <w:p w:rsidR="00A15CF6" w:rsidRPr="00152DC1" w:rsidRDefault="00A15CF6" w:rsidP="00A15CF6">
      <w:pPr>
        <w:spacing w:after="0"/>
        <w:jc w:val="center"/>
        <w:rPr>
          <w:rFonts w:ascii="Times New Roman" w:hAnsi="Times New Roman" w:cs="Times New Roman"/>
          <w:sz w:val="48"/>
          <w:szCs w:val="44"/>
        </w:rPr>
      </w:pPr>
      <w:r w:rsidRPr="00152DC1">
        <w:rPr>
          <w:rFonts w:ascii="Times New Roman" w:hAnsi="Times New Roman" w:cs="Times New Roman"/>
          <w:b/>
          <w:sz w:val="40"/>
          <w:szCs w:val="36"/>
        </w:rPr>
        <w:t>Курской области</w:t>
      </w:r>
    </w:p>
    <w:p w:rsidR="00A15CF6" w:rsidRPr="00152DC1" w:rsidRDefault="00A15CF6" w:rsidP="00A15C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428B9" w:rsidRPr="00152DC1" w:rsidRDefault="00A15CF6" w:rsidP="00A15CF6">
      <w:pPr>
        <w:spacing w:after="0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152DC1">
        <w:rPr>
          <w:rFonts w:ascii="Times New Roman" w:hAnsi="Times New Roman" w:cs="Times New Roman"/>
          <w:b/>
          <w:sz w:val="44"/>
          <w:szCs w:val="40"/>
        </w:rPr>
        <w:t>РАСПОРЯЖЕНИЕ</w:t>
      </w:r>
      <w:r w:rsidR="00A238BA" w:rsidRPr="00152DC1">
        <w:rPr>
          <w:rFonts w:ascii="Times New Roman" w:hAnsi="Times New Roman" w:cs="Times New Roman"/>
          <w:b/>
          <w:sz w:val="44"/>
          <w:szCs w:val="40"/>
        </w:rPr>
        <w:t xml:space="preserve">           </w:t>
      </w:r>
    </w:p>
    <w:p w:rsidR="00B57BA4" w:rsidRDefault="00B57BA4" w:rsidP="007428B9">
      <w:pPr>
        <w:spacing w:after="0"/>
        <w:jc w:val="right"/>
        <w:rPr>
          <w:rFonts w:ascii="Times New Roman" w:hAnsi="Times New Roman" w:cs="Times New Roman"/>
          <w:b/>
        </w:rPr>
      </w:pPr>
    </w:p>
    <w:p w:rsidR="00A15CF6" w:rsidRPr="007428B9" w:rsidRDefault="00A238BA" w:rsidP="007428B9">
      <w:pPr>
        <w:spacing w:after="0"/>
        <w:jc w:val="right"/>
        <w:rPr>
          <w:rFonts w:ascii="Times New Roman" w:hAnsi="Times New Roman" w:cs="Times New Roman"/>
          <w:b/>
        </w:rPr>
      </w:pPr>
      <w:r w:rsidRPr="007428B9">
        <w:rPr>
          <w:rFonts w:ascii="Times New Roman" w:hAnsi="Times New Roman" w:cs="Times New Roman"/>
          <w:b/>
        </w:rPr>
        <w:t xml:space="preserve">  </w:t>
      </w:r>
    </w:p>
    <w:p w:rsidR="00640385" w:rsidRPr="00640385" w:rsidRDefault="00A15CF6" w:rsidP="007C6D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 w:cs="Times New Roman"/>
          <w:b/>
          <w:sz w:val="24"/>
          <w:szCs w:val="24"/>
        </w:rPr>
        <w:t>от</w:t>
      </w:r>
      <w:r w:rsidR="0064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B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57BA4">
        <w:rPr>
          <w:rFonts w:ascii="Times New Roman" w:hAnsi="Times New Roman" w:cs="Times New Roman"/>
          <w:b/>
          <w:sz w:val="24"/>
          <w:szCs w:val="24"/>
          <w:u w:val="single"/>
        </w:rPr>
        <w:t>26.12.2014</w:t>
      </w:r>
      <w:r w:rsidR="007428B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8C23A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7BA4" w:rsidRPr="00B57BA4">
        <w:rPr>
          <w:rFonts w:ascii="Times New Roman" w:hAnsi="Times New Roman" w:cs="Times New Roman"/>
          <w:b/>
          <w:sz w:val="24"/>
          <w:szCs w:val="24"/>
          <w:u w:val="single"/>
        </w:rPr>
        <w:t>456-р</w:t>
      </w:r>
    </w:p>
    <w:p w:rsidR="00640385" w:rsidRDefault="00640385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8B9" w:rsidRDefault="007428B9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контрольных мероприятий </w:t>
      </w:r>
    </w:p>
    <w:p w:rsidR="007428B9" w:rsidRDefault="007428B9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внутреннему муниципальному финансовому </w:t>
      </w:r>
    </w:p>
    <w:p w:rsidR="00EC2E33" w:rsidRDefault="007428B9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контролю на 2015 год</w:t>
      </w:r>
    </w:p>
    <w:p w:rsidR="008C23AF" w:rsidRDefault="008C23AF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CB2" w:rsidRDefault="00587CB2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8B9" w:rsidRDefault="003C0083" w:rsidP="00157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8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2DC1">
        <w:rPr>
          <w:rFonts w:ascii="Times New Roman" w:hAnsi="Times New Roman" w:cs="Times New Roman"/>
          <w:sz w:val="24"/>
          <w:szCs w:val="24"/>
        </w:rPr>
        <w:t>П</w:t>
      </w:r>
      <w:r w:rsidR="007428B9">
        <w:rPr>
          <w:rFonts w:ascii="Times New Roman" w:hAnsi="Times New Roman" w:cs="Times New Roman"/>
          <w:sz w:val="24"/>
          <w:szCs w:val="24"/>
        </w:rPr>
        <w:t>орядком осуществления полномочий органом (должностным лицом) внутреннего муниципального финансового контроля, утвержденным Постановлением Администрации города Льгова Курской области от 24.11.2014 года №1649:</w:t>
      </w:r>
    </w:p>
    <w:p w:rsidR="00410249" w:rsidRDefault="007428B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152DC1">
        <w:rPr>
          <w:rFonts w:ascii="Times New Roman" w:hAnsi="Times New Roman" w:cs="Times New Roman"/>
          <w:sz w:val="24"/>
          <w:szCs w:val="24"/>
        </w:rPr>
        <w:t xml:space="preserve">контрольных мероприятий по внутреннему муниципальному 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 w:rsidR="00152DC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52DC1">
        <w:rPr>
          <w:rFonts w:ascii="Times New Roman" w:hAnsi="Times New Roman" w:cs="Times New Roman"/>
          <w:sz w:val="24"/>
          <w:szCs w:val="24"/>
        </w:rPr>
        <w:t>ю Администрации города Льгова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2015 год (приложение).</w:t>
      </w:r>
    </w:p>
    <w:p w:rsidR="007428B9" w:rsidRDefault="007428B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57BA4" w:rsidRDefault="007428B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B57BA4">
        <w:rPr>
          <w:rFonts w:ascii="Times New Roman" w:hAnsi="Times New Roman" w:cs="Times New Roman"/>
          <w:sz w:val="24"/>
          <w:szCs w:val="24"/>
        </w:rPr>
        <w:t>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7428B9" w:rsidRDefault="00B57BA4" w:rsidP="00B57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B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DC1" w:rsidRDefault="00152DC1" w:rsidP="00B57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DC1" w:rsidRPr="00B57BA4" w:rsidRDefault="00152DC1" w:rsidP="00B57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CF6" w:rsidRDefault="00E07F43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F43">
        <w:rPr>
          <w:rFonts w:ascii="Times New Roman" w:hAnsi="Times New Roman" w:cs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 w:cs="Times New Roman"/>
          <w:b/>
          <w:sz w:val="24"/>
          <w:szCs w:val="24"/>
        </w:rPr>
        <w:tab/>
      </w:r>
      <w:r w:rsidRPr="00E07F43">
        <w:rPr>
          <w:rFonts w:ascii="Times New Roman" w:hAnsi="Times New Roman" w:cs="Times New Roman"/>
          <w:b/>
          <w:sz w:val="24"/>
          <w:szCs w:val="24"/>
        </w:rPr>
        <w:tab/>
      </w:r>
      <w:r w:rsidRPr="00E07F43">
        <w:rPr>
          <w:rFonts w:ascii="Times New Roman" w:hAnsi="Times New Roman" w:cs="Times New Roman"/>
          <w:b/>
          <w:sz w:val="24"/>
          <w:szCs w:val="24"/>
        </w:rPr>
        <w:tab/>
      </w:r>
      <w:r w:rsidR="007A30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07F43">
        <w:rPr>
          <w:rFonts w:ascii="Times New Roman" w:hAnsi="Times New Roman" w:cs="Times New Roman"/>
          <w:b/>
          <w:sz w:val="24"/>
          <w:szCs w:val="24"/>
        </w:rPr>
        <w:tab/>
      </w:r>
      <w:r w:rsidRPr="00E07F43">
        <w:rPr>
          <w:rFonts w:ascii="Times New Roman" w:hAnsi="Times New Roman" w:cs="Times New Roman"/>
          <w:b/>
          <w:sz w:val="24"/>
          <w:szCs w:val="24"/>
        </w:rPr>
        <w:tab/>
      </w:r>
      <w:r w:rsidRPr="00E07F43">
        <w:rPr>
          <w:rFonts w:ascii="Times New Roman" w:hAnsi="Times New Roman" w:cs="Times New Roman"/>
          <w:b/>
          <w:sz w:val="24"/>
          <w:szCs w:val="24"/>
        </w:rPr>
        <w:tab/>
      </w:r>
      <w:r w:rsidRPr="00E07F43">
        <w:rPr>
          <w:rFonts w:ascii="Times New Roman" w:hAnsi="Times New Roman" w:cs="Times New Roman"/>
          <w:b/>
          <w:sz w:val="24"/>
          <w:szCs w:val="24"/>
        </w:rPr>
        <w:tab/>
        <w:t xml:space="preserve">Ю.В. </w:t>
      </w:r>
      <w:proofErr w:type="spellStart"/>
      <w:r w:rsidRPr="00E07F43">
        <w:rPr>
          <w:rFonts w:ascii="Times New Roman" w:hAnsi="Times New Roman" w:cs="Times New Roman"/>
          <w:b/>
          <w:sz w:val="24"/>
          <w:szCs w:val="24"/>
        </w:rPr>
        <w:t>Северинов</w:t>
      </w:r>
      <w:proofErr w:type="spellEnd"/>
    </w:p>
    <w:p w:rsidR="00410249" w:rsidRDefault="00410249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0385" w:rsidRDefault="00640385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A4" w:rsidRDefault="00B57BA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A4" w:rsidRDefault="00B57BA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A4" w:rsidRDefault="00B57BA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A4" w:rsidRDefault="00B57BA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A4" w:rsidRDefault="00B57BA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A4" w:rsidRDefault="00B57BA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A4" w:rsidRDefault="00B57BA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A4" w:rsidRDefault="00B57BA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A4" w:rsidRDefault="00B57BA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A4" w:rsidRDefault="00B57BA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E34" w:rsidRDefault="00DD4E3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E34" w:rsidRDefault="00DD4E3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BA4" w:rsidRDefault="00B57BA4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20C2" w:rsidRDefault="00410249" w:rsidP="007A30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62C4F" w:rsidRDefault="00410249" w:rsidP="007A30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распоряжению</w:t>
      </w:r>
      <w:r w:rsidR="00262C4F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7A309C" w:rsidRDefault="00262C4F" w:rsidP="007A30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города Льгова Курской области</w:t>
      </w:r>
    </w:p>
    <w:p w:rsidR="00410249" w:rsidRDefault="00410249" w:rsidP="007A30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57BA4">
        <w:rPr>
          <w:rFonts w:ascii="Times New Roman" w:hAnsi="Times New Roman" w:cs="Times New Roman"/>
          <w:b/>
          <w:sz w:val="24"/>
          <w:szCs w:val="24"/>
        </w:rPr>
        <w:t>26.12</w:t>
      </w:r>
      <w:r w:rsidR="00640385">
        <w:rPr>
          <w:rFonts w:ascii="Times New Roman" w:hAnsi="Times New Roman" w:cs="Times New Roman"/>
          <w:b/>
          <w:sz w:val="24"/>
          <w:szCs w:val="24"/>
        </w:rPr>
        <w:t>.2014</w:t>
      </w:r>
      <w:r w:rsidR="00F915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4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BA4">
        <w:rPr>
          <w:rFonts w:ascii="Times New Roman" w:hAnsi="Times New Roman" w:cs="Times New Roman"/>
          <w:b/>
          <w:sz w:val="24"/>
          <w:szCs w:val="24"/>
        </w:rPr>
        <w:t>456</w:t>
      </w:r>
      <w:r w:rsidR="00640385">
        <w:rPr>
          <w:rFonts w:ascii="Times New Roman" w:hAnsi="Times New Roman" w:cs="Times New Roman"/>
          <w:b/>
          <w:sz w:val="24"/>
          <w:szCs w:val="24"/>
        </w:rPr>
        <w:t>-р</w:t>
      </w:r>
    </w:p>
    <w:p w:rsidR="00B57BA4" w:rsidRDefault="00B57BA4" w:rsidP="00B57BA4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57BA4" w:rsidRDefault="00B57BA4" w:rsidP="00B57BA4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контрольных мероприятий по внутреннему муниципальному финансовому контролю Администрации города Льгова Курской области на 2015 год.</w:t>
      </w:r>
    </w:p>
    <w:tbl>
      <w:tblPr>
        <w:tblStyle w:val="a9"/>
        <w:tblW w:w="10125" w:type="dxa"/>
        <w:tblInd w:w="-318" w:type="dxa"/>
        <w:tblLayout w:type="fixed"/>
        <w:tblLook w:val="04A0"/>
      </w:tblPr>
      <w:tblGrid>
        <w:gridCol w:w="959"/>
        <w:gridCol w:w="3402"/>
        <w:gridCol w:w="1984"/>
        <w:gridCol w:w="2586"/>
        <w:gridCol w:w="1194"/>
      </w:tblGrid>
      <w:tr w:rsidR="00CE1528" w:rsidTr="00DD4E34">
        <w:tc>
          <w:tcPr>
            <w:tcW w:w="959" w:type="dxa"/>
          </w:tcPr>
          <w:p w:rsidR="000F5310" w:rsidRDefault="000F5310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F5310" w:rsidRDefault="000F5310" w:rsidP="000F531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984" w:type="dxa"/>
          </w:tcPr>
          <w:p w:rsidR="000F5310" w:rsidRDefault="000F5310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ИНН, Адрес места нахождения объекта контроля</w:t>
            </w:r>
          </w:p>
        </w:tc>
        <w:tc>
          <w:tcPr>
            <w:tcW w:w="2586" w:type="dxa"/>
          </w:tcPr>
          <w:p w:rsidR="000F5310" w:rsidRDefault="000F5310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мероприятия, проверяемый период</w:t>
            </w:r>
          </w:p>
        </w:tc>
        <w:tc>
          <w:tcPr>
            <w:tcW w:w="1194" w:type="dxa"/>
          </w:tcPr>
          <w:p w:rsidR="000F5310" w:rsidRDefault="000F5310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контрольного мероприятия</w:t>
            </w:r>
          </w:p>
        </w:tc>
      </w:tr>
      <w:tr w:rsidR="00CE1528" w:rsidTr="00DD4E34">
        <w:tc>
          <w:tcPr>
            <w:tcW w:w="959" w:type="dxa"/>
          </w:tcPr>
          <w:p w:rsidR="000F5310" w:rsidRDefault="00CE1528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F5310" w:rsidRDefault="00CE1528" w:rsidP="000F531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F5310" w:rsidRDefault="00CE1528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0F5310" w:rsidRDefault="00CE1528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0F5310" w:rsidRDefault="00CE1528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1528" w:rsidTr="00DD4E34">
        <w:tc>
          <w:tcPr>
            <w:tcW w:w="959" w:type="dxa"/>
          </w:tcPr>
          <w:p w:rsidR="00343958" w:rsidRPr="00CE1528" w:rsidRDefault="00343958" w:rsidP="00CE1528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3958" w:rsidRPr="00DD4E34" w:rsidRDefault="00343958" w:rsidP="000F531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4E34">
              <w:rPr>
                <w:rFonts w:ascii="Times New Roman" w:hAnsi="Times New Roman" w:cs="Times New Roman"/>
              </w:rPr>
              <w:t>МУНИЦИПАЛЬНОЕ КАЗЕННОЕ УЧРЕЖДЕНИЕ "ЕДИНАЯ ДЕЖУРНО-ДИСПЕТЧЕРСКАЯ СЛУЖБА ГОРОДА ЛЬГОВА"</w:t>
            </w:r>
          </w:p>
        </w:tc>
        <w:tc>
          <w:tcPr>
            <w:tcW w:w="1984" w:type="dxa"/>
          </w:tcPr>
          <w:p w:rsidR="00343958" w:rsidRPr="004606B5" w:rsidRDefault="00343958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4613011915</w:t>
            </w:r>
            <w:r w:rsidR="00CE1528" w:rsidRPr="004606B5">
              <w:rPr>
                <w:rFonts w:ascii="Times New Roman" w:hAnsi="Times New Roman" w:cs="Times New Roman"/>
                <w:sz w:val="24"/>
                <w:szCs w:val="24"/>
              </w:rPr>
              <w:t>, 307750,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область, г</w:t>
            </w:r>
            <w:proofErr w:type="gramStart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ьгов, Красная площадь, д.13</w:t>
            </w:r>
          </w:p>
        </w:tc>
        <w:tc>
          <w:tcPr>
            <w:tcW w:w="2586" w:type="dxa"/>
          </w:tcPr>
          <w:p w:rsidR="00343958" w:rsidRPr="004606B5" w:rsidRDefault="00343958" w:rsidP="003439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выданных в 2014 году представлений </w:t>
            </w:r>
          </w:p>
        </w:tc>
        <w:tc>
          <w:tcPr>
            <w:tcW w:w="1194" w:type="dxa"/>
          </w:tcPr>
          <w:p w:rsidR="00343958" w:rsidRPr="004606B5" w:rsidRDefault="00343958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</w:tr>
      <w:tr w:rsidR="00CE1528" w:rsidTr="00DD4E34">
        <w:tc>
          <w:tcPr>
            <w:tcW w:w="959" w:type="dxa"/>
          </w:tcPr>
          <w:p w:rsidR="00343958" w:rsidRPr="00CE1528" w:rsidRDefault="00343958" w:rsidP="00CE1528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3958" w:rsidRPr="00DD4E34" w:rsidRDefault="00343958" w:rsidP="000F531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4E34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"ДОМ ДЕТСКОГО ТВОРЧЕСТВА Г.ЛЬГОВА"</w:t>
            </w:r>
          </w:p>
        </w:tc>
        <w:tc>
          <w:tcPr>
            <w:tcW w:w="1984" w:type="dxa"/>
          </w:tcPr>
          <w:p w:rsidR="00343958" w:rsidRPr="004606B5" w:rsidRDefault="00CE1528" w:rsidP="00152DC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4613010848 307750, Курская </w:t>
            </w:r>
            <w:proofErr w:type="spellStart"/>
            <w:proofErr w:type="gramStart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, Льговский р-н, Льгов г, Комсомольская</w:t>
            </w:r>
            <w:r w:rsidR="00152DC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49/77</w:t>
            </w:r>
          </w:p>
        </w:tc>
        <w:tc>
          <w:tcPr>
            <w:tcW w:w="2586" w:type="dxa"/>
          </w:tcPr>
          <w:p w:rsidR="00343958" w:rsidRPr="004606B5" w:rsidRDefault="00343958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выданных в 2014 году представлений</w:t>
            </w:r>
          </w:p>
        </w:tc>
        <w:tc>
          <w:tcPr>
            <w:tcW w:w="1194" w:type="dxa"/>
          </w:tcPr>
          <w:p w:rsidR="00343958" w:rsidRPr="004606B5" w:rsidRDefault="00343958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</w:tr>
      <w:tr w:rsidR="00CE1528" w:rsidTr="00DD4E34">
        <w:tc>
          <w:tcPr>
            <w:tcW w:w="959" w:type="dxa"/>
          </w:tcPr>
          <w:p w:rsidR="00CE1528" w:rsidRPr="00CE1528" w:rsidRDefault="00CE1528" w:rsidP="00CE1528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528" w:rsidRPr="00DD4E34" w:rsidRDefault="00CE1528" w:rsidP="00705D9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4E3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№5 Г.ЛЬГОВА"</w:t>
            </w:r>
          </w:p>
        </w:tc>
        <w:tc>
          <w:tcPr>
            <w:tcW w:w="1984" w:type="dxa"/>
          </w:tcPr>
          <w:p w:rsidR="00CE1528" w:rsidRPr="004606B5" w:rsidRDefault="00CE1528" w:rsidP="00152DC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4613005020 307750, Курская обл</w:t>
            </w:r>
            <w:r w:rsidR="004606B5" w:rsidRPr="0046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, Льговский р-н, Льгов г, </w:t>
            </w:r>
            <w:r w:rsidR="00152D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5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римакова,</w:t>
            </w:r>
            <w:r w:rsidR="00152DC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63а</w:t>
            </w:r>
          </w:p>
        </w:tc>
        <w:tc>
          <w:tcPr>
            <w:tcW w:w="2586" w:type="dxa"/>
          </w:tcPr>
          <w:p w:rsidR="00CE1528" w:rsidRPr="004606B5" w:rsidRDefault="00CE1528" w:rsidP="00705D9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ведения учета и достоверностью бюджетной отчетности за 2014 год</w:t>
            </w:r>
          </w:p>
        </w:tc>
        <w:tc>
          <w:tcPr>
            <w:tcW w:w="1194" w:type="dxa"/>
          </w:tcPr>
          <w:p w:rsidR="00CE1528" w:rsidRPr="004606B5" w:rsidRDefault="00CE1528" w:rsidP="00705D9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A3F51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CE1528" w:rsidTr="00DD4E34">
        <w:tc>
          <w:tcPr>
            <w:tcW w:w="959" w:type="dxa"/>
          </w:tcPr>
          <w:p w:rsidR="00482099" w:rsidRPr="00CE1528" w:rsidRDefault="00482099" w:rsidP="00CE1528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2099" w:rsidRPr="00DD4E34" w:rsidRDefault="006A5C22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4E34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DD4E34">
              <w:rPr>
                <w:rFonts w:ascii="Times New Roman" w:hAnsi="Times New Roman" w:cs="Times New Roman"/>
              </w:rPr>
              <w:t>ФИНАНСОВ АДМИНИСТРАЦИИ ГОРОДА ЛЬГОВА КУРСКОЙ ОБЛАСТИ</w:t>
            </w:r>
            <w:proofErr w:type="gramEnd"/>
          </w:p>
        </w:tc>
        <w:tc>
          <w:tcPr>
            <w:tcW w:w="1984" w:type="dxa"/>
          </w:tcPr>
          <w:p w:rsidR="00482099" w:rsidRPr="004606B5" w:rsidRDefault="00482099" w:rsidP="003439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4613004227</w:t>
            </w:r>
            <w:r w:rsidR="00343958" w:rsidRPr="004606B5">
              <w:rPr>
                <w:rFonts w:ascii="Times New Roman" w:hAnsi="Times New Roman" w:cs="Times New Roman"/>
                <w:sz w:val="24"/>
                <w:szCs w:val="24"/>
              </w:rPr>
              <w:t>, Курская область, г</w:t>
            </w:r>
            <w:proofErr w:type="gramStart"/>
            <w:r w:rsidR="00343958" w:rsidRPr="004606B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343958" w:rsidRPr="004606B5">
              <w:rPr>
                <w:rFonts w:ascii="Times New Roman" w:hAnsi="Times New Roman" w:cs="Times New Roman"/>
                <w:sz w:val="24"/>
                <w:szCs w:val="24"/>
              </w:rPr>
              <w:t>ьгов, Красная площадь, д.13</w:t>
            </w:r>
          </w:p>
        </w:tc>
        <w:tc>
          <w:tcPr>
            <w:tcW w:w="2586" w:type="dxa"/>
          </w:tcPr>
          <w:p w:rsidR="00482099" w:rsidRPr="004606B5" w:rsidRDefault="00482099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условий предоставления средств из бюджета МО «Город Льгов» в 2014 году</w:t>
            </w:r>
          </w:p>
        </w:tc>
        <w:tc>
          <w:tcPr>
            <w:tcW w:w="1194" w:type="dxa"/>
          </w:tcPr>
          <w:p w:rsidR="00482099" w:rsidRPr="004606B5" w:rsidRDefault="008A3F51" w:rsidP="008A3F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</w:t>
            </w:r>
            <w:r w:rsidR="00CE1528" w:rsidRPr="004606B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28" w:rsidRPr="004606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A5C22" w:rsidTr="00DD4E34">
        <w:tc>
          <w:tcPr>
            <w:tcW w:w="959" w:type="dxa"/>
          </w:tcPr>
          <w:p w:rsidR="006A5C22" w:rsidRPr="00CE1528" w:rsidRDefault="006A5C22" w:rsidP="00CE1528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C22" w:rsidRPr="00DD4E34" w:rsidRDefault="006A5C22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4E34">
              <w:rPr>
                <w:rFonts w:ascii="Times New Roman" w:hAnsi="Times New Roman" w:cs="Times New Roman"/>
                <w:color w:val="3C3C3C"/>
              </w:rPr>
              <w:t>МУНИЦИПАЛЬНОЕ ОБЩЕОБРАЗОВАТЕЛЬНОЕ УЧРЕЖДЕНИЕ «СРЕДНЯЯ ОБЩЕОБРАЗОВАТЕЛЬНАЯ ШКОЛА №4 Г. ЛЬГОВА»</w:t>
            </w:r>
          </w:p>
        </w:tc>
        <w:tc>
          <w:tcPr>
            <w:tcW w:w="1984" w:type="dxa"/>
          </w:tcPr>
          <w:p w:rsidR="004606B5" w:rsidRDefault="006A5C22" w:rsidP="006A5C2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4613005171</w:t>
            </w:r>
            <w:r w:rsidR="00460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C22" w:rsidRPr="004606B5" w:rsidRDefault="006A5C22" w:rsidP="006A5C22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307751, Курская область, г</w:t>
            </w:r>
            <w:proofErr w:type="gramStart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ьгов, ул.Куйбышева, д.20</w:t>
            </w:r>
          </w:p>
        </w:tc>
        <w:tc>
          <w:tcPr>
            <w:tcW w:w="2586" w:type="dxa"/>
          </w:tcPr>
          <w:p w:rsidR="006A5C22" w:rsidRPr="004606B5" w:rsidRDefault="006A5C22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Контроль в отношении закупок товаров, работ, услуг для обеспечения муниципальных нужд (период 1, 2 квартал 2015 года)</w:t>
            </w:r>
          </w:p>
        </w:tc>
        <w:tc>
          <w:tcPr>
            <w:tcW w:w="1194" w:type="dxa"/>
          </w:tcPr>
          <w:p w:rsidR="006A5C22" w:rsidRPr="004606B5" w:rsidRDefault="006A5C22" w:rsidP="00B57BA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4606B5" w:rsidTr="00DD4E34">
        <w:tc>
          <w:tcPr>
            <w:tcW w:w="959" w:type="dxa"/>
          </w:tcPr>
          <w:p w:rsidR="004606B5" w:rsidRPr="00CE1528" w:rsidRDefault="004606B5" w:rsidP="00CE1528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6B5" w:rsidRPr="00DD4E34" w:rsidRDefault="004606B5" w:rsidP="00705D9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4E3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№2 Г.ЛЬГОВА"</w:t>
            </w:r>
          </w:p>
        </w:tc>
        <w:tc>
          <w:tcPr>
            <w:tcW w:w="1984" w:type="dxa"/>
          </w:tcPr>
          <w:p w:rsidR="004606B5" w:rsidRPr="004606B5" w:rsidRDefault="004606B5" w:rsidP="00705D9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4613012443,</w:t>
            </w:r>
          </w:p>
          <w:p w:rsidR="004606B5" w:rsidRPr="004606B5" w:rsidRDefault="004606B5" w:rsidP="00152DC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307750, Курская область, г Льгов, </w:t>
            </w:r>
            <w:proofErr w:type="spellStart"/>
            <w:proofErr w:type="gramStart"/>
            <w:r w:rsidRPr="004606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</w:t>
            </w:r>
            <w:proofErr w:type="spellEnd"/>
            <w:proofErr w:type="gramEnd"/>
            <w:r w:rsidRPr="004606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К. Маркса,</w:t>
            </w:r>
            <w:r w:rsidR="00152DC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д.</w:t>
            </w:r>
            <w:r w:rsidRPr="004606B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2586" w:type="dxa"/>
          </w:tcPr>
          <w:p w:rsidR="004606B5" w:rsidRPr="004606B5" w:rsidRDefault="004606B5" w:rsidP="00705D9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ведения учета и достоверностью бюджетной отчетности за 2014 год</w:t>
            </w:r>
          </w:p>
        </w:tc>
        <w:tc>
          <w:tcPr>
            <w:tcW w:w="1194" w:type="dxa"/>
          </w:tcPr>
          <w:p w:rsidR="008A3F51" w:rsidRDefault="004606B5" w:rsidP="008A3F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A3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06B5" w:rsidRPr="004606B5" w:rsidRDefault="008A3F51" w:rsidP="008A3F5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606B5"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</w:tbl>
    <w:p w:rsidR="00B57BA4" w:rsidRDefault="00B57BA4" w:rsidP="00B57BA4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49" w:rsidRDefault="00410249" w:rsidP="00F222EB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10249" w:rsidSect="00DD4E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B6"/>
    <w:rsid w:val="0001279F"/>
    <w:rsid w:val="0003449D"/>
    <w:rsid w:val="00046B5D"/>
    <w:rsid w:val="00067E23"/>
    <w:rsid w:val="000F5310"/>
    <w:rsid w:val="00152DC1"/>
    <w:rsid w:val="001533B3"/>
    <w:rsid w:val="00157BAA"/>
    <w:rsid w:val="001951D6"/>
    <w:rsid w:val="001C0521"/>
    <w:rsid w:val="001C259A"/>
    <w:rsid w:val="00217F00"/>
    <w:rsid w:val="00262C4F"/>
    <w:rsid w:val="002831F9"/>
    <w:rsid w:val="002E5CB8"/>
    <w:rsid w:val="00304A0F"/>
    <w:rsid w:val="003206F8"/>
    <w:rsid w:val="00341F23"/>
    <w:rsid w:val="00343958"/>
    <w:rsid w:val="003A31B6"/>
    <w:rsid w:val="003C0083"/>
    <w:rsid w:val="003C31D3"/>
    <w:rsid w:val="003C6AD1"/>
    <w:rsid w:val="003E3A2D"/>
    <w:rsid w:val="00410249"/>
    <w:rsid w:val="004606B5"/>
    <w:rsid w:val="00482099"/>
    <w:rsid w:val="004A11BE"/>
    <w:rsid w:val="004D1021"/>
    <w:rsid w:val="00541059"/>
    <w:rsid w:val="00587CB2"/>
    <w:rsid w:val="005B362A"/>
    <w:rsid w:val="005C6CB8"/>
    <w:rsid w:val="005F15AC"/>
    <w:rsid w:val="006316B9"/>
    <w:rsid w:val="00640385"/>
    <w:rsid w:val="00660163"/>
    <w:rsid w:val="00691511"/>
    <w:rsid w:val="006A03AD"/>
    <w:rsid w:val="006A5C22"/>
    <w:rsid w:val="006D0B72"/>
    <w:rsid w:val="006F4057"/>
    <w:rsid w:val="007142A3"/>
    <w:rsid w:val="007428B9"/>
    <w:rsid w:val="00784781"/>
    <w:rsid w:val="007A309C"/>
    <w:rsid w:val="007C5CD5"/>
    <w:rsid w:val="007C6D5E"/>
    <w:rsid w:val="007D20C2"/>
    <w:rsid w:val="00803A0F"/>
    <w:rsid w:val="008112D7"/>
    <w:rsid w:val="0081281E"/>
    <w:rsid w:val="0081458C"/>
    <w:rsid w:val="00842C74"/>
    <w:rsid w:val="008762EE"/>
    <w:rsid w:val="008775F8"/>
    <w:rsid w:val="008A3F51"/>
    <w:rsid w:val="008C23AF"/>
    <w:rsid w:val="008E15FF"/>
    <w:rsid w:val="00952B58"/>
    <w:rsid w:val="009B7305"/>
    <w:rsid w:val="009C3BC4"/>
    <w:rsid w:val="009D2AFD"/>
    <w:rsid w:val="00A107B4"/>
    <w:rsid w:val="00A15CF6"/>
    <w:rsid w:val="00A238BA"/>
    <w:rsid w:val="00A51B8D"/>
    <w:rsid w:val="00A607C0"/>
    <w:rsid w:val="00A62945"/>
    <w:rsid w:val="00A76BE1"/>
    <w:rsid w:val="00A83709"/>
    <w:rsid w:val="00AA3D95"/>
    <w:rsid w:val="00AA5662"/>
    <w:rsid w:val="00AC6316"/>
    <w:rsid w:val="00B35070"/>
    <w:rsid w:val="00B359B3"/>
    <w:rsid w:val="00B56E63"/>
    <w:rsid w:val="00B57BA4"/>
    <w:rsid w:val="00B84E1A"/>
    <w:rsid w:val="00C3368C"/>
    <w:rsid w:val="00C870BB"/>
    <w:rsid w:val="00C92D22"/>
    <w:rsid w:val="00CE1528"/>
    <w:rsid w:val="00D13B2C"/>
    <w:rsid w:val="00D2425D"/>
    <w:rsid w:val="00DD4E34"/>
    <w:rsid w:val="00E0624A"/>
    <w:rsid w:val="00E06386"/>
    <w:rsid w:val="00E07F43"/>
    <w:rsid w:val="00E32C7F"/>
    <w:rsid w:val="00E80E65"/>
    <w:rsid w:val="00E97E6D"/>
    <w:rsid w:val="00EC2E33"/>
    <w:rsid w:val="00EE050A"/>
    <w:rsid w:val="00F222EB"/>
    <w:rsid w:val="00F62A9C"/>
    <w:rsid w:val="00F633E0"/>
    <w:rsid w:val="00F65FED"/>
    <w:rsid w:val="00F720CC"/>
    <w:rsid w:val="00F73FB6"/>
    <w:rsid w:val="00F80288"/>
    <w:rsid w:val="00F915D8"/>
    <w:rsid w:val="00FC4E60"/>
    <w:rsid w:val="00FE26F1"/>
    <w:rsid w:val="00FE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</w:style>
  <w:style w:type="paragraph" w:styleId="2">
    <w:name w:val="heading 2"/>
    <w:basedOn w:val="a"/>
    <w:next w:val="a"/>
    <w:link w:val="20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1024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4102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4102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1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102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238BA"/>
    <w:pPr>
      <w:spacing w:after="0" w:line="240" w:lineRule="auto"/>
    </w:pPr>
  </w:style>
  <w:style w:type="table" w:styleId="a9">
    <w:name w:val="Table Grid"/>
    <w:basedOn w:val="a1"/>
    <w:uiPriority w:val="59"/>
    <w:rsid w:val="00B57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Buh-Gor</cp:lastModifiedBy>
  <cp:revision>6</cp:revision>
  <cp:lastPrinted>2015-01-12T12:13:00Z</cp:lastPrinted>
  <dcterms:created xsi:type="dcterms:W3CDTF">2014-12-31T10:09:00Z</dcterms:created>
  <dcterms:modified xsi:type="dcterms:W3CDTF">2015-01-12T12:26:00Z</dcterms:modified>
</cp:coreProperties>
</file>