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C" w:rsidRDefault="00EE773C" w:rsidP="00EE773C">
      <w:pPr>
        <w:spacing w:before="0"/>
        <w:jc w:val="both"/>
        <w:rPr>
          <w:sz w:val="24"/>
        </w:rPr>
      </w:pPr>
      <w:r>
        <w:rPr>
          <w:sz w:val="18"/>
        </w:rPr>
        <w:t xml:space="preserve">                                                                                                 </w:t>
      </w: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:rsidR="00EE773C" w:rsidRDefault="00EE773C" w:rsidP="00EE773C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Администрации города Льгова</w:t>
      </w:r>
    </w:p>
    <w:p w:rsidR="00EE773C" w:rsidRDefault="00EE773C" w:rsidP="00EE773C">
      <w:pPr>
        <w:pStyle w:val="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</w:p>
    <w:p w:rsidR="00EE773C" w:rsidRDefault="00EE773C" w:rsidP="00EE773C">
      <w:pPr>
        <w:spacing w:line="120" w:lineRule="auto"/>
        <w:rPr>
          <w:sz w:val="42"/>
        </w:rPr>
      </w:pPr>
      <w:r>
        <w:rPr>
          <w:sz w:val="42"/>
        </w:rPr>
        <w:t xml:space="preserve"> </w:t>
      </w:r>
    </w:p>
    <w:p w:rsidR="00EE773C" w:rsidRPr="00152742" w:rsidRDefault="00E70C0E" w:rsidP="00EE773C">
      <w:pPr>
        <w:spacing w:line="120" w:lineRule="auto"/>
        <w:rPr>
          <w:b/>
        </w:rPr>
      </w:pPr>
      <w:r>
        <w:rPr>
          <w:b/>
        </w:rPr>
        <w:t>ПОСТАНОВЛЕНИЕ</w:t>
      </w:r>
    </w:p>
    <w:p w:rsidR="00EE773C" w:rsidRPr="002B346D" w:rsidRDefault="00EE773C" w:rsidP="00EE773C">
      <w:pPr>
        <w:pStyle w:val="FR2"/>
        <w:spacing w:before="280"/>
        <w:jc w:val="left"/>
        <w:rPr>
          <w:i w:val="0"/>
          <w:sz w:val="24"/>
          <w:szCs w:val="24"/>
        </w:rPr>
      </w:pPr>
      <w:r w:rsidRPr="002B346D">
        <w:rPr>
          <w:i w:val="0"/>
          <w:sz w:val="24"/>
          <w:szCs w:val="24"/>
        </w:rPr>
        <w:t xml:space="preserve">От  </w:t>
      </w:r>
      <w:r w:rsidR="007F0E41">
        <w:rPr>
          <w:i w:val="0"/>
          <w:sz w:val="24"/>
          <w:szCs w:val="24"/>
        </w:rPr>
        <w:t xml:space="preserve"> </w:t>
      </w:r>
      <w:r w:rsidR="00174C94">
        <w:rPr>
          <w:i w:val="0"/>
          <w:sz w:val="24"/>
          <w:szCs w:val="24"/>
        </w:rPr>
        <w:t>28.08.2014</w:t>
      </w:r>
      <w:r w:rsidR="00485C7B">
        <w:rPr>
          <w:i w:val="0"/>
          <w:sz w:val="24"/>
          <w:szCs w:val="24"/>
        </w:rPr>
        <w:t xml:space="preserve">     </w:t>
      </w:r>
      <w:r w:rsidR="007F0E41">
        <w:rPr>
          <w:i w:val="0"/>
          <w:sz w:val="24"/>
          <w:szCs w:val="24"/>
        </w:rPr>
        <w:t xml:space="preserve"> </w:t>
      </w:r>
      <w:r w:rsidRPr="002B346D">
        <w:rPr>
          <w:i w:val="0"/>
          <w:sz w:val="24"/>
          <w:szCs w:val="24"/>
        </w:rPr>
        <w:t xml:space="preserve">№ </w:t>
      </w:r>
      <w:r w:rsidR="00174C94">
        <w:rPr>
          <w:i w:val="0"/>
          <w:sz w:val="24"/>
          <w:szCs w:val="24"/>
        </w:rPr>
        <w:t>1208</w:t>
      </w:r>
    </w:p>
    <w:p w:rsidR="00485C7B" w:rsidRPr="00485C7B" w:rsidRDefault="00485C7B" w:rsidP="00485C7B">
      <w:pPr>
        <w:shd w:val="clear" w:color="auto" w:fill="FFFFFF"/>
        <w:spacing w:before="100" w:beforeAutospacing="1" w:after="150" w:line="330" w:lineRule="atLeast"/>
        <w:jc w:val="left"/>
        <w:rPr>
          <w:rFonts w:ascii="Courier New" w:hAnsi="Courier New" w:cs="Courier New"/>
          <w:b/>
          <w:color w:val="000000"/>
          <w:sz w:val="24"/>
          <w:szCs w:val="24"/>
        </w:rPr>
      </w:pPr>
      <w:r w:rsidRPr="00485C7B">
        <w:rPr>
          <w:rFonts w:ascii="Courier New" w:hAnsi="Courier New" w:cs="Courier New"/>
          <w:b/>
          <w:color w:val="000000"/>
          <w:sz w:val="24"/>
          <w:szCs w:val="24"/>
        </w:rPr>
        <w:t xml:space="preserve">О проведении городского конкурса детских рисунков по безопасности дорожного движения </w:t>
      </w:r>
    </w:p>
    <w:p w:rsidR="00485C7B" w:rsidRPr="00485C7B" w:rsidRDefault="00485C7B" w:rsidP="00485C7B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485C7B">
        <w:rPr>
          <w:rFonts w:ascii="Courier New" w:hAnsi="Courier New" w:cs="Courier New"/>
          <w:color w:val="000000"/>
          <w:sz w:val="24"/>
          <w:szCs w:val="24"/>
        </w:rPr>
        <w:t xml:space="preserve">В целях исполнения пункта 3 мероприятий </w:t>
      </w:r>
      <w:r w:rsidR="005233FA">
        <w:rPr>
          <w:rFonts w:ascii="Courier New" w:hAnsi="Courier New" w:cs="Courier New"/>
          <w:color w:val="000000"/>
          <w:sz w:val="24"/>
          <w:szCs w:val="24"/>
        </w:rPr>
        <w:t xml:space="preserve">подпрограммы «Повышение безопасности дорожного движения на территории города Льгова Курской области </w:t>
      </w:r>
      <w:r w:rsidR="00440FDF">
        <w:rPr>
          <w:rFonts w:ascii="Courier New" w:hAnsi="Courier New" w:cs="Courier New"/>
          <w:color w:val="000000"/>
          <w:sz w:val="24"/>
          <w:szCs w:val="24"/>
        </w:rPr>
        <w:t>в</w:t>
      </w:r>
      <w:r w:rsidR="005233FA">
        <w:rPr>
          <w:rFonts w:ascii="Courier New" w:hAnsi="Courier New" w:cs="Courier New"/>
          <w:color w:val="000000"/>
          <w:sz w:val="24"/>
          <w:szCs w:val="24"/>
        </w:rPr>
        <w:t xml:space="preserve"> 2014-2016 гг.» </w:t>
      </w:r>
      <w:r w:rsidRPr="00485C7B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440FDF" w:rsidRPr="00F96F75">
        <w:rPr>
          <w:rFonts w:ascii="Courier New" w:hAnsi="Courier New" w:cs="Courier New"/>
          <w:color w:val="0D0D0D"/>
          <w:sz w:val="24"/>
          <w:szCs w:val="24"/>
        </w:rPr>
        <w:t>муниципальн</w:t>
      </w:r>
      <w:r w:rsidR="00440FDF">
        <w:rPr>
          <w:rFonts w:ascii="Courier New" w:hAnsi="Courier New" w:cs="Courier New"/>
          <w:color w:val="0D0D0D"/>
          <w:sz w:val="24"/>
          <w:szCs w:val="24"/>
        </w:rPr>
        <w:t>ой программы</w:t>
      </w:r>
      <w:r w:rsidR="00440FDF" w:rsidRPr="00F96F75">
        <w:rPr>
          <w:rFonts w:ascii="Courier New" w:hAnsi="Courier New" w:cs="Courier New"/>
          <w:color w:val="0D0D0D"/>
          <w:sz w:val="24"/>
          <w:szCs w:val="24"/>
        </w:rPr>
        <w:t xml:space="preserve"> </w:t>
      </w:r>
      <w:r w:rsidR="00440FDF" w:rsidRPr="00F96F75">
        <w:rPr>
          <w:rFonts w:ascii="Courier New" w:hAnsi="Courier New" w:cs="Courier New"/>
          <w:sz w:val="24"/>
          <w:szCs w:val="24"/>
        </w:rPr>
        <w:t>«Развитие транспортной системы, обеспечение перевозки пассажиров и безопасности дорожного движения в муниципальном образовании «Город Льгов» Курской области</w:t>
      </w:r>
      <w:r w:rsidR="00440FDF" w:rsidRPr="00F96F75">
        <w:rPr>
          <w:rFonts w:ascii="Courier New" w:hAnsi="Courier New" w:cs="Courier New"/>
          <w:color w:val="0D0D0D"/>
          <w:sz w:val="24"/>
          <w:szCs w:val="24"/>
        </w:rPr>
        <w:t>»</w:t>
      </w:r>
      <w:r w:rsidR="00440FD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85C7B">
        <w:rPr>
          <w:rFonts w:ascii="Courier New" w:hAnsi="Courier New" w:cs="Courier New"/>
          <w:color w:val="000000"/>
          <w:sz w:val="24"/>
          <w:szCs w:val="24"/>
        </w:rPr>
        <w:t xml:space="preserve">и повышения эффективности работы по профилактике детского дорожно-транспортного травматизма на территории муниципального образования </w:t>
      </w:r>
      <w:r w:rsidR="00440FDF">
        <w:rPr>
          <w:rFonts w:ascii="Courier New" w:hAnsi="Courier New" w:cs="Courier New"/>
          <w:color w:val="000000"/>
          <w:sz w:val="24"/>
          <w:szCs w:val="24"/>
        </w:rPr>
        <w:t>«Город Льгов»</w:t>
      </w:r>
      <w:r w:rsidR="00E70C0E">
        <w:rPr>
          <w:rFonts w:ascii="Courier New" w:hAnsi="Courier New" w:cs="Courier New"/>
          <w:color w:val="000000"/>
          <w:sz w:val="24"/>
          <w:szCs w:val="24"/>
        </w:rPr>
        <w:t xml:space="preserve"> ПОСТАНОВЛЯЮ:</w:t>
      </w:r>
      <w:proofErr w:type="gramEnd"/>
    </w:p>
    <w:p w:rsidR="00485C7B" w:rsidRPr="00E70C0E" w:rsidRDefault="00485C7B" w:rsidP="00C1488B">
      <w:pPr>
        <w:shd w:val="clear" w:color="auto" w:fill="FFFFFF"/>
        <w:spacing w:before="0" w:line="330" w:lineRule="atLeast"/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0C0E">
        <w:rPr>
          <w:rFonts w:ascii="Courier New" w:hAnsi="Courier New" w:cs="Courier New"/>
          <w:color w:val="000000"/>
          <w:sz w:val="24"/>
          <w:szCs w:val="24"/>
        </w:rPr>
        <w:t xml:space="preserve">1. Провести с </w:t>
      </w:r>
      <w:r w:rsidR="00E70C0E" w:rsidRPr="00E70C0E">
        <w:rPr>
          <w:rFonts w:ascii="Courier New" w:hAnsi="Courier New" w:cs="Courier New"/>
          <w:color w:val="000000"/>
          <w:sz w:val="24"/>
          <w:szCs w:val="24"/>
        </w:rPr>
        <w:t>8 сентября 2014 года по 01 октября 2014 года</w:t>
      </w:r>
      <w:r w:rsidRPr="00E70C0E">
        <w:rPr>
          <w:rFonts w:ascii="Courier New" w:hAnsi="Courier New" w:cs="Courier New"/>
          <w:color w:val="000000"/>
          <w:sz w:val="24"/>
          <w:szCs w:val="24"/>
        </w:rPr>
        <w:t xml:space="preserve"> городской конкурс детских рисунков по безопасности дорожного движения (далее - Конкурс).</w:t>
      </w:r>
    </w:p>
    <w:p w:rsidR="00485C7B" w:rsidRPr="00E70C0E" w:rsidRDefault="00485C7B" w:rsidP="00C1488B">
      <w:pPr>
        <w:shd w:val="clear" w:color="auto" w:fill="FFFFFF"/>
        <w:spacing w:before="0" w:line="330" w:lineRule="atLeast"/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0C0E">
        <w:rPr>
          <w:rFonts w:ascii="Courier New" w:hAnsi="Courier New" w:cs="Courier New"/>
          <w:color w:val="000000"/>
          <w:sz w:val="24"/>
          <w:szCs w:val="24"/>
        </w:rPr>
        <w:t>2. Утвердить Положение о проведении городского конкурса детских рисунков по безопасности дорожного движения согласно приложению № 1.</w:t>
      </w:r>
    </w:p>
    <w:p w:rsidR="00485C7B" w:rsidRPr="00E70C0E" w:rsidRDefault="00485C7B" w:rsidP="00C1488B">
      <w:pPr>
        <w:shd w:val="clear" w:color="auto" w:fill="FFFFFF"/>
        <w:spacing w:before="0" w:line="330" w:lineRule="atLeast"/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0C0E">
        <w:rPr>
          <w:rFonts w:ascii="Courier New" w:hAnsi="Courier New" w:cs="Courier New"/>
          <w:color w:val="000000"/>
          <w:sz w:val="24"/>
          <w:szCs w:val="24"/>
        </w:rPr>
        <w:t>3. Утвердить состав конкурсной комиссии согласно приложению № 2.</w:t>
      </w:r>
    </w:p>
    <w:p w:rsidR="00E70C0E" w:rsidRDefault="00E70C0E" w:rsidP="00C1488B">
      <w:pPr>
        <w:shd w:val="clear" w:color="auto" w:fill="FFFFFF"/>
        <w:spacing w:before="0" w:line="330" w:lineRule="atLeast"/>
        <w:ind w:firstLine="708"/>
        <w:jc w:val="both"/>
        <w:rPr>
          <w:rFonts w:ascii="Courier New" w:hAnsi="Courier New" w:cs="Courier New"/>
          <w:color w:val="0D0D0D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="00485C7B" w:rsidRPr="00E70C0E">
        <w:rPr>
          <w:rFonts w:ascii="Courier New" w:hAnsi="Courier New" w:cs="Courier New"/>
          <w:color w:val="000000"/>
          <w:sz w:val="24"/>
          <w:szCs w:val="24"/>
        </w:rPr>
        <w:t xml:space="preserve">.Финансирование Конкурса осуществить за счет средств </w:t>
      </w:r>
      <w:r w:rsidRPr="00E70C0E">
        <w:rPr>
          <w:rFonts w:ascii="Courier New" w:hAnsi="Courier New" w:cs="Courier New"/>
          <w:color w:val="000000"/>
          <w:sz w:val="24"/>
          <w:szCs w:val="24"/>
        </w:rPr>
        <w:t xml:space="preserve">подпрограммы «Повышение безопасности дорожного движения на территории города Льгова Курской области в 2014-2016 гг.»  </w:t>
      </w:r>
      <w:r w:rsidRPr="00E70C0E">
        <w:rPr>
          <w:rFonts w:ascii="Courier New" w:hAnsi="Courier New" w:cs="Courier New"/>
          <w:color w:val="0D0D0D"/>
          <w:sz w:val="24"/>
          <w:szCs w:val="24"/>
        </w:rPr>
        <w:t xml:space="preserve">муниципальной программы </w:t>
      </w:r>
      <w:r w:rsidRPr="00E70C0E">
        <w:rPr>
          <w:rFonts w:ascii="Courier New" w:hAnsi="Courier New" w:cs="Courier New"/>
          <w:sz w:val="24"/>
          <w:szCs w:val="24"/>
        </w:rPr>
        <w:t>«Развитие транспортной системы, обеспечение перевозки пассажиров и безопасности дорожного движения в муниципальном образовании «Город Льгов» Курской области</w:t>
      </w:r>
      <w:r w:rsidRPr="00E70C0E">
        <w:rPr>
          <w:rFonts w:ascii="Courier New" w:hAnsi="Courier New" w:cs="Courier New"/>
          <w:color w:val="0D0D0D"/>
          <w:sz w:val="24"/>
          <w:szCs w:val="24"/>
        </w:rPr>
        <w:t>»</w:t>
      </w:r>
    </w:p>
    <w:p w:rsidR="00E70C0E" w:rsidRDefault="00E70C0E" w:rsidP="00C1488B">
      <w:pPr>
        <w:shd w:val="clear" w:color="auto" w:fill="FFFFFF"/>
        <w:spacing w:before="0" w:line="330" w:lineRule="atLeast"/>
        <w:ind w:firstLine="708"/>
        <w:jc w:val="both"/>
        <w:rPr>
          <w:rFonts w:ascii="Courier New" w:hAnsi="Courier New" w:cs="Courier New"/>
          <w:color w:val="0D0D0D"/>
          <w:sz w:val="24"/>
          <w:szCs w:val="24"/>
        </w:rPr>
      </w:pPr>
      <w:r>
        <w:rPr>
          <w:rFonts w:ascii="Courier New" w:hAnsi="Courier New" w:cs="Courier New"/>
          <w:color w:val="0D0D0D"/>
          <w:sz w:val="24"/>
          <w:szCs w:val="24"/>
        </w:rPr>
        <w:t xml:space="preserve">5. </w:t>
      </w:r>
      <w:proofErr w:type="gramStart"/>
      <w:r>
        <w:rPr>
          <w:rFonts w:ascii="Courier New" w:hAnsi="Courier New" w:cs="Courier New"/>
          <w:color w:val="0D0D0D"/>
          <w:sz w:val="24"/>
          <w:szCs w:val="24"/>
        </w:rPr>
        <w:t>Контроль за</w:t>
      </w:r>
      <w:proofErr w:type="gramEnd"/>
      <w:r>
        <w:rPr>
          <w:rFonts w:ascii="Courier New" w:hAnsi="Courier New" w:cs="Courier New"/>
          <w:color w:val="0D0D0D"/>
          <w:sz w:val="24"/>
          <w:szCs w:val="24"/>
        </w:rPr>
        <w:t xml:space="preserve"> исполнением настоящего постановления возложить на заместителя главы города Гапеева Алексея Васильевича.</w:t>
      </w:r>
    </w:p>
    <w:p w:rsidR="00485C7B" w:rsidRPr="00E70C0E" w:rsidRDefault="00E70C0E" w:rsidP="00C1488B">
      <w:pPr>
        <w:shd w:val="clear" w:color="auto" w:fill="FFFFFF"/>
        <w:spacing w:before="0" w:line="330" w:lineRule="atLeast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E70C0E">
        <w:rPr>
          <w:rFonts w:ascii="Courier New" w:hAnsi="Courier New" w:cs="Courier New"/>
          <w:color w:val="000000"/>
          <w:sz w:val="24"/>
          <w:szCs w:val="24"/>
        </w:rPr>
        <w:t>6</w:t>
      </w:r>
      <w:r w:rsidR="00485C7B" w:rsidRPr="00E70C0E">
        <w:rPr>
          <w:rFonts w:ascii="Courier New" w:hAnsi="Courier New" w:cs="Courier New"/>
          <w:color w:val="000000"/>
          <w:sz w:val="24"/>
          <w:szCs w:val="24"/>
        </w:rPr>
        <w:t>. Настоящее постановление опубликовать в газете «</w:t>
      </w:r>
      <w:r w:rsidRPr="00E70C0E">
        <w:rPr>
          <w:rFonts w:ascii="Courier New" w:hAnsi="Courier New" w:cs="Courier New"/>
          <w:color w:val="000000"/>
          <w:sz w:val="24"/>
          <w:szCs w:val="24"/>
        </w:rPr>
        <w:t>Льговские новости»</w:t>
      </w:r>
    </w:p>
    <w:p w:rsidR="00C24604" w:rsidRPr="00E70C0E" w:rsidRDefault="00E70C0E" w:rsidP="00E70C0E">
      <w:pPr>
        <w:pStyle w:val="FR2"/>
        <w:ind w:firstLine="567"/>
        <w:rPr>
          <w:rFonts w:ascii="Courier New" w:hAnsi="Courier New" w:cs="Courier New"/>
          <w:b w:val="0"/>
          <w:i w:val="0"/>
          <w:spacing w:val="-2"/>
          <w:sz w:val="24"/>
          <w:szCs w:val="24"/>
        </w:rPr>
      </w:pPr>
      <w:r w:rsidRPr="00E70C0E">
        <w:rPr>
          <w:rFonts w:ascii="Courier New" w:hAnsi="Courier New" w:cs="Courier New"/>
          <w:b w:val="0"/>
          <w:i w:val="0"/>
          <w:spacing w:val="-2"/>
          <w:sz w:val="24"/>
          <w:szCs w:val="24"/>
        </w:rPr>
        <w:t>7</w:t>
      </w:r>
      <w:r w:rsidR="00C24604" w:rsidRPr="00E70C0E">
        <w:rPr>
          <w:rFonts w:ascii="Courier New" w:hAnsi="Courier New" w:cs="Courier New"/>
          <w:b w:val="0"/>
          <w:i w:val="0"/>
          <w:spacing w:val="-2"/>
          <w:sz w:val="24"/>
          <w:szCs w:val="24"/>
        </w:rPr>
        <w:t xml:space="preserve">. </w:t>
      </w:r>
      <w:r w:rsidRPr="00E70C0E">
        <w:rPr>
          <w:rFonts w:ascii="Courier New" w:hAnsi="Courier New" w:cs="Courier New"/>
          <w:b w:val="0"/>
          <w:i w:val="0"/>
          <w:spacing w:val="-2"/>
          <w:sz w:val="24"/>
          <w:szCs w:val="24"/>
        </w:rPr>
        <w:t>Постановление</w:t>
      </w:r>
      <w:r w:rsidR="00C24604" w:rsidRPr="00E70C0E">
        <w:rPr>
          <w:rFonts w:ascii="Courier New" w:hAnsi="Courier New" w:cs="Courier New"/>
          <w:b w:val="0"/>
          <w:i w:val="0"/>
          <w:spacing w:val="-2"/>
          <w:sz w:val="24"/>
          <w:szCs w:val="24"/>
        </w:rPr>
        <w:t xml:space="preserve"> вступает в силу со дня его подписания.</w:t>
      </w:r>
    </w:p>
    <w:p w:rsidR="001463A7" w:rsidRDefault="001463A7" w:rsidP="00E70C0E">
      <w:pPr>
        <w:pStyle w:val="FR2"/>
        <w:rPr>
          <w:b w:val="0"/>
          <w:i w:val="0"/>
          <w:spacing w:val="-2"/>
          <w:sz w:val="24"/>
        </w:rPr>
      </w:pPr>
    </w:p>
    <w:p w:rsidR="003347F3" w:rsidRPr="00711851" w:rsidRDefault="003347F3" w:rsidP="00E70C0E">
      <w:pPr>
        <w:pStyle w:val="FR2"/>
        <w:rPr>
          <w:b w:val="0"/>
          <w:i w:val="0"/>
          <w:spacing w:val="-2"/>
          <w:sz w:val="24"/>
        </w:rPr>
      </w:pPr>
    </w:p>
    <w:p w:rsidR="00807672" w:rsidRDefault="00EE773C" w:rsidP="00E70C0E">
      <w:pPr>
        <w:pStyle w:val="FR2"/>
        <w:ind w:firstLine="567"/>
        <w:rPr>
          <w:rFonts w:ascii="Courier New" w:hAnsi="Courier New"/>
          <w:i w:val="0"/>
          <w:sz w:val="24"/>
        </w:rPr>
      </w:pPr>
      <w:r>
        <w:rPr>
          <w:rFonts w:ascii="Courier New" w:hAnsi="Courier New"/>
          <w:i w:val="0"/>
          <w:sz w:val="24"/>
        </w:rPr>
        <w:t xml:space="preserve"> </w:t>
      </w:r>
      <w:r w:rsidR="00E70C0E">
        <w:rPr>
          <w:rFonts w:ascii="Courier New" w:hAnsi="Courier New"/>
          <w:i w:val="0"/>
          <w:sz w:val="24"/>
        </w:rPr>
        <w:t>Г</w:t>
      </w:r>
      <w:r>
        <w:rPr>
          <w:rFonts w:ascii="Courier New" w:hAnsi="Courier New"/>
          <w:i w:val="0"/>
          <w:sz w:val="24"/>
        </w:rPr>
        <w:t>лав</w:t>
      </w:r>
      <w:r w:rsidR="00E70C0E">
        <w:rPr>
          <w:rFonts w:ascii="Courier New" w:hAnsi="Courier New"/>
          <w:i w:val="0"/>
          <w:sz w:val="24"/>
        </w:rPr>
        <w:t>а</w:t>
      </w:r>
      <w:r w:rsidR="00563ABB">
        <w:rPr>
          <w:rFonts w:ascii="Courier New" w:hAnsi="Courier New"/>
          <w:i w:val="0"/>
          <w:sz w:val="24"/>
        </w:rPr>
        <w:t xml:space="preserve"> </w:t>
      </w:r>
      <w:r>
        <w:rPr>
          <w:rFonts w:ascii="Courier New" w:hAnsi="Courier New"/>
          <w:i w:val="0"/>
          <w:sz w:val="24"/>
        </w:rPr>
        <w:t>горо</w:t>
      </w:r>
      <w:r w:rsidR="00563ABB">
        <w:rPr>
          <w:rFonts w:ascii="Courier New" w:hAnsi="Courier New"/>
          <w:i w:val="0"/>
          <w:sz w:val="24"/>
        </w:rPr>
        <w:t>да</w:t>
      </w:r>
      <w:r>
        <w:rPr>
          <w:rFonts w:ascii="Courier New" w:hAnsi="Courier New"/>
          <w:i w:val="0"/>
          <w:sz w:val="24"/>
        </w:rPr>
        <w:t xml:space="preserve">         </w:t>
      </w:r>
      <w:r w:rsidR="00E70C0E">
        <w:rPr>
          <w:rFonts w:ascii="Courier New" w:hAnsi="Courier New"/>
          <w:i w:val="0"/>
          <w:sz w:val="24"/>
        </w:rPr>
        <w:t xml:space="preserve">        </w:t>
      </w:r>
      <w:r>
        <w:rPr>
          <w:rFonts w:ascii="Courier New" w:hAnsi="Courier New"/>
          <w:i w:val="0"/>
          <w:sz w:val="24"/>
        </w:rPr>
        <w:t xml:space="preserve">         </w:t>
      </w:r>
      <w:r w:rsidR="00E70C0E">
        <w:rPr>
          <w:rFonts w:ascii="Courier New" w:hAnsi="Courier New"/>
          <w:i w:val="0"/>
          <w:sz w:val="24"/>
        </w:rPr>
        <w:t>Ю.В. Северинов</w:t>
      </w:r>
    </w:p>
    <w:p w:rsidR="00B05CA3" w:rsidRDefault="00B05CA3" w:rsidP="00E70C0E">
      <w:pPr>
        <w:pStyle w:val="FR2"/>
        <w:ind w:firstLine="567"/>
        <w:rPr>
          <w:rFonts w:ascii="Courier New" w:hAnsi="Courier New"/>
          <w:i w:val="0"/>
          <w:sz w:val="24"/>
        </w:rPr>
      </w:pPr>
    </w:p>
    <w:p w:rsidR="00C1488B" w:rsidRDefault="00C1488B" w:rsidP="00E70C0E">
      <w:pPr>
        <w:pStyle w:val="FR2"/>
        <w:ind w:firstLine="567"/>
        <w:rPr>
          <w:rFonts w:ascii="Courier New" w:hAnsi="Courier New"/>
          <w:i w:val="0"/>
          <w:sz w:val="24"/>
        </w:rPr>
      </w:pPr>
    </w:p>
    <w:p w:rsidR="00B05CA3" w:rsidRPr="00C1488B" w:rsidRDefault="00B05CA3" w:rsidP="00E70C0E">
      <w:pPr>
        <w:pStyle w:val="FR2"/>
        <w:ind w:firstLine="567"/>
        <w:rPr>
          <w:rFonts w:ascii="Courier New" w:hAnsi="Courier New"/>
          <w:b w:val="0"/>
          <w:i w:val="0"/>
          <w:sz w:val="24"/>
        </w:rPr>
      </w:pPr>
    </w:p>
    <w:p w:rsidR="00B05CA3" w:rsidRPr="00C1488B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>Приложение 1</w:t>
      </w:r>
    </w:p>
    <w:p w:rsidR="00B05CA3" w:rsidRPr="00C1488B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>к постановлению Администрации</w:t>
      </w:r>
    </w:p>
    <w:p w:rsidR="00B05CA3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>Города Льгова Курской области</w:t>
      </w:r>
    </w:p>
    <w:p w:rsidR="00C1488B" w:rsidRPr="00C1488B" w:rsidRDefault="00C1488B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>
        <w:rPr>
          <w:rFonts w:ascii="Courier New" w:hAnsi="Courier New"/>
          <w:b w:val="0"/>
          <w:i w:val="0"/>
          <w:sz w:val="24"/>
        </w:rPr>
        <w:t>от 28.08.2014 №1208</w:t>
      </w:r>
    </w:p>
    <w:p w:rsidR="00B05CA3" w:rsidRPr="00C1488B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</w:p>
    <w:p w:rsidR="001F6758" w:rsidRDefault="001F6758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1F6758" w:rsidRDefault="001F6758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  <w:r>
        <w:rPr>
          <w:rFonts w:ascii="Courier New" w:hAnsi="Courier New"/>
          <w:i w:val="0"/>
          <w:sz w:val="24"/>
        </w:rPr>
        <w:t>ПОЛОЖЕНИЕ</w:t>
      </w:r>
    </w:p>
    <w:p w:rsidR="00B05CA3" w:rsidRPr="001F6758" w:rsidRDefault="001F6758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  <w:r w:rsidRPr="001F6758">
        <w:rPr>
          <w:rFonts w:ascii="Courier New" w:hAnsi="Courier New" w:cs="Courier New"/>
          <w:i w:val="0"/>
          <w:color w:val="000000"/>
          <w:sz w:val="24"/>
          <w:szCs w:val="24"/>
        </w:rPr>
        <w:t>о проведении городского конкурса детских рисунков по безопасности дорожного движения</w:t>
      </w: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1F6758" w:rsidRDefault="001F6758" w:rsidP="00B05CA3">
      <w:pPr>
        <w:pStyle w:val="FR2"/>
        <w:ind w:firstLine="567"/>
        <w:jc w:val="right"/>
        <w:rPr>
          <w:rFonts w:ascii="Courier New" w:hAnsi="Courier New"/>
          <w:i w:val="0"/>
          <w:sz w:val="24"/>
        </w:rPr>
      </w:pPr>
    </w:p>
    <w:p w:rsidR="0023156F" w:rsidRPr="00ED1223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ED1223">
        <w:rPr>
          <w:rFonts w:ascii="Courier New" w:hAnsi="Courier New" w:cs="Courier New"/>
          <w:b/>
          <w:bCs/>
          <w:color w:val="000000"/>
          <w:sz w:val="24"/>
          <w:szCs w:val="24"/>
        </w:rPr>
        <w:t>1. Общие положения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23156F">
        <w:rPr>
          <w:rFonts w:ascii="Courier New" w:hAnsi="Courier New" w:cs="Courier New"/>
          <w:color w:val="000000"/>
          <w:sz w:val="24"/>
          <w:szCs w:val="24"/>
        </w:rPr>
        <w:t xml:space="preserve">Конкурс проводится </w:t>
      </w:r>
      <w:r>
        <w:rPr>
          <w:rFonts w:ascii="Courier New" w:hAnsi="Courier New" w:cs="Courier New"/>
          <w:color w:val="000000"/>
          <w:sz w:val="24"/>
          <w:szCs w:val="24"/>
        </w:rPr>
        <w:t>Администрацией города Льгова Курской области</w:t>
      </w:r>
      <w:r w:rsidRPr="0023156F">
        <w:rPr>
          <w:rFonts w:ascii="Courier New" w:hAnsi="Courier New" w:cs="Courier New"/>
          <w:color w:val="000000"/>
          <w:sz w:val="24"/>
          <w:szCs w:val="24"/>
        </w:rPr>
        <w:t xml:space="preserve"> с целью снижения количества дорожно-транспортных происшествий с участием детского населения муниципального образования </w:t>
      </w:r>
      <w:r>
        <w:rPr>
          <w:rFonts w:ascii="Courier New" w:hAnsi="Courier New" w:cs="Courier New"/>
          <w:color w:val="000000"/>
          <w:sz w:val="24"/>
          <w:szCs w:val="24"/>
        </w:rPr>
        <w:t>«Город Льгов»</w:t>
      </w:r>
      <w:r w:rsidRPr="0023156F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3156F" w:rsidRPr="00ED1223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ED1223">
        <w:rPr>
          <w:rFonts w:ascii="Courier New" w:hAnsi="Courier New" w:cs="Courier New"/>
          <w:b/>
          <w:bCs/>
          <w:color w:val="000000"/>
          <w:sz w:val="24"/>
          <w:szCs w:val="24"/>
        </w:rPr>
        <w:t>2. Задачи Конкурса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23156F">
        <w:rPr>
          <w:rFonts w:ascii="Courier New" w:hAnsi="Courier New" w:cs="Courier New"/>
          <w:color w:val="000000"/>
          <w:sz w:val="24"/>
          <w:szCs w:val="24"/>
        </w:rPr>
        <w:t>2.1. Профилактика детского дорожно-транспортного травматизма.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23156F">
        <w:rPr>
          <w:rFonts w:ascii="Courier New" w:hAnsi="Courier New" w:cs="Courier New"/>
          <w:color w:val="000000"/>
          <w:sz w:val="24"/>
          <w:szCs w:val="24"/>
        </w:rPr>
        <w:t>2.2. Формирование у детей сознательной дисциплины, навыков безопасного поведения на дорогах и прочих знаний Правил дорожного движения.</w:t>
      </w:r>
    </w:p>
    <w:p w:rsid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23156F">
        <w:rPr>
          <w:rFonts w:ascii="Courier New" w:hAnsi="Courier New" w:cs="Courier New"/>
          <w:color w:val="000000"/>
          <w:sz w:val="24"/>
          <w:szCs w:val="24"/>
        </w:rPr>
        <w:t>2.3. Развитие художественных способностей у детей.</w:t>
      </w:r>
    </w:p>
    <w:p w:rsidR="0023156F" w:rsidRPr="00ED1223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ED1223">
        <w:rPr>
          <w:rFonts w:ascii="Courier New" w:hAnsi="Courier New" w:cs="Courier New"/>
          <w:b/>
          <w:bCs/>
          <w:color w:val="000000"/>
          <w:sz w:val="24"/>
          <w:szCs w:val="24"/>
        </w:rPr>
        <w:t>3. Порядок представления работ и их рассмотрение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3.1. Принять участие в Конкурсе могут дети, проживающие в 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г</w:t>
      </w:r>
      <w:proofErr w:type="gram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. </w:t>
      </w:r>
      <w:r w:rsidR="00ED1223">
        <w:rPr>
          <w:rFonts w:ascii="Courier New" w:hAnsi="Courier New" w:cs="Courier New"/>
          <w:bCs/>
          <w:color w:val="000000"/>
          <w:sz w:val="24"/>
          <w:szCs w:val="24"/>
        </w:rPr>
        <w:t>Льгове Курской области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. Представленные рисунки будут оцениваться в следующих категориях: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- 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обучающиеся</w:t>
      </w:r>
      <w:proofErr w:type="gram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1-</w:t>
      </w:r>
      <w:r w:rsidR="00ED1223">
        <w:rPr>
          <w:rFonts w:ascii="Courier New" w:hAnsi="Courier New" w:cs="Courier New"/>
          <w:bCs/>
          <w:color w:val="000000"/>
          <w:sz w:val="24"/>
          <w:szCs w:val="24"/>
        </w:rPr>
        <w:t>4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классов;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- 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обучающиеся</w:t>
      </w:r>
      <w:proofErr w:type="gram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="00ED1223">
        <w:rPr>
          <w:rFonts w:ascii="Courier New" w:hAnsi="Courier New" w:cs="Courier New"/>
          <w:bCs/>
          <w:color w:val="000000"/>
          <w:sz w:val="24"/>
          <w:szCs w:val="24"/>
        </w:rPr>
        <w:t>5-7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классов;</w:t>
      </w:r>
    </w:p>
    <w:p w:rsidR="0023156F" w:rsidRPr="0023156F" w:rsidRDefault="0023156F" w:rsidP="00174C94">
      <w:pPr>
        <w:shd w:val="clear" w:color="auto" w:fill="FFFFFF"/>
        <w:spacing w:before="100" w:beforeAutospacing="1" w:after="150" w:line="330" w:lineRule="atLeast"/>
        <w:jc w:val="left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3.2.Критерии оценки: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br/>
        <w:t>- соответствие выбранной теме;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br/>
        <w:t>- оригинальность рисунка;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br/>
        <w:t>- качество исполнения.</w:t>
      </w:r>
    </w:p>
    <w:p w:rsid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3.3. Тематика рисунков – безопасность дорожного движения</w:t>
      </w:r>
      <w:r w:rsidR="00ED1223">
        <w:rPr>
          <w:rFonts w:ascii="Courier New" w:hAnsi="Courier New" w:cs="Courier New"/>
          <w:bCs/>
          <w:color w:val="000000"/>
          <w:sz w:val="24"/>
          <w:szCs w:val="24"/>
        </w:rPr>
        <w:t xml:space="preserve"> по темам:</w:t>
      </w:r>
    </w:p>
    <w:p w:rsidR="00174C94" w:rsidRDefault="00ED1223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-«Внимание дети!»;</w:t>
      </w:r>
    </w:p>
    <w:p w:rsidR="00ED1223" w:rsidRPr="0023156F" w:rsidRDefault="00ED1223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lastRenderedPageBreak/>
        <w:t>-«Пьянство за рулем»</w:t>
      </w:r>
    </w:p>
    <w:p w:rsid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3.4. Требования к рисунку:</w:t>
      </w:r>
    </w:p>
    <w:p w:rsidR="00EE79E2" w:rsidRPr="00EE79E2" w:rsidRDefault="00EE79E2" w:rsidP="00EE79E2">
      <w:pPr>
        <w:jc w:val="both"/>
        <w:rPr>
          <w:rFonts w:ascii="Courier New" w:hAnsi="Courier New" w:cs="Courier New"/>
          <w:sz w:val="24"/>
          <w:szCs w:val="24"/>
        </w:rPr>
      </w:pPr>
      <w:r w:rsidRPr="00EE79E2">
        <w:rPr>
          <w:rFonts w:ascii="Courier New" w:hAnsi="Courier New" w:cs="Courier New"/>
          <w:sz w:val="24"/>
          <w:szCs w:val="24"/>
        </w:rPr>
        <w:t>- соответствие содержания работ теме конкурса;</w:t>
      </w:r>
    </w:p>
    <w:p w:rsidR="00EE79E2" w:rsidRPr="00EE79E2" w:rsidRDefault="00EE79E2" w:rsidP="00EE79E2">
      <w:pPr>
        <w:jc w:val="both"/>
        <w:rPr>
          <w:rFonts w:ascii="Courier New" w:hAnsi="Courier New" w:cs="Courier New"/>
          <w:sz w:val="24"/>
          <w:szCs w:val="24"/>
        </w:rPr>
      </w:pPr>
      <w:r w:rsidRPr="00EE79E2">
        <w:rPr>
          <w:rFonts w:ascii="Courier New" w:hAnsi="Courier New" w:cs="Courier New"/>
          <w:sz w:val="24"/>
          <w:szCs w:val="24"/>
        </w:rPr>
        <w:t>- оригинальность мышления, эстетичность выполнения;</w:t>
      </w:r>
    </w:p>
    <w:p w:rsidR="00EE79E2" w:rsidRPr="00EE79E2" w:rsidRDefault="00EE79E2" w:rsidP="00EE79E2">
      <w:pPr>
        <w:jc w:val="both"/>
        <w:rPr>
          <w:rFonts w:ascii="Courier New" w:hAnsi="Courier New" w:cs="Courier New"/>
          <w:sz w:val="24"/>
          <w:szCs w:val="24"/>
        </w:rPr>
      </w:pPr>
      <w:r w:rsidRPr="00EE79E2">
        <w:rPr>
          <w:rFonts w:ascii="Courier New" w:hAnsi="Courier New" w:cs="Courier New"/>
          <w:sz w:val="24"/>
          <w:szCs w:val="24"/>
        </w:rPr>
        <w:t>- техника работ – рисунки могут быть выполнены на любом материале (ватман, картон, холст и т.д.)</w:t>
      </w:r>
      <w:r w:rsidR="008138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но в </w:t>
      </w:r>
      <w:r w:rsidRPr="00EE79E2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color w:val="000000"/>
          <w:sz w:val="24"/>
          <w:szCs w:val="24"/>
        </w:rPr>
        <w:t>формате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не менее А4 (29,7 </w:t>
      </w:r>
      <w:proofErr w:type="spell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х</w:t>
      </w:r>
      <w:proofErr w:type="spell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21см) и не более А3 (29,7 </w:t>
      </w:r>
      <w:proofErr w:type="spell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х</w:t>
      </w:r>
      <w:proofErr w:type="spell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42 см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)</w:t>
      </w:r>
      <w:r w:rsidR="0081385C">
        <w:rPr>
          <w:rFonts w:ascii="Courier New" w:hAnsi="Courier New" w:cs="Courier New"/>
          <w:bCs/>
          <w:color w:val="000000"/>
          <w:sz w:val="24"/>
          <w:szCs w:val="24"/>
        </w:rPr>
        <w:t>и</w:t>
      </w:r>
      <w:proofErr w:type="gramEnd"/>
      <w:r w:rsidR="0081385C">
        <w:rPr>
          <w:rFonts w:ascii="Courier New" w:hAnsi="Courier New" w:cs="Courier New"/>
          <w:bCs/>
          <w:color w:val="000000"/>
          <w:sz w:val="24"/>
          <w:szCs w:val="24"/>
        </w:rPr>
        <w:t xml:space="preserve"> и</w:t>
      </w:r>
      <w:r w:rsidRPr="00EE79E2">
        <w:rPr>
          <w:rFonts w:ascii="Courier New" w:hAnsi="Courier New" w:cs="Courier New"/>
          <w:sz w:val="24"/>
          <w:szCs w:val="24"/>
        </w:rPr>
        <w:t>сполнены в любой технике рисования (масло, акварель, цветные карандаши и т.д.);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- в нижнем правом углу, на лицевой стороне рисунка, на белом листе бумаги, необходимо указать разборчиво и полностью: тему рисунка, фамилию, имя, название учебного заведения (класс);</w:t>
      </w:r>
    </w:p>
    <w:p w:rsid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- количество рисунков, принимаемых к рассмотрению от одного участника, не более 1;</w:t>
      </w:r>
    </w:p>
    <w:p w:rsidR="0081385C" w:rsidRPr="00EE79E2" w:rsidRDefault="0081385C" w:rsidP="0081385C">
      <w:pPr>
        <w:jc w:val="both"/>
        <w:rPr>
          <w:rFonts w:ascii="Courier New" w:hAnsi="Courier New" w:cs="Courier New"/>
          <w:sz w:val="24"/>
          <w:szCs w:val="24"/>
        </w:rPr>
      </w:pPr>
      <w:r w:rsidRPr="00EE79E2">
        <w:rPr>
          <w:rFonts w:ascii="Courier New" w:hAnsi="Courier New" w:cs="Courier New"/>
          <w:sz w:val="24"/>
          <w:szCs w:val="24"/>
        </w:rPr>
        <w:t>- рисунки должны быть выполнены без помощи родителей и педагогов;</w:t>
      </w:r>
    </w:p>
    <w:p w:rsidR="0023156F" w:rsidRDefault="0081385C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-</w:t>
      </w:r>
      <w:r w:rsidR="0023156F"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работы принимаются без дополнительного </w:t>
      </w:r>
      <w:r>
        <w:rPr>
          <w:rFonts w:ascii="Courier New" w:hAnsi="Courier New" w:cs="Courier New"/>
          <w:bCs/>
          <w:color w:val="000000"/>
          <w:sz w:val="24"/>
          <w:szCs w:val="24"/>
        </w:rPr>
        <w:t>оформления и в развернутом виде;</w:t>
      </w:r>
    </w:p>
    <w:p w:rsidR="0081385C" w:rsidRPr="0023156F" w:rsidRDefault="0081385C" w:rsidP="0081385C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- не допускаются к участию в конкурсе и не рассматриваются анонимные рисунки (не содержащие информацию об участнике конкурса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)</w:t>
      </w:r>
      <w:r>
        <w:rPr>
          <w:rFonts w:ascii="Courier New" w:hAnsi="Courier New" w:cs="Courier New"/>
          <w:bCs/>
          <w:color w:val="000000"/>
          <w:sz w:val="24"/>
          <w:szCs w:val="24"/>
        </w:rPr>
        <w:t>и</w:t>
      </w:r>
      <w:proofErr w:type="gramEnd"/>
      <w:r>
        <w:rPr>
          <w:rFonts w:ascii="Courier New" w:hAnsi="Courier New" w:cs="Courier New"/>
          <w:bCs/>
          <w:color w:val="000000"/>
          <w:sz w:val="24"/>
          <w:szCs w:val="24"/>
        </w:rPr>
        <w:t xml:space="preserve"> не соответствующие требованиям конкурса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;</w:t>
      </w:r>
    </w:p>
    <w:p w:rsidR="0081385C" w:rsidRPr="00EE79E2" w:rsidRDefault="0081385C" w:rsidP="0081385C">
      <w:pPr>
        <w:jc w:val="both"/>
        <w:rPr>
          <w:rFonts w:ascii="Courier New" w:hAnsi="Courier New" w:cs="Courier New"/>
          <w:sz w:val="24"/>
          <w:szCs w:val="24"/>
        </w:rPr>
      </w:pPr>
      <w:r w:rsidRPr="00EE79E2">
        <w:rPr>
          <w:rFonts w:ascii="Courier New" w:hAnsi="Courier New" w:cs="Courier New"/>
          <w:sz w:val="24"/>
          <w:szCs w:val="24"/>
        </w:rPr>
        <w:t xml:space="preserve">- все присланные рисунки становятся собственностью организатора Конкурса. 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3.5. Рисунки принимаются до </w:t>
      </w:r>
      <w:r w:rsidR="00C321C7">
        <w:rPr>
          <w:rFonts w:ascii="Courier New" w:hAnsi="Courier New" w:cs="Courier New"/>
          <w:bCs/>
          <w:color w:val="000000"/>
          <w:sz w:val="24"/>
          <w:szCs w:val="24"/>
        </w:rPr>
        <w:t>01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октября 201</w:t>
      </w:r>
      <w:r w:rsidR="00C321C7">
        <w:rPr>
          <w:rFonts w:ascii="Courier New" w:hAnsi="Courier New" w:cs="Courier New"/>
          <w:bCs/>
          <w:color w:val="000000"/>
          <w:sz w:val="24"/>
          <w:szCs w:val="24"/>
        </w:rPr>
        <w:t>4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 года (включительно) в здании администрации </w:t>
      </w:r>
      <w:r w:rsidR="00C321C7">
        <w:rPr>
          <w:rFonts w:ascii="Courier New" w:hAnsi="Courier New" w:cs="Courier New"/>
          <w:bCs/>
          <w:color w:val="000000"/>
          <w:sz w:val="24"/>
          <w:szCs w:val="24"/>
        </w:rPr>
        <w:t>города Льгова Курской области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, расположенном по адресу: </w:t>
      </w:r>
      <w:proofErr w:type="gram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г</w:t>
      </w:r>
      <w:proofErr w:type="gram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. </w:t>
      </w:r>
      <w:r w:rsidR="00C321C7">
        <w:rPr>
          <w:rFonts w:ascii="Courier New" w:hAnsi="Courier New" w:cs="Courier New"/>
          <w:bCs/>
          <w:color w:val="000000"/>
          <w:sz w:val="24"/>
          <w:szCs w:val="24"/>
        </w:rPr>
        <w:t>Льгов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, </w:t>
      </w:r>
      <w:r w:rsidR="00C321C7">
        <w:rPr>
          <w:rFonts w:ascii="Courier New" w:hAnsi="Courier New" w:cs="Courier New"/>
          <w:bCs/>
          <w:color w:val="000000"/>
          <w:sz w:val="24"/>
          <w:szCs w:val="24"/>
        </w:rPr>
        <w:t>Красная площадь.13, кабинет № 9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3.6. Все работы участников, соответствующие заявленной теме, будут размещены на выставке рисунков в </w:t>
      </w:r>
      <w:r w:rsidR="00611610" w:rsidRPr="00174C94">
        <w:rPr>
          <w:rFonts w:ascii="Courier New" w:hAnsi="Courier New" w:cs="Courier New"/>
          <w:bCs/>
          <w:sz w:val="24"/>
          <w:szCs w:val="24"/>
        </w:rPr>
        <w:t>Льговском РДК</w:t>
      </w:r>
      <w:r w:rsidRPr="00174C94">
        <w:rPr>
          <w:rFonts w:ascii="Courier New" w:hAnsi="Courier New" w:cs="Courier New"/>
          <w:bCs/>
          <w:sz w:val="24"/>
          <w:szCs w:val="24"/>
        </w:rPr>
        <w:t>.</w:t>
      </w:r>
    </w:p>
    <w:p w:rsidR="0023156F" w:rsidRPr="0081385C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81385C">
        <w:rPr>
          <w:rFonts w:ascii="Courier New" w:hAnsi="Courier New" w:cs="Courier New"/>
          <w:b/>
          <w:bCs/>
          <w:color w:val="000000"/>
          <w:sz w:val="24"/>
          <w:szCs w:val="24"/>
        </w:rPr>
        <w:t>4. Определение победителей</w:t>
      </w:r>
    </w:p>
    <w:p w:rsidR="0023156F" w:rsidRPr="000E067A" w:rsidRDefault="000E067A" w:rsidP="000E067A">
      <w:pPr>
        <w:widowControl/>
        <w:autoSpaceDE w:val="0"/>
        <w:autoSpaceDN w:val="0"/>
        <w:adjustRightInd w:val="0"/>
        <w:snapToGrid/>
        <w:spacing w:before="0"/>
        <w:jc w:val="both"/>
        <w:rPr>
          <w:rFonts w:ascii="Courier New" w:hAnsi="Courier New" w:cs="Courier New"/>
          <w:sz w:val="24"/>
          <w:szCs w:val="24"/>
        </w:rPr>
      </w:pPr>
      <w:r w:rsidRPr="000E067A">
        <w:rPr>
          <w:rFonts w:ascii="Courier New" w:hAnsi="Courier New" w:cs="Courier New"/>
          <w:sz w:val="24"/>
          <w:szCs w:val="24"/>
        </w:rPr>
        <w:t>4.1. Представленные на конкурс рисунки рассматриваются конкурсной комиссией в течение 15 дней после завершения приема работ.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5. Награждение победителей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5.1. В каждой категории присуждаются три призовых места.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5.2. Победители конкурса н</w:t>
      </w:r>
      <w:r w:rsidR="001206BF">
        <w:rPr>
          <w:rFonts w:ascii="Courier New" w:hAnsi="Courier New" w:cs="Courier New"/>
          <w:bCs/>
          <w:color w:val="000000"/>
          <w:sz w:val="24"/>
          <w:szCs w:val="24"/>
        </w:rPr>
        <w:t>аграждаются дипломами и призами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5.3. По решению конкурсной комиссии могут быть определены 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lastRenderedPageBreak/>
        <w:t>дополнительные призы.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5.4. Награждение победителей </w:t>
      </w:r>
      <w:r w:rsidR="000E067A">
        <w:rPr>
          <w:rFonts w:ascii="Courier New" w:hAnsi="Courier New" w:cs="Courier New"/>
          <w:bCs/>
          <w:color w:val="000000"/>
          <w:sz w:val="24"/>
          <w:szCs w:val="24"/>
        </w:rPr>
        <w:t xml:space="preserve">состоится </w:t>
      </w:r>
      <w:r w:rsidR="008150A4">
        <w:rPr>
          <w:rFonts w:ascii="Courier New" w:hAnsi="Courier New" w:cs="Courier New"/>
          <w:bCs/>
          <w:color w:val="000000"/>
          <w:sz w:val="24"/>
          <w:szCs w:val="24"/>
        </w:rPr>
        <w:t xml:space="preserve">в торжественной обстановке </w:t>
      </w:r>
      <w:r w:rsidR="000E067A">
        <w:rPr>
          <w:rFonts w:ascii="Courier New" w:hAnsi="Courier New" w:cs="Courier New"/>
          <w:bCs/>
          <w:color w:val="000000"/>
          <w:sz w:val="24"/>
          <w:szCs w:val="24"/>
        </w:rPr>
        <w:t>2</w:t>
      </w:r>
      <w:r w:rsidR="008150A4">
        <w:rPr>
          <w:rFonts w:ascii="Courier New" w:hAnsi="Courier New" w:cs="Courier New"/>
          <w:bCs/>
          <w:color w:val="000000"/>
          <w:sz w:val="24"/>
          <w:szCs w:val="24"/>
        </w:rPr>
        <w:t>3</w:t>
      </w:r>
      <w:r w:rsidR="000E067A">
        <w:rPr>
          <w:rFonts w:ascii="Courier New" w:hAnsi="Courier New" w:cs="Courier New"/>
          <w:bCs/>
          <w:color w:val="000000"/>
          <w:sz w:val="24"/>
          <w:szCs w:val="24"/>
        </w:rPr>
        <w:t xml:space="preserve"> октября 2014 года в здании администрации города Льгова Курской области</w:t>
      </w:r>
      <w:r w:rsidR="002132B7">
        <w:rPr>
          <w:rFonts w:ascii="Courier New" w:hAnsi="Courier New" w:cs="Courier New"/>
          <w:bCs/>
          <w:color w:val="000000"/>
          <w:sz w:val="24"/>
          <w:szCs w:val="24"/>
        </w:rPr>
        <w:t xml:space="preserve">. Торжественное мероприятие </w:t>
      </w:r>
      <w:r w:rsidR="008150A4">
        <w:rPr>
          <w:rFonts w:ascii="Courier New" w:hAnsi="Courier New" w:cs="Courier New"/>
          <w:bCs/>
          <w:color w:val="000000"/>
          <w:sz w:val="24"/>
          <w:szCs w:val="24"/>
        </w:rPr>
        <w:t>приурочен</w:t>
      </w:r>
      <w:r w:rsidR="002132B7">
        <w:rPr>
          <w:rFonts w:ascii="Courier New" w:hAnsi="Courier New" w:cs="Courier New"/>
          <w:bCs/>
          <w:color w:val="000000"/>
          <w:sz w:val="24"/>
          <w:szCs w:val="24"/>
        </w:rPr>
        <w:t>о</w:t>
      </w:r>
      <w:r w:rsidR="008150A4">
        <w:rPr>
          <w:rFonts w:ascii="Courier New" w:hAnsi="Courier New" w:cs="Courier New"/>
          <w:bCs/>
          <w:color w:val="000000"/>
          <w:sz w:val="24"/>
          <w:szCs w:val="24"/>
        </w:rPr>
        <w:t xml:space="preserve"> к празднованию «Дня автомобилиста»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6. Информационное обеспечение</w:t>
      </w:r>
    </w:p>
    <w:p w:rsidR="0023156F" w:rsidRPr="0023156F" w:rsidRDefault="0023156F" w:rsidP="00174C94">
      <w:pPr>
        <w:shd w:val="clear" w:color="auto" w:fill="FFFFFF"/>
        <w:spacing w:before="100" w:beforeAutospacing="1" w:after="150" w:line="330" w:lineRule="atLeast"/>
        <w:jc w:val="left"/>
        <w:rPr>
          <w:rFonts w:ascii="Courier New" w:hAnsi="Courier New" w:cs="Courier New"/>
          <w:bCs/>
          <w:color w:val="000000"/>
          <w:sz w:val="24"/>
          <w:szCs w:val="24"/>
        </w:rPr>
      </w:pP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6.1.Освещение конкурса осуществляется: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br/>
        <w:t>- в газете «</w:t>
      </w:r>
      <w:r w:rsidR="000E067A">
        <w:rPr>
          <w:rFonts w:ascii="Courier New" w:hAnsi="Courier New" w:cs="Courier New"/>
          <w:bCs/>
          <w:color w:val="000000"/>
          <w:sz w:val="24"/>
          <w:szCs w:val="24"/>
        </w:rPr>
        <w:t>Льговские новости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»;</w:t>
      </w:r>
      <w:r w:rsidRPr="0023156F">
        <w:rPr>
          <w:rFonts w:ascii="Courier New" w:hAnsi="Courier New" w:cs="Courier New"/>
          <w:bCs/>
          <w:color w:val="000000"/>
          <w:sz w:val="24"/>
          <w:szCs w:val="24"/>
        </w:rPr>
        <w:br/>
        <w:t xml:space="preserve">- на сайте администрации </w:t>
      </w:r>
      <w:r w:rsidR="000E067A">
        <w:rPr>
          <w:rFonts w:ascii="Courier New" w:hAnsi="Courier New" w:cs="Courier New"/>
          <w:bCs/>
          <w:color w:val="000000"/>
          <w:sz w:val="24"/>
          <w:szCs w:val="24"/>
        </w:rPr>
        <w:t>города Льгова Курской области.</w:t>
      </w:r>
    </w:p>
    <w:p w:rsidR="0023156F" w:rsidRPr="0023156F" w:rsidRDefault="0023156F" w:rsidP="0023156F">
      <w:pPr>
        <w:shd w:val="clear" w:color="auto" w:fill="FFFFFF"/>
        <w:spacing w:before="100" w:beforeAutospacing="1" w:after="150" w:line="330" w:lineRule="atLeast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proofErr w:type="spellStart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www</w:t>
      </w:r>
      <w:proofErr w:type="spell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 xml:space="preserve">. </w:t>
      </w:r>
      <w:proofErr w:type="spellStart"/>
      <w:r w:rsidR="000E067A">
        <w:rPr>
          <w:rFonts w:ascii="Courier New" w:hAnsi="Courier New" w:cs="Courier New"/>
          <w:bCs/>
          <w:color w:val="000000"/>
          <w:sz w:val="24"/>
          <w:szCs w:val="24"/>
          <w:lang w:val="en-US"/>
        </w:rPr>
        <w:t>gorlgov</w:t>
      </w:r>
      <w:proofErr w:type="spellEnd"/>
      <w:r w:rsidR="000E067A" w:rsidRPr="008150A4">
        <w:rPr>
          <w:rFonts w:ascii="Courier New" w:hAnsi="Courier New" w:cs="Courier New"/>
          <w:bCs/>
          <w:color w:val="000000"/>
          <w:sz w:val="24"/>
          <w:szCs w:val="24"/>
        </w:rPr>
        <w:t>.</w:t>
      </w:r>
      <w:proofErr w:type="spellStart"/>
      <w:r w:rsidR="000E067A">
        <w:rPr>
          <w:rFonts w:ascii="Courier New" w:hAnsi="Courier New" w:cs="Courier New"/>
          <w:bCs/>
          <w:color w:val="000000"/>
          <w:sz w:val="24"/>
          <w:szCs w:val="24"/>
          <w:lang w:val="en-US"/>
        </w:rPr>
        <w:t>rkursk</w:t>
      </w:r>
      <w:proofErr w:type="spellEnd"/>
      <w:r w:rsidRPr="0023156F">
        <w:rPr>
          <w:rFonts w:ascii="Courier New" w:hAnsi="Courier New" w:cs="Courier New"/>
          <w:bCs/>
          <w:color w:val="000000"/>
          <w:sz w:val="24"/>
          <w:szCs w:val="24"/>
        </w:rPr>
        <w:t>. ru.</w:t>
      </w:r>
    </w:p>
    <w:p w:rsidR="001F6758" w:rsidRDefault="001F6758" w:rsidP="00B05CA3">
      <w:pPr>
        <w:pStyle w:val="FR2"/>
        <w:ind w:firstLine="567"/>
        <w:jc w:val="right"/>
        <w:rPr>
          <w:rFonts w:ascii="Courier New" w:hAnsi="Courier New"/>
          <w:i w:val="0"/>
          <w:sz w:val="24"/>
        </w:rPr>
      </w:pPr>
    </w:p>
    <w:p w:rsidR="00C1488B" w:rsidRDefault="00C1488B" w:rsidP="00B05CA3">
      <w:pPr>
        <w:pStyle w:val="FR2"/>
        <w:ind w:firstLine="567"/>
        <w:jc w:val="right"/>
        <w:rPr>
          <w:rFonts w:ascii="Courier New" w:hAnsi="Courier New"/>
          <w:i w:val="0"/>
          <w:sz w:val="24"/>
        </w:rPr>
      </w:pPr>
    </w:p>
    <w:p w:rsidR="00B05CA3" w:rsidRPr="00C1488B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>Приложение 2</w:t>
      </w:r>
    </w:p>
    <w:p w:rsidR="00B05CA3" w:rsidRPr="00C1488B" w:rsidRDefault="00062C70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 xml:space="preserve">к </w:t>
      </w:r>
      <w:r w:rsidR="00B05CA3" w:rsidRPr="00C1488B">
        <w:rPr>
          <w:rFonts w:ascii="Courier New" w:hAnsi="Courier New"/>
          <w:b w:val="0"/>
          <w:i w:val="0"/>
          <w:sz w:val="24"/>
        </w:rPr>
        <w:t>постановлению Администрации</w:t>
      </w:r>
    </w:p>
    <w:p w:rsidR="00B05CA3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 w:rsidRPr="00C1488B">
        <w:rPr>
          <w:rFonts w:ascii="Courier New" w:hAnsi="Courier New"/>
          <w:b w:val="0"/>
          <w:i w:val="0"/>
          <w:sz w:val="24"/>
        </w:rPr>
        <w:t>Города Льгова Курской области</w:t>
      </w:r>
    </w:p>
    <w:p w:rsidR="00C1488B" w:rsidRPr="00C1488B" w:rsidRDefault="00C1488B" w:rsidP="00C1488B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  <w:r>
        <w:rPr>
          <w:rFonts w:ascii="Courier New" w:hAnsi="Courier New"/>
          <w:b w:val="0"/>
          <w:i w:val="0"/>
          <w:sz w:val="24"/>
        </w:rPr>
        <w:t>от 28.08.2014 №1208</w:t>
      </w:r>
    </w:p>
    <w:p w:rsidR="00C1488B" w:rsidRPr="00C1488B" w:rsidRDefault="00C1488B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</w:p>
    <w:p w:rsidR="00B05CA3" w:rsidRPr="00C1488B" w:rsidRDefault="00B05CA3" w:rsidP="00B05CA3">
      <w:pPr>
        <w:pStyle w:val="FR2"/>
        <w:ind w:firstLine="567"/>
        <w:jc w:val="right"/>
        <w:rPr>
          <w:rFonts w:ascii="Courier New" w:hAnsi="Courier New"/>
          <w:b w:val="0"/>
          <w:i w:val="0"/>
          <w:sz w:val="24"/>
        </w:rPr>
      </w:pP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  <w:r>
        <w:rPr>
          <w:rFonts w:ascii="Courier New" w:hAnsi="Courier New"/>
          <w:i w:val="0"/>
          <w:sz w:val="24"/>
        </w:rPr>
        <w:t>СОСТАВ</w:t>
      </w:r>
    </w:p>
    <w:p w:rsidR="00B05CA3" w:rsidRDefault="00B05CA3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  <w:r>
        <w:rPr>
          <w:rFonts w:ascii="Courier New" w:hAnsi="Courier New"/>
          <w:i w:val="0"/>
          <w:sz w:val="24"/>
        </w:rPr>
        <w:t>Конкурсной комиссии</w:t>
      </w:r>
    </w:p>
    <w:p w:rsidR="00611610" w:rsidRDefault="00611610" w:rsidP="00B05CA3">
      <w:pPr>
        <w:pStyle w:val="FR2"/>
        <w:ind w:firstLine="567"/>
        <w:jc w:val="center"/>
        <w:rPr>
          <w:rFonts w:ascii="Courier New" w:hAnsi="Courier New"/>
          <w:i w:val="0"/>
          <w:sz w:val="24"/>
        </w:rPr>
      </w:pPr>
    </w:p>
    <w:p w:rsidR="00611610" w:rsidRDefault="0061161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  <w:r w:rsidRPr="00062C70">
        <w:rPr>
          <w:rFonts w:ascii="Courier New" w:hAnsi="Courier New"/>
          <w:b w:val="0"/>
          <w:i w:val="0"/>
          <w:sz w:val="24"/>
        </w:rPr>
        <w:t>Гапеев Алексей Васильевич-заместитель главы Администрации города Льгова;</w:t>
      </w:r>
    </w:p>
    <w:p w:rsidR="00062C70" w:rsidRPr="00062C70" w:rsidRDefault="00062C7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</w:p>
    <w:p w:rsidR="00611610" w:rsidRDefault="0061161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  <w:r w:rsidRPr="00062C70">
        <w:rPr>
          <w:rFonts w:ascii="Courier New" w:hAnsi="Courier New"/>
          <w:b w:val="0"/>
          <w:i w:val="0"/>
          <w:sz w:val="24"/>
        </w:rPr>
        <w:t>Смелик Елена Алексеевна - консультант по вопросам транспорта, связи и муниципальных закупок;</w:t>
      </w:r>
    </w:p>
    <w:p w:rsidR="00062C70" w:rsidRPr="00062C70" w:rsidRDefault="00062C7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</w:p>
    <w:p w:rsidR="00611610" w:rsidRDefault="0061161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  <w:r w:rsidRPr="00062C70">
        <w:rPr>
          <w:rFonts w:ascii="Courier New" w:hAnsi="Courier New"/>
          <w:b w:val="0"/>
          <w:i w:val="0"/>
          <w:sz w:val="24"/>
        </w:rPr>
        <w:t>Белов Николай Александрови</w:t>
      </w:r>
      <w:proofErr w:type="gramStart"/>
      <w:r w:rsidRPr="00062C70">
        <w:rPr>
          <w:rFonts w:ascii="Courier New" w:hAnsi="Courier New"/>
          <w:b w:val="0"/>
          <w:i w:val="0"/>
          <w:sz w:val="24"/>
        </w:rPr>
        <w:t>ч-</w:t>
      </w:r>
      <w:proofErr w:type="gramEnd"/>
      <w:r w:rsidRPr="00062C70">
        <w:rPr>
          <w:rFonts w:ascii="Courier New" w:hAnsi="Courier New"/>
          <w:b w:val="0"/>
          <w:i w:val="0"/>
          <w:sz w:val="24"/>
        </w:rPr>
        <w:t xml:space="preserve"> инспектор по пропаганде БДД ОГИБДД МО МВД России «Льговский»</w:t>
      </w:r>
      <w:r w:rsidR="00062C70">
        <w:rPr>
          <w:rFonts w:ascii="Courier New" w:hAnsi="Courier New"/>
          <w:b w:val="0"/>
          <w:i w:val="0"/>
          <w:sz w:val="24"/>
        </w:rPr>
        <w:t xml:space="preserve"> (по согласованию)</w:t>
      </w:r>
      <w:r w:rsidRPr="00062C70">
        <w:rPr>
          <w:rFonts w:ascii="Courier New" w:hAnsi="Courier New"/>
          <w:b w:val="0"/>
          <w:i w:val="0"/>
          <w:sz w:val="24"/>
        </w:rPr>
        <w:t>;</w:t>
      </w:r>
    </w:p>
    <w:p w:rsidR="00062C70" w:rsidRPr="00062C70" w:rsidRDefault="00062C7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</w:p>
    <w:p w:rsidR="00062C70" w:rsidRDefault="0061161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  <w:r w:rsidRPr="00062C70">
        <w:rPr>
          <w:rFonts w:ascii="Courier New" w:hAnsi="Courier New"/>
          <w:b w:val="0"/>
          <w:i w:val="0"/>
          <w:sz w:val="24"/>
        </w:rPr>
        <w:t>Романова Людмила Ивановн</w:t>
      </w:r>
      <w:proofErr w:type="gramStart"/>
      <w:r w:rsidRPr="00062C70">
        <w:rPr>
          <w:rFonts w:ascii="Courier New" w:hAnsi="Courier New"/>
          <w:b w:val="0"/>
          <w:i w:val="0"/>
          <w:sz w:val="24"/>
        </w:rPr>
        <w:t>а-</w:t>
      </w:r>
      <w:proofErr w:type="gramEnd"/>
      <w:r w:rsidRPr="00062C70">
        <w:rPr>
          <w:rFonts w:ascii="Courier New" w:hAnsi="Courier New"/>
          <w:b w:val="0"/>
          <w:i w:val="0"/>
          <w:sz w:val="24"/>
        </w:rPr>
        <w:t xml:space="preserve"> педагог дополнительного образования по изобразительному искусству Льговского РДК </w:t>
      </w:r>
    </w:p>
    <w:p w:rsidR="00062C70" w:rsidRDefault="00062C7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</w:p>
    <w:p w:rsidR="00611610" w:rsidRPr="00062C70" w:rsidRDefault="00062C70" w:rsidP="00611610">
      <w:pPr>
        <w:pStyle w:val="FR2"/>
        <w:ind w:firstLine="567"/>
        <w:jc w:val="left"/>
        <w:rPr>
          <w:rFonts w:ascii="Courier New" w:hAnsi="Courier New"/>
          <w:b w:val="0"/>
          <w:i w:val="0"/>
          <w:sz w:val="24"/>
        </w:rPr>
      </w:pPr>
      <w:r>
        <w:rPr>
          <w:rFonts w:ascii="Courier New" w:hAnsi="Courier New"/>
          <w:b w:val="0"/>
          <w:i w:val="0"/>
          <w:sz w:val="24"/>
        </w:rPr>
        <w:t>Татаренко Марина Владимировна – индивидуальный предприниматель</w:t>
      </w:r>
      <w:r w:rsidR="00611610" w:rsidRPr="00062C70">
        <w:rPr>
          <w:rFonts w:ascii="Courier New" w:hAnsi="Courier New"/>
          <w:b w:val="0"/>
          <w:i w:val="0"/>
          <w:sz w:val="24"/>
        </w:rPr>
        <w:t xml:space="preserve"> </w:t>
      </w:r>
    </w:p>
    <w:p w:rsidR="00B05CA3" w:rsidRPr="00062C70" w:rsidRDefault="00B05CA3" w:rsidP="00B05CA3">
      <w:pPr>
        <w:pStyle w:val="FR2"/>
        <w:ind w:firstLine="567"/>
        <w:jc w:val="center"/>
        <w:rPr>
          <w:rFonts w:ascii="Courier New" w:hAnsi="Courier New"/>
          <w:b w:val="0"/>
          <w:i w:val="0"/>
          <w:sz w:val="24"/>
        </w:rPr>
      </w:pPr>
    </w:p>
    <w:p w:rsidR="00B05CA3" w:rsidRDefault="00B05CA3" w:rsidP="000E067A">
      <w:pPr>
        <w:pStyle w:val="FR2"/>
        <w:ind w:firstLine="567"/>
        <w:jc w:val="left"/>
      </w:pPr>
    </w:p>
    <w:sectPr w:rsidR="00B05CA3" w:rsidSect="003347F3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52E9"/>
    <w:multiLevelType w:val="multilevel"/>
    <w:tmpl w:val="6B02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BC4570"/>
    <w:multiLevelType w:val="hybridMultilevel"/>
    <w:tmpl w:val="D892F0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C"/>
    <w:rsid w:val="00001F9A"/>
    <w:rsid w:val="00015A1A"/>
    <w:rsid w:val="0001675D"/>
    <w:rsid w:val="00027098"/>
    <w:rsid w:val="00031FC3"/>
    <w:rsid w:val="00035195"/>
    <w:rsid w:val="00044F01"/>
    <w:rsid w:val="00056632"/>
    <w:rsid w:val="000607C8"/>
    <w:rsid w:val="000607D3"/>
    <w:rsid w:val="00062C70"/>
    <w:rsid w:val="00083796"/>
    <w:rsid w:val="0009114B"/>
    <w:rsid w:val="00091D10"/>
    <w:rsid w:val="00097500"/>
    <w:rsid w:val="000A2077"/>
    <w:rsid w:val="000A3C04"/>
    <w:rsid w:val="000D5A05"/>
    <w:rsid w:val="000D7320"/>
    <w:rsid w:val="000E067A"/>
    <w:rsid w:val="000E46B9"/>
    <w:rsid w:val="000E522F"/>
    <w:rsid w:val="000F6DE7"/>
    <w:rsid w:val="0011597B"/>
    <w:rsid w:val="001206BF"/>
    <w:rsid w:val="00127A29"/>
    <w:rsid w:val="001400FD"/>
    <w:rsid w:val="001463A7"/>
    <w:rsid w:val="00155801"/>
    <w:rsid w:val="00166593"/>
    <w:rsid w:val="001705EE"/>
    <w:rsid w:val="00174C94"/>
    <w:rsid w:val="00185AF9"/>
    <w:rsid w:val="001A1093"/>
    <w:rsid w:val="001C47AE"/>
    <w:rsid w:val="001E5580"/>
    <w:rsid w:val="001F6758"/>
    <w:rsid w:val="00201F54"/>
    <w:rsid w:val="002034A9"/>
    <w:rsid w:val="0020372C"/>
    <w:rsid w:val="002112D2"/>
    <w:rsid w:val="00211B59"/>
    <w:rsid w:val="002132B7"/>
    <w:rsid w:val="002170C7"/>
    <w:rsid w:val="0023156F"/>
    <w:rsid w:val="00232170"/>
    <w:rsid w:val="00233158"/>
    <w:rsid w:val="00233387"/>
    <w:rsid w:val="002353BA"/>
    <w:rsid w:val="00236D74"/>
    <w:rsid w:val="00253BB2"/>
    <w:rsid w:val="00262397"/>
    <w:rsid w:val="00290F7D"/>
    <w:rsid w:val="002A2546"/>
    <w:rsid w:val="002B240A"/>
    <w:rsid w:val="002B4884"/>
    <w:rsid w:val="002C4CA2"/>
    <w:rsid w:val="002D4313"/>
    <w:rsid w:val="002E4007"/>
    <w:rsid w:val="002E407B"/>
    <w:rsid w:val="002E6C32"/>
    <w:rsid w:val="003126B7"/>
    <w:rsid w:val="003177F8"/>
    <w:rsid w:val="00330B50"/>
    <w:rsid w:val="003321DE"/>
    <w:rsid w:val="0033455A"/>
    <w:rsid w:val="003347F3"/>
    <w:rsid w:val="003369DD"/>
    <w:rsid w:val="00352AB6"/>
    <w:rsid w:val="003603B7"/>
    <w:rsid w:val="00375190"/>
    <w:rsid w:val="00381647"/>
    <w:rsid w:val="003843FD"/>
    <w:rsid w:val="003A382A"/>
    <w:rsid w:val="003A61F6"/>
    <w:rsid w:val="003C74FC"/>
    <w:rsid w:val="003C7F14"/>
    <w:rsid w:val="003E0C76"/>
    <w:rsid w:val="003E5AC2"/>
    <w:rsid w:val="00400B69"/>
    <w:rsid w:val="00401946"/>
    <w:rsid w:val="00403A3B"/>
    <w:rsid w:val="004043B6"/>
    <w:rsid w:val="004113FB"/>
    <w:rsid w:val="004143B9"/>
    <w:rsid w:val="00440FDF"/>
    <w:rsid w:val="00443D93"/>
    <w:rsid w:val="00450E7C"/>
    <w:rsid w:val="00451669"/>
    <w:rsid w:val="00455BE7"/>
    <w:rsid w:val="00462645"/>
    <w:rsid w:val="00465E27"/>
    <w:rsid w:val="00485C7B"/>
    <w:rsid w:val="004A628E"/>
    <w:rsid w:val="004A7627"/>
    <w:rsid w:val="004A7FA2"/>
    <w:rsid w:val="004C2C01"/>
    <w:rsid w:val="004C744A"/>
    <w:rsid w:val="005165A3"/>
    <w:rsid w:val="005219EF"/>
    <w:rsid w:val="005233FA"/>
    <w:rsid w:val="00534134"/>
    <w:rsid w:val="005477ED"/>
    <w:rsid w:val="0055268F"/>
    <w:rsid w:val="00553FF2"/>
    <w:rsid w:val="005576E1"/>
    <w:rsid w:val="00561017"/>
    <w:rsid w:val="00563ABB"/>
    <w:rsid w:val="00573541"/>
    <w:rsid w:val="00575AB4"/>
    <w:rsid w:val="00592492"/>
    <w:rsid w:val="00595D18"/>
    <w:rsid w:val="005A2F9F"/>
    <w:rsid w:val="005C1FE0"/>
    <w:rsid w:val="006010F6"/>
    <w:rsid w:val="00607358"/>
    <w:rsid w:val="006079E2"/>
    <w:rsid w:val="00611610"/>
    <w:rsid w:val="0062288C"/>
    <w:rsid w:val="00631B51"/>
    <w:rsid w:val="00632202"/>
    <w:rsid w:val="00632B15"/>
    <w:rsid w:val="006415B4"/>
    <w:rsid w:val="00647ED9"/>
    <w:rsid w:val="00647EEA"/>
    <w:rsid w:val="006500AF"/>
    <w:rsid w:val="00654720"/>
    <w:rsid w:val="00655BC6"/>
    <w:rsid w:val="00661031"/>
    <w:rsid w:val="006657B3"/>
    <w:rsid w:val="00676D12"/>
    <w:rsid w:val="00680E2E"/>
    <w:rsid w:val="00683E3A"/>
    <w:rsid w:val="00694531"/>
    <w:rsid w:val="00697A9B"/>
    <w:rsid w:val="006A089D"/>
    <w:rsid w:val="006A2536"/>
    <w:rsid w:val="006A6066"/>
    <w:rsid w:val="006B2A84"/>
    <w:rsid w:val="006C3ED3"/>
    <w:rsid w:val="006C7FAC"/>
    <w:rsid w:val="006D0715"/>
    <w:rsid w:val="006D43A9"/>
    <w:rsid w:val="006F4399"/>
    <w:rsid w:val="006F5C3C"/>
    <w:rsid w:val="006F600E"/>
    <w:rsid w:val="00704D9F"/>
    <w:rsid w:val="00707A2F"/>
    <w:rsid w:val="0071398C"/>
    <w:rsid w:val="00717D13"/>
    <w:rsid w:val="00722DAD"/>
    <w:rsid w:val="007233FB"/>
    <w:rsid w:val="00723AFD"/>
    <w:rsid w:val="007314ED"/>
    <w:rsid w:val="00736595"/>
    <w:rsid w:val="00736A0A"/>
    <w:rsid w:val="00747629"/>
    <w:rsid w:val="00770F17"/>
    <w:rsid w:val="007756C1"/>
    <w:rsid w:val="00776BC6"/>
    <w:rsid w:val="00776D35"/>
    <w:rsid w:val="0078141D"/>
    <w:rsid w:val="007819B2"/>
    <w:rsid w:val="00782A9A"/>
    <w:rsid w:val="007860CD"/>
    <w:rsid w:val="00787499"/>
    <w:rsid w:val="00797456"/>
    <w:rsid w:val="007A0F75"/>
    <w:rsid w:val="007C7B73"/>
    <w:rsid w:val="007D2162"/>
    <w:rsid w:val="007E2D27"/>
    <w:rsid w:val="007F0E41"/>
    <w:rsid w:val="007F4335"/>
    <w:rsid w:val="0080188C"/>
    <w:rsid w:val="00807672"/>
    <w:rsid w:val="008106B5"/>
    <w:rsid w:val="0081385C"/>
    <w:rsid w:val="008150A4"/>
    <w:rsid w:val="00816E18"/>
    <w:rsid w:val="008264E2"/>
    <w:rsid w:val="008265D7"/>
    <w:rsid w:val="00834C68"/>
    <w:rsid w:val="00836714"/>
    <w:rsid w:val="00846FFF"/>
    <w:rsid w:val="00853696"/>
    <w:rsid w:val="00853EC8"/>
    <w:rsid w:val="00887AD5"/>
    <w:rsid w:val="008969C4"/>
    <w:rsid w:val="0089778B"/>
    <w:rsid w:val="008B1AC9"/>
    <w:rsid w:val="008B2452"/>
    <w:rsid w:val="008B3FF3"/>
    <w:rsid w:val="008B4519"/>
    <w:rsid w:val="008B4A5E"/>
    <w:rsid w:val="008C13A9"/>
    <w:rsid w:val="008C4A98"/>
    <w:rsid w:val="008C76AC"/>
    <w:rsid w:val="008D1CA4"/>
    <w:rsid w:val="008D3218"/>
    <w:rsid w:val="008D79E6"/>
    <w:rsid w:val="008E6037"/>
    <w:rsid w:val="008F23CD"/>
    <w:rsid w:val="008F4685"/>
    <w:rsid w:val="008F6AAF"/>
    <w:rsid w:val="009109EC"/>
    <w:rsid w:val="009127B1"/>
    <w:rsid w:val="00925FA0"/>
    <w:rsid w:val="00930403"/>
    <w:rsid w:val="0093771E"/>
    <w:rsid w:val="00962FAD"/>
    <w:rsid w:val="0096390E"/>
    <w:rsid w:val="00966524"/>
    <w:rsid w:val="00971E3A"/>
    <w:rsid w:val="00976EDE"/>
    <w:rsid w:val="009810A3"/>
    <w:rsid w:val="0099162C"/>
    <w:rsid w:val="009D1C1A"/>
    <w:rsid w:val="009D73DC"/>
    <w:rsid w:val="009E5297"/>
    <w:rsid w:val="009F0314"/>
    <w:rsid w:val="009F2C6A"/>
    <w:rsid w:val="00A0256E"/>
    <w:rsid w:val="00A205C1"/>
    <w:rsid w:val="00A244D6"/>
    <w:rsid w:val="00A37DCA"/>
    <w:rsid w:val="00A42399"/>
    <w:rsid w:val="00A427B4"/>
    <w:rsid w:val="00A4729A"/>
    <w:rsid w:val="00A66888"/>
    <w:rsid w:val="00A76123"/>
    <w:rsid w:val="00A77D1F"/>
    <w:rsid w:val="00A90BA0"/>
    <w:rsid w:val="00AC41CD"/>
    <w:rsid w:val="00AC4E4F"/>
    <w:rsid w:val="00AF1E53"/>
    <w:rsid w:val="00AF5A2C"/>
    <w:rsid w:val="00AF7E4E"/>
    <w:rsid w:val="00B05CA3"/>
    <w:rsid w:val="00B06D87"/>
    <w:rsid w:val="00B17DFC"/>
    <w:rsid w:val="00B33C1D"/>
    <w:rsid w:val="00B8233E"/>
    <w:rsid w:val="00B85B13"/>
    <w:rsid w:val="00B916E9"/>
    <w:rsid w:val="00B9639E"/>
    <w:rsid w:val="00BA24A6"/>
    <w:rsid w:val="00BB7526"/>
    <w:rsid w:val="00BC43AB"/>
    <w:rsid w:val="00BC5167"/>
    <w:rsid w:val="00BD6A3D"/>
    <w:rsid w:val="00BD71BE"/>
    <w:rsid w:val="00BD73B2"/>
    <w:rsid w:val="00BF515B"/>
    <w:rsid w:val="00C04A5C"/>
    <w:rsid w:val="00C1488B"/>
    <w:rsid w:val="00C2353F"/>
    <w:rsid w:val="00C23E25"/>
    <w:rsid w:val="00C24604"/>
    <w:rsid w:val="00C321C7"/>
    <w:rsid w:val="00C75078"/>
    <w:rsid w:val="00C76E5D"/>
    <w:rsid w:val="00C8758B"/>
    <w:rsid w:val="00C97311"/>
    <w:rsid w:val="00C978E5"/>
    <w:rsid w:val="00CA08A4"/>
    <w:rsid w:val="00CA5840"/>
    <w:rsid w:val="00CA5DB8"/>
    <w:rsid w:val="00CB7EAE"/>
    <w:rsid w:val="00CC1769"/>
    <w:rsid w:val="00CE6FDE"/>
    <w:rsid w:val="00D07B54"/>
    <w:rsid w:val="00D17767"/>
    <w:rsid w:val="00D261EB"/>
    <w:rsid w:val="00D34A9C"/>
    <w:rsid w:val="00D4779B"/>
    <w:rsid w:val="00D55C86"/>
    <w:rsid w:val="00D7139A"/>
    <w:rsid w:val="00D72661"/>
    <w:rsid w:val="00DA3386"/>
    <w:rsid w:val="00DA40D1"/>
    <w:rsid w:val="00DC3DCF"/>
    <w:rsid w:val="00DC4B3F"/>
    <w:rsid w:val="00DD436B"/>
    <w:rsid w:val="00DF211E"/>
    <w:rsid w:val="00DF5692"/>
    <w:rsid w:val="00DF5F18"/>
    <w:rsid w:val="00DF70AF"/>
    <w:rsid w:val="00E009AC"/>
    <w:rsid w:val="00E032A7"/>
    <w:rsid w:val="00E06C3F"/>
    <w:rsid w:val="00E35BF8"/>
    <w:rsid w:val="00E419D9"/>
    <w:rsid w:val="00E46A7D"/>
    <w:rsid w:val="00E50130"/>
    <w:rsid w:val="00E522A9"/>
    <w:rsid w:val="00E53046"/>
    <w:rsid w:val="00E547E7"/>
    <w:rsid w:val="00E62B59"/>
    <w:rsid w:val="00E6437C"/>
    <w:rsid w:val="00E64DF1"/>
    <w:rsid w:val="00E66B66"/>
    <w:rsid w:val="00E70C0E"/>
    <w:rsid w:val="00E7192F"/>
    <w:rsid w:val="00E846EB"/>
    <w:rsid w:val="00E8640F"/>
    <w:rsid w:val="00E90C76"/>
    <w:rsid w:val="00E92386"/>
    <w:rsid w:val="00E966E0"/>
    <w:rsid w:val="00EA0FDC"/>
    <w:rsid w:val="00EB4127"/>
    <w:rsid w:val="00EC60FB"/>
    <w:rsid w:val="00ED1223"/>
    <w:rsid w:val="00ED7008"/>
    <w:rsid w:val="00EE773C"/>
    <w:rsid w:val="00EE79E2"/>
    <w:rsid w:val="00F0011F"/>
    <w:rsid w:val="00F00F88"/>
    <w:rsid w:val="00F02A07"/>
    <w:rsid w:val="00F110BD"/>
    <w:rsid w:val="00F15D13"/>
    <w:rsid w:val="00F16E1A"/>
    <w:rsid w:val="00F2668E"/>
    <w:rsid w:val="00F26F74"/>
    <w:rsid w:val="00F66138"/>
    <w:rsid w:val="00F720EB"/>
    <w:rsid w:val="00F84F52"/>
    <w:rsid w:val="00F85913"/>
    <w:rsid w:val="00F919BE"/>
    <w:rsid w:val="00F936D2"/>
    <w:rsid w:val="00F970AC"/>
    <w:rsid w:val="00F97EA6"/>
    <w:rsid w:val="00FA26D4"/>
    <w:rsid w:val="00FA5C7A"/>
    <w:rsid w:val="00FB484D"/>
    <w:rsid w:val="00FC3F78"/>
    <w:rsid w:val="00FC4A4B"/>
    <w:rsid w:val="00FD33AB"/>
    <w:rsid w:val="00FD4C2A"/>
    <w:rsid w:val="00FD51C9"/>
    <w:rsid w:val="00FE371B"/>
    <w:rsid w:val="00FF497B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3C"/>
    <w:pPr>
      <w:widowControl w:val="0"/>
      <w:snapToGrid w:val="0"/>
      <w:spacing w:before="160"/>
      <w:jc w:val="center"/>
    </w:pPr>
    <w:rPr>
      <w:sz w:val="40"/>
    </w:rPr>
  </w:style>
  <w:style w:type="paragraph" w:styleId="1">
    <w:name w:val="heading 1"/>
    <w:basedOn w:val="a"/>
    <w:next w:val="a"/>
    <w:link w:val="10"/>
    <w:qFormat/>
    <w:rsid w:val="001159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1597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9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1597B"/>
    <w:rPr>
      <w:rFonts w:cs="Arial"/>
      <w:b/>
      <w:bCs/>
      <w:sz w:val="24"/>
      <w:szCs w:val="26"/>
    </w:rPr>
  </w:style>
  <w:style w:type="paragraph" w:styleId="a3">
    <w:name w:val="Title"/>
    <w:basedOn w:val="a"/>
    <w:link w:val="a4"/>
    <w:qFormat/>
    <w:rsid w:val="0011597B"/>
    <w:rPr>
      <w:sz w:val="30"/>
    </w:rPr>
  </w:style>
  <w:style w:type="character" w:customStyle="1" w:styleId="a4">
    <w:name w:val="Название Знак"/>
    <w:basedOn w:val="a0"/>
    <w:link w:val="a3"/>
    <w:rsid w:val="0011597B"/>
    <w:rPr>
      <w:sz w:val="30"/>
      <w:szCs w:val="24"/>
    </w:rPr>
  </w:style>
  <w:style w:type="paragraph" w:customStyle="1" w:styleId="FR2">
    <w:name w:val="FR2"/>
    <w:rsid w:val="00EE773C"/>
    <w:pPr>
      <w:widowControl w:val="0"/>
      <w:snapToGrid w:val="0"/>
      <w:jc w:val="both"/>
    </w:pPr>
    <w:rPr>
      <w:b/>
      <w:i/>
      <w:sz w:val="12"/>
    </w:rPr>
  </w:style>
  <w:style w:type="paragraph" w:styleId="a5">
    <w:name w:val="Balloon Text"/>
    <w:basedOn w:val="a"/>
    <w:link w:val="a6"/>
    <w:uiPriority w:val="99"/>
    <w:semiHidden/>
    <w:unhideWhenUsed/>
    <w:rsid w:val="00EE773C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14ED"/>
  </w:style>
  <w:style w:type="character" w:styleId="a7">
    <w:name w:val="Hyperlink"/>
    <w:basedOn w:val="a0"/>
    <w:uiPriority w:val="99"/>
    <w:semiHidden/>
    <w:unhideWhenUsed/>
    <w:rsid w:val="00485C7B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ADE3C-256D-485F-BF56-AC2AFBE7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Smelik</dc:creator>
  <cp:keywords/>
  <dc:description/>
  <cp:lastModifiedBy>Smelik</cp:lastModifiedBy>
  <cp:revision>47</cp:revision>
  <cp:lastPrinted>2014-08-28T13:00:00Z</cp:lastPrinted>
  <dcterms:created xsi:type="dcterms:W3CDTF">2014-01-27T08:37:00Z</dcterms:created>
  <dcterms:modified xsi:type="dcterms:W3CDTF">2014-08-28T13:01:00Z</dcterms:modified>
</cp:coreProperties>
</file>