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</w:p>
    <w:p w:rsidR="009E582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ОПОВЕЩЕНИЕ</w:t>
      </w:r>
    </w:p>
    <w:p w:rsidR="00CA7159" w:rsidRPr="00CA7159" w:rsidRDefault="00E06C96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</w:t>
      </w:r>
      <w:r w:rsidR="00CA715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начале проведения публичных слушаний</w:t>
      </w:r>
    </w:p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</w:p>
    <w:p w:rsidR="00CA715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A71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Администрация города Льгова Курской области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(организатор публичных слушаний)</w:t>
      </w:r>
    </w:p>
    <w:p w:rsidR="00257CF7" w:rsidRPr="00CD126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По за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явлению: </w:t>
      </w:r>
      <w:r w:rsidR="002B561A">
        <w:rPr>
          <w:rFonts w:ascii="Times New Roman" w:hAnsi="Times New Roman" w:cs="Times New Roman"/>
          <w:sz w:val="28"/>
          <w:szCs w:val="28"/>
          <w:u w:val="single"/>
        </w:rPr>
        <w:t>Антонцева Виталия Яковлевича</w:t>
      </w:r>
      <w:r w:rsidR="00413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</w:t>
      </w:r>
      <w:proofErr w:type="gramEnd"/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проведения публичных слушаний)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слушания          по         проекту</w:t>
      </w:r>
    </w:p>
    <w:p w:rsidR="009E5829" w:rsidRPr="00D25FBE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межевания земельного участка под многоквартирным жилым домом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расположенного по адресу: Курская</w:t>
      </w:r>
      <w:r w:rsidR="00CA36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B83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обл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асть, г. Льгов, </w:t>
      </w:r>
      <w:r w:rsidR="00CD0B56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413810">
        <w:rPr>
          <w:rFonts w:ascii="Times New Roman" w:hAnsi="Times New Roman" w:cs="Times New Roman"/>
          <w:sz w:val="28"/>
          <w:szCs w:val="28"/>
          <w:u w:val="single"/>
        </w:rPr>
        <w:t xml:space="preserve">Овечкина, д. </w:t>
      </w:r>
      <w:r w:rsidR="001F6267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9E582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CA7159" w:rsidRDefault="00CA7159" w:rsidP="00CA715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Проект межевания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</w:t>
      </w:r>
    </w:p>
    <w:p w:rsidR="009E5829" w:rsidRPr="00D25FBE" w:rsidRDefault="00CA7159" w:rsidP="009E582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  <w:r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Распоряжение о проведении публичных с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лушаний </w:t>
      </w:r>
      <w:r w:rsidR="00CD0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от  </w:t>
      </w:r>
      <w:r w:rsidR="008E676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21</w:t>
      </w:r>
      <w:r w:rsidR="0027384C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.0</w:t>
      </w:r>
      <w:r w:rsidR="008E676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4</w:t>
      </w:r>
      <w:r w:rsidR="0075044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.202</w:t>
      </w:r>
      <w:r w:rsidR="008E676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6545A5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</w:t>
      </w:r>
      <w:r w:rsidR="007C5B35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D20C7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№</w:t>
      </w:r>
      <w:r w:rsidR="008E676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198</w:t>
      </w:r>
      <w:r w:rsidR="00CE4BD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6545A5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</w:t>
      </w:r>
    </w:p>
    <w:p w:rsidR="009E5829" w:rsidRDefault="0044799F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нформационные материалы будут размещены на официальном сайте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города  Льгова Курской области  в  информационно-телекоммуник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ационной  сети "Интернет" </w:t>
      </w:r>
      <w:r w:rsidR="00025AFD">
        <w:rPr>
          <w:sz w:val="26"/>
          <w:szCs w:val="26"/>
        </w:rPr>
        <w:t xml:space="preserve">- </w:t>
      </w:r>
      <w:hyperlink r:id="rId6" w:history="1">
        <w:r w:rsidR="00025AFD" w:rsidRPr="00025AFD">
          <w:rPr>
            <w:rStyle w:val="a4"/>
            <w:rFonts w:ascii="Times New Roman" w:hAnsi="Times New Roman" w:cs="Times New Roman"/>
            <w:sz w:val="24"/>
            <w:szCs w:val="24"/>
          </w:rPr>
          <w:t>http://gorlgov.rkursk.ru</w:t>
        </w:r>
      </w:hyperlink>
      <w:r w:rsidR="00025AFD" w:rsidRPr="00152683">
        <w:rPr>
          <w:rFonts w:ascii="Times New Roman" w:hAnsi="Times New Roman" w:cs="Times New Roman"/>
          <w:sz w:val="24"/>
          <w:szCs w:val="24"/>
        </w:rPr>
        <w:t>.</w:t>
      </w:r>
      <w:r w:rsidR="00025AFD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D5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2D7866" w:rsidRPr="00033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AD5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50448" w:rsidRPr="00033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AD5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257CF7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 w:rsidR="00025AFD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0037D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газете «Льговские новости»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   </w:t>
      </w:r>
      <w:r w:rsidR="00AD5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</w:t>
      </w:r>
      <w:r w:rsidR="002D786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987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1C41D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50448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AD5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E582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Срок проведения публичных слушаний:</w:t>
      </w:r>
    </w:p>
    <w:p w:rsidR="009E5829" w:rsidRPr="00025AFD" w:rsidRDefault="00CD0B56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  </w:t>
      </w:r>
      <w:r w:rsidR="00987D3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26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987D3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апреля</w:t>
      </w:r>
      <w:r w:rsidR="001C41D6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</w:t>
      </w:r>
      <w:r w:rsidR="00987D3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   д</w:t>
      </w:r>
      <w:r w:rsidR="008868BB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987D3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26</w:t>
      </w:r>
      <w:r w:rsidR="00543E3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D7866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987D3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</w:t>
      </w:r>
      <w:r w:rsidR="0027384C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202</w:t>
      </w:r>
      <w:r w:rsidR="00987D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9E5829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Для публичных слушаний:</w:t>
      </w:r>
    </w:p>
    <w:p w:rsidR="009E5829" w:rsidRPr="00D25FBE" w:rsidRDefault="00D1431F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 участников публичн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ых слушаний будет проведено </w:t>
      </w:r>
      <w:r w:rsidR="000E06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26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E06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</w:t>
      </w:r>
      <w:r w:rsidR="0027384C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</w:t>
      </w:r>
      <w:r w:rsidR="000E06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</w:t>
      </w:r>
      <w:r w:rsidR="00025AFD" w:rsidRPr="000E060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 </w:t>
      </w:r>
      <w:r w:rsidR="008950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</w:t>
      </w:r>
      <w:r w:rsidR="000E06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11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FD4BC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 по московскому времени</w:t>
      </w:r>
    </w:p>
    <w:p w:rsidR="009E5829" w:rsidRPr="00025AFD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г. Льгов, 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Красная Площадь, д.13 (актовый зал)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9E5829" w:rsidRPr="004144B6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 регистрации участнико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публичных слушаний </w:t>
      </w:r>
      <w:r w:rsidR="00FD4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  8-00 до  10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-30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E5829" w:rsidRPr="00A9042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</w:t>
      </w:r>
      <w:r w:rsid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регистрации)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ознакомиться на экспозиции (экспозициях) по следующему адресу:</w:t>
      </w:r>
    </w:p>
    <w:p w:rsidR="009E5829" w:rsidRPr="00CA7159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Курская область, г. Льгов, Кра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сная Площадь, д.13 (кабинет №16) с  </w:t>
      </w:r>
      <w:r w:rsidR="00FD4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    26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FD4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апреля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</w:t>
      </w:r>
      <w:r w:rsidR="00FD4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года.</w:t>
      </w:r>
    </w:p>
    <w:p w:rsidR="009E5829" w:rsidRPr="00685B82" w:rsidRDefault="00685B8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</w:t>
      </w:r>
      <w:r w:rsidR="009E5829"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(место, дата открытия экспозиции)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Срок проведения экспозиции:</w:t>
      </w:r>
    </w:p>
    <w:p w:rsidR="00685B82" w:rsidRPr="00CA7159" w:rsidRDefault="00685B82" w:rsidP="00685B8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 рабочие дни с 8-00 до 12-00 и с 13-00 до 17-00.</w:t>
      </w:r>
    </w:p>
    <w:p w:rsidR="009E5829" w:rsidRPr="00685B82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(дни и часы, в которое возможно посещение экспозиции)</w:t>
      </w:r>
    </w:p>
    <w:p w:rsidR="009E5829" w:rsidRDefault="009E5829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и замечания по проекту можно подава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ть в срок до                                            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D027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26</w:t>
      </w:r>
      <w:r w:rsidR="00752A62" w:rsidRPr="00752A6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CD027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</w:t>
      </w:r>
      <w:r w:rsidR="00752A62" w:rsidRPr="00752A6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</w:t>
      </w:r>
      <w:r w:rsidR="00CD0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года</w:t>
      </w:r>
      <w:r w:rsidR="00D143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форме по адресу: </w:t>
      </w:r>
      <w:r w:rsidR="00685B82" w:rsidRP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r w:rsidR="00083A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Start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.Л</w:t>
      </w:r>
      <w:proofErr w:type="gramEnd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ьгов, Красная Площадь, д.13, отдел архитектуры и градостроительства администрации города Льгова (кабинет №16)</w:t>
      </w:r>
    </w:p>
    <w:p w:rsidR="0016762C" w:rsidRDefault="0016762C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</w:p>
    <w:p w:rsidR="0016762C" w:rsidRPr="004144B6" w:rsidRDefault="0016762C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проведения данных публичных слушаний предусматривается возможность использования платформы обратной связи (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на базе Госуслуг.</w:t>
      </w:r>
    </w:p>
    <w:sectPr w:rsidR="0016762C" w:rsidRPr="004144B6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363"/>
    <w:multiLevelType w:val="hybridMultilevel"/>
    <w:tmpl w:val="3A809A2C"/>
    <w:lvl w:ilvl="0" w:tplc="F5C66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829"/>
    <w:rsid w:val="000037D9"/>
    <w:rsid w:val="00025AFD"/>
    <w:rsid w:val="000336B0"/>
    <w:rsid w:val="00075883"/>
    <w:rsid w:val="00083AFC"/>
    <w:rsid w:val="000B6131"/>
    <w:rsid w:val="000C38BA"/>
    <w:rsid w:val="000D20C7"/>
    <w:rsid w:val="000E0608"/>
    <w:rsid w:val="001236DA"/>
    <w:rsid w:val="0013052D"/>
    <w:rsid w:val="00152683"/>
    <w:rsid w:val="0016762C"/>
    <w:rsid w:val="001A63F4"/>
    <w:rsid w:val="001C41D6"/>
    <w:rsid w:val="001F6267"/>
    <w:rsid w:val="00222E29"/>
    <w:rsid w:val="00235478"/>
    <w:rsid w:val="00257CF7"/>
    <w:rsid w:val="002705BE"/>
    <w:rsid w:val="0027384C"/>
    <w:rsid w:val="0028547D"/>
    <w:rsid w:val="00293810"/>
    <w:rsid w:val="00294DA0"/>
    <w:rsid w:val="002B561A"/>
    <w:rsid w:val="002D7866"/>
    <w:rsid w:val="002F4BD4"/>
    <w:rsid w:val="0033578E"/>
    <w:rsid w:val="00342D92"/>
    <w:rsid w:val="003A54DA"/>
    <w:rsid w:val="003F27C9"/>
    <w:rsid w:val="003F6656"/>
    <w:rsid w:val="00413810"/>
    <w:rsid w:val="00427B4D"/>
    <w:rsid w:val="004439C1"/>
    <w:rsid w:val="0044799F"/>
    <w:rsid w:val="00483E18"/>
    <w:rsid w:val="00510ADD"/>
    <w:rsid w:val="00512B28"/>
    <w:rsid w:val="00517B45"/>
    <w:rsid w:val="00540E00"/>
    <w:rsid w:val="00543E38"/>
    <w:rsid w:val="00546795"/>
    <w:rsid w:val="00547ABF"/>
    <w:rsid w:val="005734D4"/>
    <w:rsid w:val="005B32C8"/>
    <w:rsid w:val="0060257A"/>
    <w:rsid w:val="0062631D"/>
    <w:rsid w:val="00644971"/>
    <w:rsid w:val="00646447"/>
    <w:rsid w:val="006545A5"/>
    <w:rsid w:val="00672517"/>
    <w:rsid w:val="00685B82"/>
    <w:rsid w:val="006A14B0"/>
    <w:rsid w:val="006C4821"/>
    <w:rsid w:val="00731E45"/>
    <w:rsid w:val="00741A54"/>
    <w:rsid w:val="00750448"/>
    <w:rsid w:val="00752A62"/>
    <w:rsid w:val="007B62F0"/>
    <w:rsid w:val="007C3CAD"/>
    <w:rsid w:val="007C5B35"/>
    <w:rsid w:val="008369EE"/>
    <w:rsid w:val="00840B6C"/>
    <w:rsid w:val="008868BB"/>
    <w:rsid w:val="00895083"/>
    <w:rsid w:val="008B4314"/>
    <w:rsid w:val="008E6769"/>
    <w:rsid w:val="008F11C1"/>
    <w:rsid w:val="0094485C"/>
    <w:rsid w:val="009457FC"/>
    <w:rsid w:val="00987D3D"/>
    <w:rsid w:val="0099303F"/>
    <w:rsid w:val="009A2A3B"/>
    <w:rsid w:val="009B2BBE"/>
    <w:rsid w:val="009E5829"/>
    <w:rsid w:val="00A1521E"/>
    <w:rsid w:val="00A21E39"/>
    <w:rsid w:val="00A90426"/>
    <w:rsid w:val="00A95A11"/>
    <w:rsid w:val="00AC0309"/>
    <w:rsid w:val="00AD5F1A"/>
    <w:rsid w:val="00AE0502"/>
    <w:rsid w:val="00B06B7F"/>
    <w:rsid w:val="00B373AB"/>
    <w:rsid w:val="00B44CE7"/>
    <w:rsid w:val="00B53D32"/>
    <w:rsid w:val="00B75FEA"/>
    <w:rsid w:val="00B830B2"/>
    <w:rsid w:val="00B960BA"/>
    <w:rsid w:val="00BE5BD3"/>
    <w:rsid w:val="00BE6BF9"/>
    <w:rsid w:val="00BE7748"/>
    <w:rsid w:val="00C217FA"/>
    <w:rsid w:val="00C4329C"/>
    <w:rsid w:val="00CA3633"/>
    <w:rsid w:val="00CA7159"/>
    <w:rsid w:val="00CD0273"/>
    <w:rsid w:val="00CD0B56"/>
    <w:rsid w:val="00CD1269"/>
    <w:rsid w:val="00CE4BD8"/>
    <w:rsid w:val="00D1431F"/>
    <w:rsid w:val="00D25FBE"/>
    <w:rsid w:val="00D868DA"/>
    <w:rsid w:val="00DA1A1D"/>
    <w:rsid w:val="00DC1256"/>
    <w:rsid w:val="00E06C96"/>
    <w:rsid w:val="00E2150B"/>
    <w:rsid w:val="00EF2135"/>
    <w:rsid w:val="00FC2CC7"/>
    <w:rsid w:val="00FD4BC6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59"/>
    <w:pPr>
      <w:ind w:left="720"/>
      <w:contextualSpacing/>
    </w:pPr>
  </w:style>
  <w:style w:type="character" w:styleId="a4">
    <w:name w:val="Hyperlink"/>
    <w:uiPriority w:val="99"/>
    <w:rsid w:val="00025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lgov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609F-4698-4603-93B2-72B0AE20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ИСОГД</cp:lastModifiedBy>
  <cp:revision>17</cp:revision>
  <cp:lastPrinted>2022-06-15T10:56:00Z</cp:lastPrinted>
  <dcterms:created xsi:type="dcterms:W3CDTF">2022-06-15T10:56:00Z</dcterms:created>
  <dcterms:modified xsi:type="dcterms:W3CDTF">2023-04-24T07:25:00Z</dcterms:modified>
</cp:coreProperties>
</file>