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73" w:rsidRPr="00D3052D" w:rsidRDefault="00C55473" w:rsidP="00C554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C3333"/>
          <w:kern w:val="36"/>
          <w:sz w:val="40"/>
          <w:szCs w:val="40"/>
        </w:rPr>
      </w:pPr>
      <w:r w:rsidRPr="00D3052D">
        <w:rPr>
          <w:rFonts w:ascii="Times New Roman" w:eastAsia="Times New Roman" w:hAnsi="Times New Roman" w:cs="Times New Roman"/>
          <w:b/>
          <w:bCs/>
          <w:color w:val="CC3333"/>
          <w:kern w:val="36"/>
          <w:sz w:val="40"/>
          <w:szCs w:val="40"/>
        </w:rPr>
        <w:t>Военный комиссариат города Льгов и Льговского района продолжает набирать мобилизационный людской резерв</w:t>
      </w:r>
    </w:p>
    <w:p w:rsidR="00C55473" w:rsidRPr="00D3052D" w:rsidRDefault="00C55473" w:rsidP="00C5547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3052D">
        <w:rPr>
          <w:rFonts w:ascii="Times New Roman" w:eastAsia="Times New Roman" w:hAnsi="Times New Roman" w:cs="Times New Roman"/>
          <w:b/>
          <w:bCs/>
          <w:i/>
          <w:iCs/>
          <w:color w:val="4B5264"/>
          <w:sz w:val="40"/>
          <w:szCs w:val="40"/>
        </w:rPr>
        <w:t>В Курской области продолжают формировать мобилизационный людской резерв. Как сообщалось ранее, резерв будет осуществлять территориальную оборону и охрану критически важных объектов, если это понадобится. Вступившие в него будут получать региональные доплаты.</w:t>
      </w:r>
    </w:p>
    <w:p w:rsidR="00C55473" w:rsidRPr="00D3052D" w:rsidRDefault="00C55473" w:rsidP="00C5547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3052D">
        <w:rPr>
          <w:rFonts w:ascii="Times New Roman" w:eastAsia="Times New Roman" w:hAnsi="Times New Roman" w:cs="Times New Roman"/>
          <w:color w:val="000000"/>
          <w:sz w:val="40"/>
          <w:szCs w:val="40"/>
        </w:rPr>
        <w:t>Военный комиссариат города Льгов и Льговского района приглашает вступить в мобилизацион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ный людской </w:t>
      </w:r>
      <w:r w:rsidRPr="00D3052D">
        <w:rPr>
          <w:rFonts w:ascii="Times New Roman" w:eastAsia="Times New Roman" w:hAnsi="Times New Roman" w:cs="Times New Roman"/>
          <w:color w:val="000000"/>
          <w:sz w:val="40"/>
          <w:szCs w:val="40"/>
        </w:rPr>
        <w:t>резерв . Первый контракт с Минобороны заключается на три года. Резервисты могут совмещать основную гражданскую работу с военными занятиями и сборами.</w:t>
      </w:r>
    </w:p>
    <w:p w:rsidR="00C55473" w:rsidRPr="00D3052D" w:rsidRDefault="00C55473" w:rsidP="00C5547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3052D">
        <w:rPr>
          <w:rFonts w:ascii="Times New Roman" w:eastAsia="Times New Roman" w:hAnsi="Times New Roman" w:cs="Times New Roman"/>
          <w:color w:val="000000"/>
          <w:sz w:val="40"/>
          <w:szCs w:val="40"/>
        </w:rPr>
        <w:t>В комиссариате пояснили про выплаты. Резервистам положен ежемесячный оклад (12% от оклада по воинской должности и оклада по воинскому званию для действующих военных), надбавка за непрерывное нахождение в мобилизационном людском резерве и средний заработок по основному месту работы. В период нахождения на сборах выплачивается довольствие по воинской должности.</w:t>
      </w:r>
    </w:p>
    <w:p w:rsidR="00C55473" w:rsidRDefault="00C55473" w:rsidP="00C55473">
      <w:pPr>
        <w:rPr>
          <w:rFonts w:ascii="Times New Roman" w:hAnsi="Times New Roman" w:cs="Times New Roman"/>
          <w:b/>
          <w:sz w:val="40"/>
          <w:szCs w:val="40"/>
        </w:rPr>
      </w:pPr>
      <w:r w:rsidRPr="00D3052D">
        <w:rPr>
          <w:rFonts w:ascii="Times New Roman" w:hAnsi="Times New Roman" w:cs="Times New Roman"/>
          <w:b/>
          <w:sz w:val="40"/>
          <w:szCs w:val="40"/>
        </w:rPr>
        <w:t>Для заключения контракта обращаться по адресу: Военный комиссариат г.Льгов и Льговского района, ул.Советская,29,  телефон для справок</w:t>
      </w:r>
    </w:p>
    <w:p w:rsidR="00C55473" w:rsidRPr="00D3052D" w:rsidRDefault="00C55473" w:rsidP="00C55473">
      <w:pPr>
        <w:rPr>
          <w:rFonts w:ascii="Times New Roman" w:hAnsi="Times New Roman" w:cs="Times New Roman"/>
          <w:b/>
          <w:sz w:val="40"/>
          <w:szCs w:val="40"/>
        </w:rPr>
      </w:pPr>
      <w:r w:rsidRPr="00D3052D">
        <w:rPr>
          <w:rFonts w:ascii="Times New Roman" w:hAnsi="Times New Roman" w:cs="Times New Roman"/>
          <w:b/>
          <w:sz w:val="40"/>
          <w:szCs w:val="40"/>
        </w:rPr>
        <w:t xml:space="preserve"> 8-920-709-78-62, 8-47140-2-23-59 </w:t>
      </w:r>
    </w:p>
    <w:p w:rsidR="0018365C" w:rsidRDefault="0018365C"/>
    <w:p w:rsidR="00C55473" w:rsidRDefault="00C55473"/>
    <w:p w:rsidR="00C55473" w:rsidRDefault="00C55473">
      <w:r>
        <w:rPr>
          <w:noProof/>
        </w:rPr>
        <w:lastRenderedPageBreak/>
        <w:drawing>
          <wp:inline distT="0" distB="0" distL="0" distR="0">
            <wp:extent cx="5940425" cy="3956050"/>
            <wp:effectExtent l="0" t="0" r="0" b="0"/>
            <wp:docPr id="12" name="Рисунок 2" descr="D:\Загрузки\1e2abadcfd51c2de0b1884cb442dda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1e2abadcfd51c2de0b1884cb442dda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473" w:rsidRDefault="00C55473"/>
    <w:p w:rsidR="00C55473" w:rsidRDefault="00C55473"/>
    <w:p w:rsidR="00C55473" w:rsidRDefault="00C55473"/>
    <w:p w:rsidR="00C55473" w:rsidRDefault="00C55473"/>
    <w:p w:rsidR="00C55473" w:rsidRDefault="00C55473"/>
    <w:p w:rsidR="00C55473" w:rsidRDefault="00C55473">
      <w:r>
        <w:rPr>
          <w:noProof/>
        </w:rPr>
        <w:lastRenderedPageBreak/>
        <w:drawing>
          <wp:inline distT="0" distB="0" distL="0" distR="0">
            <wp:extent cx="5940425" cy="4025265"/>
            <wp:effectExtent l="0" t="0" r="0" b="0"/>
            <wp:docPr id="11" name="Рисунок 1" descr="D:\Загрузки\112-2b8d1ab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112-2b8d1ab47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473" w:rsidRDefault="00C55473"/>
    <w:p w:rsidR="00C55473" w:rsidRDefault="00C55473"/>
    <w:p w:rsidR="00C55473" w:rsidRDefault="00C55473"/>
    <w:p w:rsidR="008A0417" w:rsidRDefault="008A0417"/>
    <w:p w:rsidR="008A0417" w:rsidRDefault="008A0417"/>
    <w:p w:rsidR="008A0417" w:rsidRDefault="008A0417"/>
    <w:p w:rsidR="008A0417" w:rsidRDefault="008A0417"/>
    <w:p w:rsidR="008A0417" w:rsidRDefault="008A0417"/>
    <w:p w:rsidR="008A0417" w:rsidRDefault="008A0417"/>
    <w:p w:rsidR="008A0417" w:rsidRDefault="008A0417"/>
    <w:p w:rsidR="008A0417" w:rsidRDefault="008A0417"/>
    <w:p w:rsidR="008A0417" w:rsidRDefault="008A0417"/>
    <w:p w:rsidR="008A0417" w:rsidRDefault="008A0417"/>
    <w:p w:rsidR="008A0417" w:rsidRDefault="008A0417"/>
    <w:p w:rsidR="008A0417" w:rsidRDefault="008A0417"/>
    <w:p w:rsidR="008A0417" w:rsidRDefault="008A0417"/>
    <w:p w:rsidR="008A0417" w:rsidRDefault="008A0417">
      <w:r>
        <w:rPr>
          <w:noProof/>
        </w:rPr>
        <w:lastRenderedPageBreak/>
        <w:drawing>
          <wp:inline distT="0" distB="0" distL="0" distR="0">
            <wp:extent cx="5524500" cy="6191250"/>
            <wp:effectExtent l="0" t="0" r="0" b="0"/>
            <wp:docPr id="19" name="Рисунок 9" descr="D:\Загрузки\proekt-bars-buklet_580_6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9" descr="D:\Загрузки\proekt-bars-buklet_580_650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417" w:rsidRDefault="008A0417"/>
    <w:p w:rsidR="008A0417" w:rsidRDefault="008A0417"/>
    <w:p w:rsidR="008A0417" w:rsidRDefault="008A0417"/>
    <w:p w:rsidR="003A61B0" w:rsidRDefault="003A61B0"/>
    <w:p w:rsidR="003A61B0" w:rsidRDefault="003A61B0"/>
    <w:p w:rsidR="003A61B0" w:rsidRDefault="003A61B0"/>
    <w:p w:rsidR="003A61B0" w:rsidRDefault="003A61B0"/>
    <w:p w:rsidR="003A61B0" w:rsidRDefault="003A61B0"/>
    <w:p w:rsidR="003A61B0" w:rsidRDefault="003A61B0"/>
    <w:p w:rsidR="003A61B0" w:rsidRDefault="003A61B0" w:rsidP="003A61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Служить по контракту ответственно и почетно.</w:t>
      </w:r>
    </w:p>
    <w:p w:rsidR="003A61B0" w:rsidRDefault="003A61B0" w:rsidP="003A61B0">
      <w:pPr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Как оказалось, за последнее время все больше парней изъявляют желание пойти служить в армию по контракту. Это и понятно. Возможности трудоустройства в нашем городе невелики, равно как и з/плата, малы и возможности приобретения жилья, и как следствие невысокий уровень самореализации. Поэтому молодежь ищет альтернативу и находит ее в военной службе.</w:t>
      </w:r>
    </w:p>
    <w:p w:rsidR="003A61B0" w:rsidRDefault="003A61B0" w:rsidP="003A61B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Действительно, служба по контракту в первую очередь предлагает стабильность и уверенность. Значит, выбор остается за ребятами, для многих граждан служба по контракту в армии является очень выгодным трудоустройством. Кроме того, военнослужащие контрактники имеют серьезный социальный пакет, включающий многочисленные льготы.</w:t>
      </w:r>
    </w:p>
    <w:p w:rsidR="003A61B0" w:rsidRDefault="003A61B0" w:rsidP="003A61B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 заключении контракта на 12 месяцев выплачивается единовременная выплата в размере 195 000 рублей.</w:t>
      </w:r>
    </w:p>
    <w:p w:rsidR="003A61B0" w:rsidRDefault="003A61B0" w:rsidP="003A61B0">
      <w:pPr>
        <w:rPr>
          <w:rFonts w:ascii="Times New Roman" w:hAnsi="Times New Roman" w:cs="Times New Roman"/>
          <w:b/>
          <w:sz w:val="40"/>
          <w:szCs w:val="40"/>
        </w:rPr>
      </w:pPr>
      <w:r w:rsidRPr="00D3052D">
        <w:rPr>
          <w:rFonts w:ascii="Times New Roman" w:hAnsi="Times New Roman" w:cs="Times New Roman"/>
          <w:b/>
          <w:sz w:val="40"/>
          <w:szCs w:val="40"/>
        </w:rPr>
        <w:t>Для заключения контракта обращаться по адресу: Военный комиссариат г.Льгов и Льговского района, ул.Советская,29,  телефон для справок</w:t>
      </w:r>
    </w:p>
    <w:p w:rsidR="003A61B0" w:rsidRPr="00D3052D" w:rsidRDefault="003A61B0" w:rsidP="003A61B0">
      <w:pPr>
        <w:rPr>
          <w:rFonts w:ascii="Times New Roman" w:hAnsi="Times New Roman" w:cs="Times New Roman"/>
          <w:b/>
          <w:sz w:val="40"/>
          <w:szCs w:val="40"/>
        </w:rPr>
      </w:pPr>
      <w:r w:rsidRPr="00D3052D">
        <w:rPr>
          <w:rFonts w:ascii="Times New Roman" w:hAnsi="Times New Roman" w:cs="Times New Roman"/>
          <w:b/>
          <w:sz w:val="40"/>
          <w:szCs w:val="40"/>
        </w:rPr>
        <w:t xml:space="preserve"> 8-920-709-78-62, 8-47140-2-23-59 </w:t>
      </w:r>
    </w:p>
    <w:p w:rsidR="003A61B0" w:rsidRDefault="003A61B0" w:rsidP="003A61B0"/>
    <w:p w:rsidR="003A61B0" w:rsidRDefault="003A61B0">
      <w:bookmarkStart w:id="0" w:name="_GoBack"/>
      <w:bookmarkEnd w:id="0"/>
    </w:p>
    <w:sectPr w:rsidR="003A61B0" w:rsidSect="0018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935BA"/>
    <w:multiLevelType w:val="multilevel"/>
    <w:tmpl w:val="33C4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4947E4"/>
    <w:rsid w:val="0018365C"/>
    <w:rsid w:val="003A61B0"/>
    <w:rsid w:val="004947E4"/>
    <w:rsid w:val="0060144A"/>
    <w:rsid w:val="00794F4A"/>
    <w:rsid w:val="008A0417"/>
    <w:rsid w:val="00AD1D25"/>
    <w:rsid w:val="00C55473"/>
    <w:rsid w:val="00FD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1B0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F4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ПНО (ППП и УМР)</dc:creator>
  <cp:lastModifiedBy>Aksenov</cp:lastModifiedBy>
  <cp:revision>2</cp:revision>
  <dcterms:created xsi:type="dcterms:W3CDTF">2023-03-02T11:37:00Z</dcterms:created>
  <dcterms:modified xsi:type="dcterms:W3CDTF">2023-03-02T11:37:00Z</dcterms:modified>
</cp:coreProperties>
</file>