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F6" w:rsidRDefault="008740F6" w:rsidP="008740F6">
      <w:pPr>
        <w:ind w:hanging="567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561975" cy="733425"/>
            <wp:effectExtent l="0" t="0" r="9525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br w:type="textWrapping" w:clear="all"/>
      </w:r>
    </w:p>
    <w:p w:rsidR="008740F6" w:rsidRDefault="008740F6" w:rsidP="008740F6">
      <w:pPr>
        <w:spacing w:line="120" w:lineRule="auto"/>
        <w:ind w:left="1416" w:firstLine="708"/>
        <w:rPr>
          <w:b/>
          <w:sz w:val="42"/>
        </w:rPr>
      </w:pPr>
      <w:r>
        <w:rPr>
          <w:b/>
          <w:sz w:val="42"/>
        </w:rPr>
        <w:t>Администрация города Льгова</w:t>
      </w:r>
    </w:p>
    <w:p w:rsidR="008740F6" w:rsidRPr="00254F59" w:rsidRDefault="008740F6" w:rsidP="008740F6">
      <w:pPr>
        <w:pStyle w:val="1"/>
        <w:spacing w:line="120" w:lineRule="auto"/>
        <w:ind w:hanging="567"/>
        <w:rPr>
          <w:sz w:val="42"/>
          <w:szCs w:val="42"/>
        </w:rPr>
      </w:pPr>
      <w:r w:rsidRPr="00254F59">
        <w:rPr>
          <w:sz w:val="42"/>
          <w:szCs w:val="42"/>
        </w:rPr>
        <w:t xml:space="preserve">Курской области </w:t>
      </w:r>
    </w:p>
    <w:p w:rsidR="008740F6" w:rsidRDefault="008740F6" w:rsidP="008740F6">
      <w:pPr>
        <w:pStyle w:val="FR1"/>
        <w:ind w:hanging="567"/>
        <w:rPr>
          <w:b/>
          <w:sz w:val="46"/>
        </w:rPr>
      </w:pPr>
      <w:r>
        <w:rPr>
          <w:b/>
          <w:sz w:val="46"/>
        </w:rPr>
        <w:t>ПОСТАНОВЛЕНИЕ</w:t>
      </w:r>
    </w:p>
    <w:p w:rsidR="008740F6" w:rsidRPr="00AC2AE8" w:rsidRDefault="008740F6" w:rsidP="008740F6">
      <w:pPr>
        <w:pStyle w:val="FR2"/>
        <w:spacing w:before="280"/>
        <w:jc w:val="left"/>
        <w:rPr>
          <w:b w:val="0"/>
          <w:i w:val="0"/>
          <w:sz w:val="24"/>
          <w:szCs w:val="24"/>
          <w:u w:val="single"/>
        </w:rPr>
      </w:pPr>
      <w:r w:rsidRPr="00AC2AE8">
        <w:rPr>
          <w:i w:val="0"/>
          <w:sz w:val="24"/>
          <w:szCs w:val="24"/>
        </w:rPr>
        <w:t xml:space="preserve">От    </w:t>
      </w:r>
      <w:r w:rsidR="00AC2AE8" w:rsidRPr="00AC2AE8">
        <w:rPr>
          <w:i w:val="0"/>
          <w:sz w:val="24"/>
          <w:szCs w:val="24"/>
        </w:rPr>
        <w:t>19.11.2013</w:t>
      </w:r>
      <w:r w:rsidRPr="00AC2AE8">
        <w:rPr>
          <w:i w:val="0"/>
          <w:sz w:val="24"/>
          <w:szCs w:val="24"/>
        </w:rPr>
        <w:t xml:space="preserve">         № </w:t>
      </w:r>
      <w:r w:rsidR="00AC2AE8" w:rsidRPr="00AC2AE8">
        <w:rPr>
          <w:i w:val="0"/>
          <w:sz w:val="24"/>
          <w:szCs w:val="24"/>
        </w:rPr>
        <w:t>1914</w:t>
      </w:r>
    </w:p>
    <w:p w:rsidR="008740F6" w:rsidRPr="00936058" w:rsidRDefault="008740F6" w:rsidP="008740F6">
      <w:pPr>
        <w:pStyle w:val="FR2"/>
        <w:jc w:val="left"/>
        <w:rPr>
          <w:i w:val="0"/>
          <w:sz w:val="24"/>
        </w:rPr>
      </w:pPr>
    </w:p>
    <w:p w:rsidR="008740F6" w:rsidRPr="00AC2AE8" w:rsidRDefault="008740F6" w:rsidP="00AC2A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C2AE8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 программы    </w:t>
      </w:r>
    </w:p>
    <w:p w:rsidR="008740F6" w:rsidRPr="00AC2AE8" w:rsidRDefault="008740F6" w:rsidP="00AC2A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C2AE8">
        <w:rPr>
          <w:rFonts w:ascii="Times New Roman" w:hAnsi="Times New Roman" w:cs="Times New Roman"/>
          <w:b/>
          <w:sz w:val="24"/>
          <w:szCs w:val="24"/>
        </w:rPr>
        <w:t xml:space="preserve">« Воспроизводство и использование природных ресурсов, </w:t>
      </w:r>
    </w:p>
    <w:p w:rsidR="008740F6" w:rsidRPr="00AC2AE8" w:rsidRDefault="008740F6" w:rsidP="00AC2A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C2AE8">
        <w:rPr>
          <w:rFonts w:ascii="Times New Roman" w:hAnsi="Times New Roman" w:cs="Times New Roman"/>
          <w:b/>
          <w:sz w:val="24"/>
          <w:szCs w:val="24"/>
        </w:rPr>
        <w:t>охрана окружающей среды в муниципальном образовании «Город Льгов»</w:t>
      </w:r>
    </w:p>
    <w:p w:rsidR="008740F6" w:rsidRDefault="00B54D7A" w:rsidP="00AC2A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Курской области</w:t>
      </w:r>
      <w:r w:rsidR="00F774B1" w:rsidRPr="00AC2AE8">
        <w:rPr>
          <w:rFonts w:ascii="Times New Roman" w:hAnsi="Times New Roman" w:cs="Times New Roman"/>
          <w:b/>
          <w:sz w:val="24"/>
          <w:szCs w:val="24"/>
        </w:rPr>
        <w:t>»</w:t>
      </w:r>
    </w:p>
    <w:p w:rsidR="00AC2AE8" w:rsidRPr="00AC2AE8" w:rsidRDefault="00AC2AE8" w:rsidP="00AC2AE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774B1" w:rsidRPr="00AC2AE8" w:rsidRDefault="00F774B1" w:rsidP="00A5066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AE8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использования бюджетных ресурсов, совершенствования  программно – целевого обеспечения процессов управления Администрация города Льгова </w:t>
      </w:r>
    </w:p>
    <w:p w:rsidR="00F774B1" w:rsidRPr="00AC2AE8" w:rsidRDefault="00F774B1" w:rsidP="00A506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AE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C2AE8" w:rsidRDefault="00F774B1" w:rsidP="00F774B1">
      <w:pPr>
        <w:pStyle w:val="a3"/>
        <w:numPr>
          <w:ilvl w:val="0"/>
          <w:numId w:val="1"/>
        </w:numPr>
        <w:jc w:val="both"/>
        <w:rPr>
          <w:b w:val="0"/>
          <w:szCs w:val="24"/>
        </w:rPr>
      </w:pPr>
      <w:r w:rsidRPr="00F774B1">
        <w:rPr>
          <w:b w:val="0"/>
          <w:szCs w:val="24"/>
        </w:rPr>
        <w:t>Утвердить  муниципальную программу "</w:t>
      </w:r>
      <w:r w:rsidR="00392592">
        <w:rPr>
          <w:b w:val="0"/>
          <w:szCs w:val="24"/>
        </w:rPr>
        <w:t>В</w:t>
      </w:r>
      <w:r w:rsidRPr="00F774B1">
        <w:rPr>
          <w:b w:val="0"/>
          <w:szCs w:val="24"/>
        </w:rPr>
        <w:t>оспроизводство и рациональное использование природных ресурсов</w:t>
      </w:r>
      <w:proofErr w:type="gramStart"/>
      <w:r w:rsidR="00392592">
        <w:rPr>
          <w:b w:val="0"/>
          <w:szCs w:val="24"/>
        </w:rPr>
        <w:t>,о</w:t>
      </w:r>
      <w:proofErr w:type="gramEnd"/>
      <w:r w:rsidR="00392592">
        <w:rPr>
          <w:b w:val="0"/>
          <w:szCs w:val="24"/>
        </w:rPr>
        <w:t xml:space="preserve">храна окружающей средыв муниципальном образовании «Город Льгов» </w:t>
      </w:r>
      <w:r w:rsidR="00E032D2">
        <w:rPr>
          <w:b w:val="0"/>
          <w:szCs w:val="24"/>
        </w:rPr>
        <w:t>Курской области</w:t>
      </w:r>
      <w:r w:rsidRPr="00F774B1">
        <w:rPr>
          <w:b w:val="0"/>
          <w:szCs w:val="24"/>
        </w:rPr>
        <w:t xml:space="preserve">", </w:t>
      </w:r>
      <w:r w:rsidR="00AC2AE8">
        <w:rPr>
          <w:b w:val="0"/>
          <w:szCs w:val="24"/>
        </w:rPr>
        <w:t>согласно приложения</w:t>
      </w:r>
      <w:r w:rsidRPr="00AC2AE8">
        <w:rPr>
          <w:b w:val="0"/>
          <w:szCs w:val="24"/>
        </w:rPr>
        <w:t xml:space="preserve">.  </w:t>
      </w:r>
    </w:p>
    <w:p w:rsidR="00AC2AE8" w:rsidRPr="00A50666" w:rsidRDefault="00AC2AE8" w:rsidP="00AC2AE8">
      <w:pPr>
        <w:pStyle w:val="text3cl"/>
        <w:numPr>
          <w:ilvl w:val="0"/>
          <w:numId w:val="1"/>
        </w:numPr>
        <w:spacing w:after="0"/>
        <w:jc w:val="both"/>
      </w:pPr>
      <w:r w:rsidRPr="00A50666">
        <w:t xml:space="preserve">Управлению </w:t>
      </w:r>
      <w:proofErr w:type="gramStart"/>
      <w:r w:rsidRPr="00A50666">
        <w:t>финансов Администрации города Льгова Курской области</w:t>
      </w:r>
      <w:proofErr w:type="gramEnd"/>
      <w:r w:rsidRPr="00A50666">
        <w:t xml:space="preserve"> при формировании бюджета муниципального образования «Город Льгов» на 2014 и плановый период 2015  и 2016 годы,  предусмотреть финансирование Программы.</w:t>
      </w:r>
    </w:p>
    <w:p w:rsidR="00AC2AE8" w:rsidRDefault="00AC2AE8" w:rsidP="00AC2AE8">
      <w:pPr>
        <w:pStyle w:val="text3cl"/>
        <w:numPr>
          <w:ilvl w:val="0"/>
          <w:numId w:val="1"/>
        </w:numPr>
        <w:spacing w:after="0"/>
        <w:jc w:val="both"/>
      </w:pPr>
      <w:r w:rsidRPr="00A50666">
        <w:t>Установить, что в ходе реализации Программы отдельные мероприятия могут уточняться, а объемы финансирования корректироваться с учетом уточненных расходов местного бюджета.</w:t>
      </w:r>
    </w:p>
    <w:p w:rsidR="00A50666" w:rsidRPr="00A50666" w:rsidRDefault="00AC2AE8" w:rsidP="00A50666">
      <w:pPr>
        <w:pStyle w:val="text3cl"/>
        <w:numPr>
          <w:ilvl w:val="0"/>
          <w:numId w:val="1"/>
        </w:numPr>
        <w:spacing w:after="0"/>
        <w:jc w:val="both"/>
      </w:pPr>
      <w:r w:rsidRPr="00A50666">
        <w:t xml:space="preserve">Считать утратившим силу постановление Администрации города Льгова Курской области </w:t>
      </w:r>
      <w:r w:rsidR="00A50666" w:rsidRPr="00A50666">
        <w:t xml:space="preserve">от 11.09.2012 г. № 1224 </w:t>
      </w:r>
      <w:r w:rsidRPr="00A50666">
        <w:t>«</w:t>
      </w:r>
      <w:r w:rsidR="00A50666" w:rsidRPr="00A50666">
        <w:t xml:space="preserve">Об утверждении целевой программы «Экология и чистая вода в МО «Город Льгов» Курской области»  на 2013 – 2015  годы»  </w:t>
      </w:r>
    </w:p>
    <w:p w:rsidR="00AC2AE8" w:rsidRPr="00A50666" w:rsidRDefault="00AC2AE8" w:rsidP="00AC2AE8">
      <w:pPr>
        <w:pStyle w:val="FR2"/>
        <w:numPr>
          <w:ilvl w:val="0"/>
          <w:numId w:val="1"/>
        </w:numPr>
        <w:spacing w:before="280"/>
        <w:rPr>
          <w:b w:val="0"/>
          <w:i w:val="0"/>
          <w:sz w:val="24"/>
          <w:szCs w:val="24"/>
        </w:rPr>
      </w:pPr>
      <w:proofErr w:type="gramStart"/>
      <w:r w:rsidRPr="00A50666">
        <w:rPr>
          <w:b w:val="0"/>
          <w:i w:val="0"/>
          <w:sz w:val="24"/>
          <w:szCs w:val="24"/>
        </w:rPr>
        <w:t>Контроль за</w:t>
      </w:r>
      <w:proofErr w:type="gramEnd"/>
      <w:r w:rsidRPr="00A50666">
        <w:rPr>
          <w:b w:val="0"/>
          <w:i w:val="0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города Льгова А.В. Гапеева. </w:t>
      </w:r>
    </w:p>
    <w:p w:rsidR="00AC2AE8" w:rsidRPr="00A50666" w:rsidRDefault="00AC2AE8" w:rsidP="00AC2AE8">
      <w:pPr>
        <w:pStyle w:val="text3cl"/>
        <w:numPr>
          <w:ilvl w:val="0"/>
          <w:numId w:val="1"/>
        </w:numPr>
        <w:spacing w:after="0"/>
        <w:jc w:val="both"/>
      </w:pPr>
      <w:r w:rsidRPr="00A50666">
        <w:t>Постановление вступает в силу с 01.01.2014</w:t>
      </w:r>
      <w:r w:rsidR="00E032D2">
        <w:t xml:space="preserve"> года</w:t>
      </w:r>
      <w:bookmarkStart w:id="0" w:name="_GoBack"/>
      <w:bookmarkEnd w:id="0"/>
      <w:r w:rsidRPr="00A50666">
        <w:t>.</w:t>
      </w:r>
    </w:p>
    <w:p w:rsidR="00AC2AE8" w:rsidRPr="0096537C" w:rsidRDefault="00AC2AE8" w:rsidP="00A50666">
      <w:pPr>
        <w:pStyle w:val="text3cl"/>
        <w:spacing w:after="0"/>
        <w:ind w:left="825"/>
        <w:jc w:val="both"/>
        <w:rPr>
          <w:rFonts w:ascii="Courier New" w:hAnsi="Courier New" w:cs="Courier New"/>
          <w:i/>
        </w:rPr>
      </w:pPr>
    </w:p>
    <w:p w:rsidR="00AC2AE8" w:rsidRPr="00A50666" w:rsidRDefault="00AC2AE8" w:rsidP="00A50666">
      <w:pPr>
        <w:pStyle w:val="FR2"/>
        <w:ind w:left="825"/>
        <w:jc w:val="left"/>
        <w:rPr>
          <w:i w:val="0"/>
          <w:sz w:val="24"/>
        </w:rPr>
      </w:pPr>
      <w:r w:rsidRPr="00A50666">
        <w:rPr>
          <w:i w:val="0"/>
          <w:sz w:val="24"/>
        </w:rPr>
        <w:t xml:space="preserve">      Глава города                   Ю.В. </w:t>
      </w:r>
      <w:proofErr w:type="spellStart"/>
      <w:r w:rsidRPr="00A50666">
        <w:rPr>
          <w:i w:val="0"/>
          <w:sz w:val="24"/>
        </w:rPr>
        <w:t>Северинов</w:t>
      </w:r>
      <w:proofErr w:type="spellEnd"/>
    </w:p>
    <w:p w:rsidR="00AC2AE8" w:rsidRPr="00A50666" w:rsidRDefault="00AC2AE8" w:rsidP="00A50666">
      <w:pPr>
        <w:pStyle w:val="FR2"/>
        <w:ind w:left="825"/>
        <w:jc w:val="left"/>
        <w:rPr>
          <w:i w:val="0"/>
          <w:sz w:val="24"/>
        </w:rPr>
      </w:pPr>
    </w:p>
    <w:p w:rsidR="00A50666" w:rsidRDefault="00A50666" w:rsidP="00A50666">
      <w:pPr>
        <w:pStyle w:val="FR2"/>
        <w:ind w:left="825"/>
        <w:jc w:val="left"/>
        <w:rPr>
          <w:rFonts w:ascii="Courier New" w:hAnsi="Courier New"/>
          <w:i w:val="0"/>
          <w:sz w:val="24"/>
        </w:rPr>
      </w:pPr>
    </w:p>
    <w:p w:rsidR="00794A23" w:rsidRPr="00794A23" w:rsidRDefault="00794A23" w:rsidP="00794A23"/>
    <w:p w:rsidR="00E032D2" w:rsidRDefault="00E032D2" w:rsidP="00A50666">
      <w:pPr>
        <w:pStyle w:val="a6"/>
        <w:ind w:left="5664"/>
        <w:rPr>
          <w:rFonts w:ascii="Times New Roman" w:hAnsi="Times New Roman" w:cs="Times New Roman"/>
          <w:sz w:val="24"/>
          <w:szCs w:val="24"/>
        </w:rPr>
      </w:pPr>
    </w:p>
    <w:p w:rsidR="00E032D2" w:rsidRDefault="00E032D2" w:rsidP="00A50666">
      <w:pPr>
        <w:pStyle w:val="a6"/>
        <w:ind w:left="5664"/>
        <w:rPr>
          <w:rFonts w:ascii="Times New Roman" w:hAnsi="Times New Roman" w:cs="Times New Roman"/>
          <w:sz w:val="24"/>
          <w:szCs w:val="24"/>
        </w:rPr>
      </w:pPr>
    </w:p>
    <w:p w:rsidR="00E032D2" w:rsidRDefault="00E032D2" w:rsidP="00A50666">
      <w:pPr>
        <w:pStyle w:val="a6"/>
        <w:ind w:left="5664"/>
        <w:rPr>
          <w:rFonts w:ascii="Times New Roman" w:hAnsi="Times New Roman" w:cs="Times New Roman"/>
          <w:sz w:val="24"/>
          <w:szCs w:val="24"/>
        </w:rPr>
      </w:pPr>
    </w:p>
    <w:p w:rsidR="00E032D2" w:rsidRDefault="00E032D2" w:rsidP="00A50666">
      <w:pPr>
        <w:pStyle w:val="a6"/>
        <w:ind w:left="5664"/>
        <w:rPr>
          <w:rFonts w:ascii="Times New Roman" w:hAnsi="Times New Roman" w:cs="Times New Roman"/>
          <w:sz w:val="24"/>
          <w:szCs w:val="24"/>
        </w:rPr>
      </w:pPr>
    </w:p>
    <w:p w:rsidR="00A50666" w:rsidRPr="00A50666" w:rsidRDefault="00A50666" w:rsidP="00A50666">
      <w:pPr>
        <w:pStyle w:val="a6"/>
        <w:ind w:left="5664"/>
        <w:rPr>
          <w:rFonts w:ascii="Times New Roman" w:hAnsi="Times New Roman" w:cs="Times New Roman"/>
          <w:sz w:val="24"/>
          <w:szCs w:val="24"/>
        </w:rPr>
      </w:pPr>
      <w:r w:rsidRPr="00A50666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A50666" w:rsidRPr="00A50666" w:rsidRDefault="00A50666" w:rsidP="00A50666">
      <w:pPr>
        <w:pStyle w:val="a6"/>
        <w:ind w:left="4956" w:firstLine="72"/>
        <w:rPr>
          <w:rFonts w:ascii="Times New Roman" w:hAnsi="Times New Roman" w:cs="Times New Roman"/>
          <w:sz w:val="24"/>
          <w:szCs w:val="24"/>
        </w:rPr>
      </w:pPr>
      <w:r w:rsidRPr="00A50666">
        <w:rPr>
          <w:rFonts w:ascii="Times New Roman" w:hAnsi="Times New Roman" w:cs="Times New Roman"/>
          <w:sz w:val="24"/>
          <w:szCs w:val="24"/>
        </w:rPr>
        <w:t xml:space="preserve">Администрации города Льгова Курской областиот 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Pr="00A50666">
        <w:rPr>
          <w:rFonts w:ascii="Times New Roman" w:hAnsi="Times New Roman" w:cs="Times New Roman"/>
          <w:sz w:val="24"/>
          <w:szCs w:val="24"/>
        </w:rPr>
        <w:t xml:space="preserve">.11.2013  № </w:t>
      </w:r>
      <w:r>
        <w:rPr>
          <w:rFonts w:ascii="Times New Roman" w:hAnsi="Times New Roman" w:cs="Times New Roman"/>
          <w:sz w:val="24"/>
          <w:szCs w:val="24"/>
        </w:rPr>
        <w:t>1914</w:t>
      </w:r>
    </w:p>
    <w:p w:rsidR="00A50666" w:rsidRDefault="00A50666" w:rsidP="00392592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50666" w:rsidRDefault="00A50666" w:rsidP="00392592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50666" w:rsidRDefault="00A50666" w:rsidP="00392592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50666" w:rsidRDefault="00A50666" w:rsidP="00392592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50666" w:rsidRPr="00A50666" w:rsidRDefault="00A50666" w:rsidP="00A50666">
      <w:pPr>
        <w:pStyle w:val="a6"/>
        <w:ind w:left="708" w:firstLine="708"/>
        <w:rPr>
          <w:rFonts w:ascii="Times New Roman" w:hAnsi="Times New Roman" w:cs="Times New Roman"/>
          <w:b/>
          <w:sz w:val="44"/>
          <w:szCs w:val="44"/>
        </w:rPr>
      </w:pPr>
      <w:r w:rsidRPr="00A50666">
        <w:rPr>
          <w:rFonts w:ascii="Times New Roman" w:hAnsi="Times New Roman" w:cs="Times New Roman"/>
          <w:b/>
          <w:sz w:val="44"/>
          <w:szCs w:val="44"/>
        </w:rPr>
        <w:t xml:space="preserve">Муниципальная  программа    </w:t>
      </w:r>
    </w:p>
    <w:p w:rsidR="00A50666" w:rsidRPr="00A50666" w:rsidRDefault="00A50666" w:rsidP="00A50666">
      <w:pPr>
        <w:pStyle w:val="a6"/>
        <w:ind w:left="708" w:firstLine="708"/>
        <w:rPr>
          <w:rFonts w:ascii="Times New Roman" w:hAnsi="Times New Roman" w:cs="Times New Roman"/>
          <w:sz w:val="44"/>
          <w:szCs w:val="44"/>
        </w:rPr>
      </w:pPr>
    </w:p>
    <w:p w:rsidR="00A50666" w:rsidRPr="00A50666" w:rsidRDefault="00A50666" w:rsidP="00A50666">
      <w:pPr>
        <w:pStyle w:val="a6"/>
        <w:ind w:left="708"/>
        <w:rPr>
          <w:rFonts w:ascii="Times New Roman" w:hAnsi="Times New Roman" w:cs="Times New Roman"/>
          <w:b/>
          <w:sz w:val="44"/>
          <w:szCs w:val="44"/>
        </w:rPr>
      </w:pPr>
      <w:r w:rsidRPr="00A50666">
        <w:rPr>
          <w:rFonts w:ascii="Times New Roman" w:hAnsi="Times New Roman" w:cs="Times New Roman"/>
          <w:b/>
          <w:sz w:val="44"/>
          <w:szCs w:val="44"/>
        </w:rPr>
        <w:t>« Воспроизводство и исп</w:t>
      </w:r>
      <w:r>
        <w:rPr>
          <w:rFonts w:ascii="Times New Roman" w:hAnsi="Times New Roman" w:cs="Times New Roman"/>
          <w:b/>
          <w:sz w:val="44"/>
          <w:szCs w:val="44"/>
        </w:rPr>
        <w:t xml:space="preserve">ользование     </w:t>
      </w:r>
      <w:r w:rsidRPr="00A50666">
        <w:rPr>
          <w:rFonts w:ascii="Times New Roman" w:hAnsi="Times New Roman" w:cs="Times New Roman"/>
          <w:b/>
          <w:sz w:val="44"/>
          <w:szCs w:val="44"/>
        </w:rPr>
        <w:t>природных ресурсов, охрана окружающей среды в муниципальном образовании «Город Льгов»</w:t>
      </w:r>
      <w:r w:rsidR="00F915B8">
        <w:rPr>
          <w:rFonts w:ascii="Times New Roman" w:hAnsi="Times New Roman" w:cs="Times New Roman"/>
          <w:b/>
          <w:sz w:val="44"/>
          <w:szCs w:val="44"/>
        </w:rPr>
        <w:t xml:space="preserve"> Курской области»</w:t>
      </w:r>
    </w:p>
    <w:p w:rsidR="00A50666" w:rsidRPr="00A50666" w:rsidRDefault="00A50666" w:rsidP="00392592">
      <w:pPr>
        <w:ind w:left="2124" w:firstLine="708"/>
        <w:rPr>
          <w:rFonts w:ascii="Times New Roman" w:hAnsi="Times New Roman" w:cs="Times New Roman"/>
          <w:b/>
          <w:bCs/>
          <w:sz w:val="36"/>
          <w:szCs w:val="36"/>
        </w:rPr>
      </w:pPr>
    </w:p>
    <w:p w:rsidR="00A50666" w:rsidRDefault="00A50666" w:rsidP="00392592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50666" w:rsidRDefault="00A50666" w:rsidP="00392592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50666" w:rsidRDefault="00A50666" w:rsidP="00392592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50666" w:rsidRDefault="00A50666" w:rsidP="00392592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50666" w:rsidRDefault="00A50666" w:rsidP="00392592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50666" w:rsidRDefault="00A50666" w:rsidP="00392592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50666" w:rsidRDefault="00A50666" w:rsidP="00392592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50666" w:rsidRDefault="00A50666" w:rsidP="00392592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50666" w:rsidRDefault="00A50666" w:rsidP="00392592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50666" w:rsidRDefault="00A50666" w:rsidP="00392592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50666" w:rsidRDefault="00A50666" w:rsidP="00392592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50666" w:rsidRDefault="00A50666" w:rsidP="00392592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50666" w:rsidRDefault="00A50666" w:rsidP="00392592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50666" w:rsidRDefault="00A50666" w:rsidP="00392592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50666" w:rsidRDefault="00A50666" w:rsidP="00A506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4A23" w:rsidRPr="00A50666" w:rsidRDefault="00794A23" w:rsidP="00A50666">
      <w:pPr>
        <w:pStyle w:val="a6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A506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</w:t>
      </w:r>
    </w:p>
    <w:p w:rsidR="00A50666" w:rsidRDefault="00794A23" w:rsidP="00A50666">
      <w:pPr>
        <w:pStyle w:val="a6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50666">
        <w:rPr>
          <w:rFonts w:ascii="Times New Roman" w:hAnsi="Times New Roman" w:cs="Times New Roman"/>
          <w:b/>
          <w:sz w:val="24"/>
          <w:szCs w:val="24"/>
        </w:rPr>
        <w:t>муниципальной программы  «</w:t>
      </w:r>
      <w:r w:rsidR="00392592" w:rsidRPr="00A50666">
        <w:rPr>
          <w:rFonts w:ascii="Times New Roman" w:hAnsi="Times New Roman" w:cs="Times New Roman"/>
          <w:b/>
          <w:sz w:val="24"/>
          <w:szCs w:val="24"/>
        </w:rPr>
        <w:t>В</w:t>
      </w:r>
      <w:r w:rsidRPr="00A50666">
        <w:rPr>
          <w:rFonts w:ascii="Times New Roman" w:hAnsi="Times New Roman" w:cs="Times New Roman"/>
          <w:b/>
          <w:sz w:val="24"/>
          <w:szCs w:val="24"/>
        </w:rPr>
        <w:t xml:space="preserve">оспроизводство и использование </w:t>
      </w:r>
    </w:p>
    <w:p w:rsidR="00A50666" w:rsidRPr="00A50666" w:rsidRDefault="00794A23" w:rsidP="00450E5A">
      <w:pPr>
        <w:pStyle w:val="a6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50666">
        <w:rPr>
          <w:rFonts w:ascii="Times New Roman" w:hAnsi="Times New Roman" w:cs="Times New Roman"/>
          <w:b/>
          <w:sz w:val="24"/>
          <w:szCs w:val="24"/>
        </w:rPr>
        <w:t>природных ресурсов</w:t>
      </w:r>
      <w:r w:rsidR="00392592" w:rsidRPr="00A50666">
        <w:rPr>
          <w:rFonts w:ascii="Times New Roman" w:hAnsi="Times New Roman" w:cs="Times New Roman"/>
          <w:b/>
          <w:sz w:val="24"/>
          <w:szCs w:val="24"/>
        </w:rPr>
        <w:t xml:space="preserve">, охрана окружающей среды в муниципальном образовании «Город Льгов» </w:t>
      </w:r>
      <w:r w:rsidR="00F915B8">
        <w:rPr>
          <w:rFonts w:ascii="Times New Roman" w:hAnsi="Times New Roman" w:cs="Times New Roman"/>
          <w:b/>
          <w:sz w:val="24"/>
          <w:szCs w:val="24"/>
        </w:rPr>
        <w:t xml:space="preserve"> Курской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3"/>
        <w:gridCol w:w="7627"/>
      </w:tblGrid>
      <w:tr w:rsidR="00392592" w:rsidRPr="00392592" w:rsidTr="00450E5A">
        <w:trPr>
          <w:trHeight w:val="923"/>
        </w:trPr>
        <w:tc>
          <w:tcPr>
            <w:tcW w:w="1943" w:type="dxa"/>
          </w:tcPr>
          <w:p w:rsidR="00392592" w:rsidRPr="00392592" w:rsidRDefault="00392592" w:rsidP="003925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5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92592" w:rsidRPr="00392592" w:rsidRDefault="00392592" w:rsidP="003925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59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27" w:type="dxa"/>
          </w:tcPr>
          <w:p w:rsidR="00392592" w:rsidRPr="00392592" w:rsidRDefault="00392592" w:rsidP="00F915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« Воспроизводство и использование природных ресурсов, охрана окружающей среды в муниципальном образовании «Город Льгов»  </w:t>
            </w:r>
            <w:r w:rsidR="00F915B8">
              <w:rPr>
                <w:rFonts w:ascii="Times New Roman" w:hAnsi="Times New Roman" w:cs="Times New Roman"/>
                <w:bCs/>
                <w:sz w:val="24"/>
                <w:szCs w:val="24"/>
              </w:rPr>
              <w:t>Курской области</w:t>
            </w:r>
            <w:r w:rsidRPr="0039259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915B8">
              <w:rPr>
                <w:rFonts w:ascii="Times New Roman" w:hAnsi="Times New Roman" w:cs="Times New Roman"/>
              </w:rPr>
              <w:t>(далее – П</w:t>
            </w:r>
            <w:r w:rsidRPr="00392592">
              <w:rPr>
                <w:rFonts w:ascii="Times New Roman" w:hAnsi="Times New Roman" w:cs="Times New Roman"/>
              </w:rPr>
              <w:t>рограмма)</w:t>
            </w:r>
          </w:p>
        </w:tc>
      </w:tr>
      <w:tr w:rsidR="00450E5A" w:rsidRPr="00392592" w:rsidTr="00507942">
        <w:tc>
          <w:tcPr>
            <w:tcW w:w="1943" w:type="dxa"/>
          </w:tcPr>
          <w:p w:rsidR="00450E5A" w:rsidRPr="00392592" w:rsidRDefault="00450E5A" w:rsidP="005079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59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50E5A" w:rsidRPr="00392592" w:rsidRDefault="00450E5A" w:rsidP="005079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59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450E5A" w:rsidRPr="00392592" w:rsidRDefault="00450E5A" w:rsidP="005079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59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27" w:type="dxa"/>
          </w:tcPr>
          <w:p w:rsidR="00450E5A" w:rsidRPr="00392592" w:rsidRDefault="00450E5A" w:rsidP="005079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 города Льгова</w:t>
            </w:r>
          </w:p>
        </w:tc>
      </w:tr>
      <w:tr w:rsidR="00450E5A" w:rsidRPr="00392592" w:rsidTr="00507942">
        <w:tc>
          <w:tcPr>
            <w:tcW w:w="1943" w:type="dxa"/>
          </w:tcPr>
          <w:p w:rsidR="00450E5A" w:rsidRPr="00392592" w:rsidRDefault="00450E5A" w:rsidP="005079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627" w:type="dxa"/>
          </w:tcPr>
          <w:p w:rsidR="00450E5A" w:rsidRPr="00392592" w:rsidRDefault="00450E5A" w:rsidP="005079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 города Льгова</w:t>
            </w:r>
          </w:p>
        </w:tc>
      </w:tr>
      <w:tr w:rsidR="00392592" w:rsidRPr="00392592" w:rsidTr="00A50666">
        <w:tc>
          <w:tcPr>
            <w:tcW w:w="1943" w:type="dxa"/>
          </w:tcPr>
          <w:p w:rsidR="00392592" w:rsidRPr="00392592" w:rsidRDefault="00450E5A" w:rsidP="003925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627" w:type="dxa"/>
          </w:tcPr>
          <w:p w:rsidR="00392592" w:rsidRPr="00450E5A" w:rsidRDefault="00450E5A" w:rsidP="00450E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Экология и чистая вода  в МО « Г</w:t>
            </w:r>
            <w:r w:rsidRPr="00450E5A">
              <w:rPr>
                <w:rFonts w:ascii="Times New Roman" w:hAnsi="Times New Roman" w:cs="Times New Roman"/>
                <w:sz w:val="24"/>
                <w:szCs w:val="24"/>
              </w:rPr>
              <w:t xml:space="preserve">ород Льгов»  </w:t>
            </w:r>
          </w:p>
        </w:tc>
      </w:tr>
      <w:tr w:rsidR="00392592" w:rsidRPr="00392592" w:rsidTr="00450E5A">
        <w:trPr>
          <w:trHeight w:val="885"/>
        </w:trPr>
        <w:tc>
          <w:tcPr>
            <w:tcW w:w="1943" w:type="dxa"/>
          </w:tcPr>
          <w:p w:rsidR="00392592" w:rsidRPr="00392592" w:rsidRDefault="00392592" w:rsidP="003925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59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392592" w:rsidRPr="00392592" w:rsidRDefault="00392592" w:rsidP="003925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59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27" w:type="dxa"/>
          </w:tcPr>
          <w:p w:rsidR="00392592" w:rsidRPr="00A50666" w:rsidRDefault="00A50666" w:rsidP="00A50666">
            <w:pPr>
              <w:tabs>
                <w:tab w:val="left" w:pos="3120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6">
              <w:rPr>
                <w:rFonts w:ascii="Times New Roman" w:hAnsi="Times New Roman" w:cs="Times New Roman"/>
                <w:sz w:val="24"/>
                <w:szCs w:val="24"/>
              </w:rPr>
              <w:t>Реализация мер по созданию  благоприятной и стабильной экологической обстановки  на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муниципального образования.</w:t>
            </w:r>
          </w:p>
        </w:tc>
      </w:tr>
      <w:tr w:rsidR="00392592" w:rsidRPr="009B40AF" w:rsidTr="00A50666">
        <w:tc>
          <w:tcPr>
            <w:tcW w:w="1943" w:type="dxa"/>
          </w:tcPr>
          <w:p w:rsidR="00392592" w:rsidRPr="00392592" w:rsidRDefault="00392592" w:rsidP="003925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59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392592" w:rsidRPr="00392592" w:rsidRDefault="00392592" w:rsidP="003925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259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7627" w:type="dxa"/>
          </w:tcPr>
          <w:p w:rsidR="00392592" w:rsidRPr="00A50666" w:rsidRDefault="00A50666" w:rsidP="00A506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задачами Подпрограммы являются:                              </w:t>
            </w:r>
            <w:proofErr w:type="gramStart"/>
            <w:r w:rsidRPr="00A50666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A50666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населения города экологически чистой питьевой   водой;                                                                                                    -предотвращение вредного воздействия твердых бытовых  отходов на здоровье человека и окружающую среду;                    </w:t>
            </w:r>
          </w:p>
        </w:tc>
      </w:tr>
      <w:tr w:rsidR="00A50666" w:rsidRPr="009B40AF" w:rsidTr="00A50666">
        <w:tc>
          <w:tcPr>
            <w:tcW w:w="1943" w:type="dxa"/>
          </w:tcPr>
          <w:p w:rsidR="00A50666" w:rsidRPr="007856FA" w:rsidRDefault="00A50666" w:rsidP="007856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6FA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</w:p>
          <w:p w:rsidR="00A50666" w:rsidRPr="007856FA" w:rsidRDefault="00A50666" w:rsidP="007856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6F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A50666" w:rsidRPr="007856FA" w:rsidRDefault="00A50666" w:rsidP="007856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6FA">
              <w:rPr>
                <w:rFonts w:ascii="Times New Roman" w:hAnsi="Times New Roman" w:cs="Times New Roman"/>
                <w:sz w:val="24"/>
                <w:szCs w:val="24"/>
              </w:rPr>
              <w:t>(индикаторы)</w:t>
            </w:r>
          </w:p>
          <w:p w:rsidR="00A50666" w:rsidRPr="007856FA" w:rsidRDefault="00A50666" w:rsidP="007856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6F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27" w:type="dxa"/>
          </w:tcPr>
          <w:p w:rsidR="00A50666" w:rsidRPr="00A50666" w:rsidRDefault="00A50666" w:rsidP="00A5066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6">
              <w:rPr>
                <w:rFonts w:ascii="Times New Roman" w:hAnsi="Times New Roman" w:cs="Times New Roman"/>
                <w:sz w:val="24"/>
                <w:szCs w:val="24"/>
              </w:rPr>
              <w:t>Целевыми индикаторами и показателями Программы являются:</w:t>
            </w:r>
          </w:p>
          <w:p w:rsidR="00A50666" w:rsidRPr="00A50666" w:rsidRDefault="00A50666" w:rsidP="00A5066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6">
              <w:rPr>
                <w:rFonts w:ascii="Times New Roman" w:hAnsi="Times New Roman" w:cs="Times New Roman"/>
                <w:sz w:val="24"/>
                <w:szCs w:val="24"/>
              </w:rPr>
              <w:t>-количество   построенных  (реконстру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ированных)   и </w:t>
            </w:r>
            <w:r w:rsidRPr="00A50666">
              <w:rPr>
                <w:rFonts w:ascii="Times New Roman" w:hAnsi="Times New Roman" w:cs="Times New Roman"/>
                <w:sz w:val="24"/>
                <w:szCs w:val="24"/>
              </w:rPr>
              <w:t>отремонтированных  объектов водоснабжения;</w:t>
            </w:r>
          </w:p>
          <w:p w:rsidR="00A50666" w:rsidRPr="00A50666" w:rsidRDefault="00A50666" w:rsidP="00A5066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6">
              <w:rPr>
                <w:rFonts w:ascii="Times New Roman" w:hAnsi="Times New Roman" w:cs="Times New Roman"/>
                <w:sz w:val="24"/>
                <w:szCs w:val="24"/>
              </w:rPr>
              <w:t>- численность населения,  обеспеченного  питьевой водой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длежащего качества</w:t>
            </w:r>
            <w:r w:rsidRPr="00A506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0666" w:rsidRPr="00A50666" w:rsidRDefault="00A50666" w:rsidP="00A5066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6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выполненных строительных работ на объектах размещения (хранения) твердых бытовых отходов;                           </w:t>
            </w:r>
            <w:proofErr w:type="gramStart"/>
            <w:r w:rsidRPr="00A50666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A5066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выполненных работ на объектах очистки сточных вод;                                                                                                         - количество обустроенных родников- природных источников питьевой воды   </w:t>
            </w:r>
          </w:p>
        </w:tc>
      </w:tr>
      <w:tr w:rsidR="00392592" w:rsidRPr="00F915B8" w:rsidTr="00A50666">
        <w:tc>
          <w:tcPr>
            <w:tcW w:w="1943" w:type="dxa"/>
          </w:tcPr>
          <w:p w:rsidR="00392592" w:rsidRPr="00F915B8" w:rsidRDefault="00392592" w:rsidP="007856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15B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392592" w:rsidRPr="00F915B8" w:rsidRDefault="00392592" w:rsidP="007856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15B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92592" w:rsidRPr="00F915B8" w:rsidRDefault="00392592" w:rsidP="007856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15B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27" w:type="dxa"/>
          </w:tcPr>
          <w:p w:rsidR="00392592" w:rsidRPr="00F915B8" w:rsidRDefault="007856FA" w:rsidP="007A1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5B8">
              <w:rPr>
                <w:rFonts w:ascii="Times New Roman" w:hAnsi="Times New Roman" w:cs="Times New Roman"/>
                <w:sz w:val="24"/>
                <w:szCs w:val="24"/>
              </w:rPr>
              <w:t>2014 - 2016</w:t>
            </w:r>
            <w:r w:rsidR="00392592" w:rsidRPr="00F915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92592" w:rsidRPr="009B40AF" w:rsidTr="00A50666">
        <w:tc>
          <w:tcPr>
            <w:tcW w:w="1943" w:type="dxa"/>
          </w:tcPr>
          <w:p w:rsidR="00392592" w:rsidRPr="007856FA" w:rsidRDefault="00392592" w:rsidP="007856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6FA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</w:p>
          <w:p w:rsidR="00392592" w:rsidRPr="007856FA" w:rsidRDefault="00392592" w:rsidP="007856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6FA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:rsidR="00392592" w:rsidRPr="007856FA" w:rsidRDefault="00392592" w:rsidP="007856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6FA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  <w:p w:rsidR="00392592" w:rsidRPr="007856FA" w:rsidRDefault="00392592" w:rsidP="007856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6F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27" w:type="dxa"/>
          </w:tcPr>
          <w:p w:rsidR="00392592" w:rsidRDefault="00A50666" w:rsidP="007A1803">
            <w:pPr>
              <w:pStyle w:val="ConsPlusCell"/>
            </w:pPr>
            <w:r>
              <w:t>Финансирование программных мероприятий предусматривается за счет средств областного и местного бюджетов.</w:t>
            </w:r>
          </w:p>
          <w:p w:rsidR="00A50666" w:rsidRPr="002732FE" w:rsidRDefault="00A50666" w:rsidP="007A1803">
            <w:pPr>
              <w:pStyle w:val="ConsPlusCell"/>
            </w:pPr>
            <w:r>
              <w:t>Объем финансирования  программных мероприятий содержится в приложениях к программе.</w:t>
            </w:r>
          </w:p>
        </w:tc>
      </w:tr>
      <w:tr w:rsidR="00392592" w:rsidRPr="00450E5A" w:rsidTr="00A50666">
        <w:tc>
          <w:tcPr>
            <w:tcW w:w="1943" w:type="dxa"/>
          </w:tcPr>
          <w:p w:rsidR="00392592" w:rsidRPr="00450E5A" w:rsidRDefault="00392592" w:rsidP="007856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A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392592" w:rsidRPr="00450E5A" w:rsidRDefault="00392592" w:rsidP="007856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392592" w:rsidRPr="00450E5A" w:rsidRDefault="00392592" w:rsidP="007856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92592" w:rsidRPr="00450E5A" w:rsidRDefault="00392592" w:rsidP="007856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27" w:type="dxa"/>
          </w:tcPr>
          <w:p w:rsidR="00392592" w:rsidRPr="00450E5A" w:rsidRDefault="007856FA" w:rsidP="006B5AFF">
            <w:pPr>
              <w:pStyle w:val="ConsPlusCell"/>
              <w:jc w:val="both"/>
            </w:pPr>
            <w:r w:rsidRPr="00450E5A">
              <w:t>За период с 2014 по 2016</w:t>
            </w:r>
            <w:r w:rsidR="00392592" w:rsidRPr="00450E5A">
              <w:t xml:space="preserve"> годы планируется достижение       следующих результатов:                                     </w:t>
            </w:r>
          </w:p>
          <w:p w:rsidR="00392592" w:rsidRPr="00450E5A" w:rsidRDefault="00392592" w:rsidP="006B5AFF">
            <w:pPr>
              <w:pStyle w:val="ConsPlusCell"/>
              <w:jc w:val="both"/>
            </w:pPr>
            <w:r w:rsidRPr="00450E5A">
              <w:t>-увеличение доли населения, обеспеченного питьевой во</w:t>
            </w:r>
            <w:r w:rsidR="007856FA" w:rsidRPr="00450E5A">
              <w:t xml:space="preserve">дой,    </w:t>
            </w:r>
            <w:r w:rsidRPr="00450E5A">
              <w:t>отвечающей обязательным требованиям безопасности,  до</w:t>
            </w:r>
            <w:r w:rsidR="00450E5A" w:rsidRPr="00450E5A">
              <w:t>10</w:t>
            </w:r>
            <w:r w:rsidR="007856FA" w:rsidRPr="00450E5A">
              <w:t xml:space="preserve">0%  </w:t>
            </w:r>
          </w:p>
          <w:p w:rsidR="006B5AFF" w:rsidRPr="00450E5A" w:rsidRDefault="00450E5A" w:rsidP="006B5A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A">
              <w:rPr>
                <w:rFonts w:ascii="Times New Roman" w:hAnsi="Times New Roman" w:cs="Times New Roman"/>
                <w:sz w:val="24"/>
                <w:szCs w:val="24"/>
              </w:rPr>
              <w:t>-увеличение доли</w:t>
            </w:r>
            <w:r w:rsidR="00392592" w:rsidRPr="00450E5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утилизации отходов</w:t>
            </w:r>
            <w:r w:rsidRPr="00450E5A">
              <w:rPr>
                <w:rFonts w:ascii="Times New Roman" w:hAnsi="Times New Roman" w:cs="Times New Roman"/>
                <w:sz w:val="24"/>
                <w:szCs w:val="24"/>
              </w:rPr>
              <w:t>, количества</w:t>
            </w:r>
            <w:r w:rsidR="006B5AFF" w:rsidRPr="00450E5A">
              <w:rPr>
                <w:rFonts w:ascii="Times New Roman" w:hAnsi="Times New Roman" w:cs="Times New Roman"/>
                <w:sz w:val="24"/>
                <w:szCs w:val="24"/>
              </w:rPr>
              <w:t xml:space="preserve"> закрытых, ликвидируемых несанкционированных  свалок твердых бытовых отходов;</w:t>
            </w:r>
          </w:p>
          <w:p w:rsidR="00392592" w:rsidRPr="00450E5A" w:rsidRDefault="00392592" w:rsidP="006B5A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A">
              <w:rPr>
                <w:rFonts w:ascii="Times New Roman" w:hAnsi="Times New Roman" w:cs="Times New Roman"/>
                <w:sz w:val="24"/>
                <w:szCs w:val="24"/>
              </w:rPr>
              <w:t>-рост количества населения района, принявшего участие в    мероприятиях экологической направленности</w:t>
            </w:r>
            <w:r w:rsidR="006B5AFF" w:rsidRPr="00450E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2592" w:rsidRPr="00450E5A" w:rsidRDefault="00392592" w:rsidP="006B5A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5A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количества публикаций экологическойнаправленности в средствах массовой информации </w:t>
            </w:r>
          </w:p>
          <w:p w:rsidR="00392592" w:rsidRPr="00450E5A" w:rsidRDefault="00392592" w:rsidP="006B5AFF">
            <w:pPr>
              <w:pStyle w:val="ConsPlusCell"/>
              <w:jc w:val="both"/>
            </w:pPr>
          </w:p>
        </w:tc>
      </w:tr>
    </w:tbl>
    <w:p w:rsidR="00794A23" w:rsidRPr="006B5AFF" w:rsidRDefault="00794A23" w:rsidP="002B234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5AF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Pr="006B5AFF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6B5AFF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 муниципальной   программы</w:t>
      </w:r>
    </w:p>
    <w:p w:rsidR="00794A23" w:rsidRPr="002B2344" w:rsidRDefault="00794A23" w:rsidP="002B234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94A23">
        <w:rPr>
          <w:b/>
          <w:bCs/>
        </w:rPr>
        <w:t> </w:t>
      </w:r>
      <w:r w:rsidR="006B5AFF">
        <w:tab/>
      </w:r>
      <w:r w:rsidRPr="002B2344">
        <w:rPr>
          <w:rFonts w:ascii="Times New Roman" w:hAnsi="Times New Roman" w:cs="Times New Roman"/>
          <w:sz w:val="24"/>
          <w:szCs w:val="24"/>
        </w:rPr>
        <w:t>Предметом особого внимания государства является регулирование   отношений в области охраны окружающей среды,  использован</w:t>
      </w:r>
      <w:r w:rsidR="006B5AFF" w:rsidRPr="002B2344">
        <w:rPr>
          <w:rFonts w:ascii="Times New Roman" w:hAnsi="Times New Roman" w:cs="Times New Roman"/>
          <w:sz w:val="24"/>
          <w:szCs w:val="24"/>
        </w:rPr>
        <w:t xml:space="preserve">ия и охраны природных ресурсов, </w:t>
      </w:r>
      <w:r w:rsidRPr="002B2344">
        <w:rPr>
          <w:rFonts w:ascii="Times New Roman" w:hAnsi="Times New Roman" w:cs="Times New Roman"/>
          <w:sz w:val="24"/>
          <w:szCs w:val="24"/>
        </w:rPr>
        <w:t xml:space="preserve">которые представляют собой не только основу для   развития экономики и социальной сферы, </w:t>
      </w:r>
      <w:r w:rsidR="002B2344">
        <w:rPr>
          <w:rFonts w:ascii="Times New Roman" w:hAnsi="Times New Roman" w:cs="Times New Roman"/>
          <w:sz w:val="24"/>
          <w:szCs w:val="24"/>
        </w:rPr>
        <w:t xml:space="preserve">но и гарантию нормальной </w:t>
      </w:r>
      <w:r w:rsidRPr="002B2344">
        <w:rPr>
          <w:rFonts w:ascii="Times New Roman" w:hAnsi="Times New Roman" w:cs="Times New Roman"/>
          <w:sz w:val="24"/>
          <w:szCs w:val="24"/>
        </w:rPr>
        <w:t> жизнедеятельности для нынешних и будущих поколений.</w:t>
      </w:r>
    </w:p>
    <w:p w:rsidR="00794A23" w:rsidRPr="002B2344" w:rsidRDefault="00794A23" w:rsidP="002B234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344">
        <w:rPr>
          <w:rFonts w:ascii="Times New Roman" w:hAnsi="Times New Roman" w:cs="Times New Roman"/>
          <w:sz w:val="24"/>
          <w:szCs w:val="24"/>
        </w:rPr>
        <w:t>Проблема безопасного обращения с отходами производ</w:t>
      </w:r>
      <w:r w:rsidR="002B2344">
        <w:rPr>
          <w:rFonts w:ascii="Times New Roman" w:hAnsi="Times New Roman" w:cs="Times New Roman"/>
          <w:sz w:val="24"/>
          <w:szCs w:val="24"/>
        </w:rPr>
        <w:t>ства и</w:t>
      </w:r>
      <w:r w:rsidRPr="002B2344">
        <w:rPr>
          <w:rFonts w:ascii="Times New Roman" w:hAnsi="Times New Roman" w:cs="Times New Roman"/>
          <w:sz w:val="24"/>
          <w:szCs w:val="24"/>
        </w:rPr>
        <w:t xml:space="preserve">  потребления, образующимися в процессе хозяйственной деятельности     предприятий, организаций, учреждений и населения, также является одной из основных экологических проблем </w:t>
      </w:r>
      <w:r w:rsidR="006B5AFF" w:rsidRPr="002B2344">
        <w:rPr>
          <w:rFonts w:ascii="Times New Roman" w:hAnsi="Times New Roman" w:cs="Times New Roman"/>
          <w:sz w:val="24"/>
          <w:szCs w:val="24"/>
        </w:rPr>
        <w:t>города Льгова</w:t>
      </w:r>
      <w:r w:rsidRPr="002B23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6281" w:rsidRDefault="00794A23" w:rsidP="002B234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344">
        <w:rPr>
          <w:rFonts w:ascii="Times New Roman" w:hAnsi="Times New Roman" w:cs="Times New Roman"/>
          <w:sz w:val="24"/>
          <w:szCs w:val="24"/>
        </w:rPr>
        <w:t xml:space="preserve">По результатам проведенной в 2012 году инвентаризации объектов размещения твердых бытовых отходов на территории </w:t>
      </w:r>
      <w:r w:rsidR="006B5AFF" w:rsidRPr="002B2344">
        <w:rPr>
          <w:rFonts w:ascii="Times New Roman" w:hAnsi="Times New Roman" w:cs="Times New Roman"/>
          <w:sz w:val="24"/>
          <w:szCs w:val="24"/>
        </w:rPr>
        <w:t xml:space="preserve">города  </w:t>
      </w:r>
      <w:r w:rsidRPr="002B2344">
        <w:rPr>
          <w:rFonts w:ascii="Times New Roman" w:hAnsi="Times New Roman" w:cs="Times New Roman"/>
          <w:sz w:val="24"/>
          <w:szCs w:val="24"/>
        </w:rPr>
        <w:t xml:space="preserve"> выявлено </w:t>
      </w:r>
      <w:r w:rsidR="006B5AFF" w:rsidRPr="002B2344">
        <w:rPr>
          <w:rFonts w:ascii="Times New Roman" w:hAnsi="Times New Roman" w:cs="Times New Roman"/>
          <w:sz w:val="24"/>
          <w:szCs w:val="24"/>
        </w:rPr>
        <w:t>наличие несанкционированных свалок</w:t>
      </w:r>
      <w:r w:rsidR="00EC6281">
        <w:rPr>
          <w:rFonts w:ascii="Times New Roman" w:hAnsi="Times New Roman" w:cs="Times New Roman"/>
          <w:sz w:val="24"/>
          <w:szCs w:val="24"/>
        </w:rPr>
        <w:t>.</w:t>
      </w:r>
    </w:p>
    <w:p w:rsidR="00794A23" w:rsidRPr="002B2344" w:rsidRDefault="00794A23" w:rsidP="002B234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344">
        <w:rPr>
          <w:rFonts w:ascii="Times New Roman" w:hAnsi="Times New Roman" w:cs="Times New Roman"/>
          <w:sz w:val="24"/>
          <w:szCs w:val="24"/>
        </w:rPr>
        <w:t xml:space="preserve">В настоящий момент на территории </w:t>
      </w:r>
      <w:r w:rsidR="00542245" w:rsidRPr="002B2344">
        <w:rPr>
          <w:rFonts w:ascii="Times New Roman" w:hAnsi="Times New Roman" w:cs="Times New Roman"/>
          <w:sz w:val="24"/>
          <w:szCs w:val="24"/>
        </w:rPr>
        <w:t>города</w:t>
      </w:r>
      <w:r w:rsidRPr="002B2344">
        <w:rPr>
          <w:rFonts w:ascii="Times New Roman" w:hAnsi="Times New Roman" w:cs="Times New Roman"/>
          <w:sz w:val="24"/>
          <w:szCs w:val="24"/>
        </w:rPr>
        <w:t xml:space="preserve"> отсутствуют    эффективные модели обращения с твердыми бытовыми и промышленными отходами, включая систему </w:t>
      </w:r>
      <w:proofErr w:type="gramStart"/>
      <w:r w:rsidRPr="002B2344">
        <w:rPr>
          <w:rFonts w:ascii="Times New Roman" w:hAnsi="Times New Roman" w:cs="Times New Roman"/>
          <w:sz w:val="24"/>
          <w:szCs w:val="24"/>
        </w:rPr>
        <w:t xml:space="preserve">действенного </w:t>
      </w:r>
      <w:r w:rsidR="00542245" w:rsidRPr="002B2344">
        <w:rPr>
          <w:rFonts w:ascii="Times New Roman" w:hAnsi="Times New Roman" w:cs="Times New Roman"/>
          <w:sz w:val="24"/>
          <w:szCs w:val="24"/>
        </w:rPr>
        <w:t>учета</w:t>
      </w:r>
      <w:proofErr w:type="gramEnd"/>
      <w:r w:rsidR="00542245" w:rsidRPr="002B2344">
        <w:rPr>
          <w:rFonts w:ascii="Times New Roman" w:hAnsi="Times New Roman" w:cs="Times New Roman"/>
          <w:sz w:val="24"/>
          <w:szCs w:val="24"/>
        </w:rPr>
        <w:t xml:space="preserve"> и управления потоками  </w:t>
      </w:r>
      <w:r w:rsidRPr="002B2344">
        <w:rPr>
          <w:rFonts w:ascii="Times New Roman" w:hAnsi="Times New Roman" w:cs="Times New Roman"/>
          <w:sz w:val="24"/>
          <w:szCs w:val="24"/>
        </w:rPr>
        <w:t> отходов.</w:t>
      </w:r>
    </w:p>
    <w:p w:rsidR="00794A23" w:rsidRPr="002B2344" w:rsidRDefault="00794A23" w:rsidP="002B234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344">
        <w:rPr>
          <w:rFonts w:ascii="Times New Roman" w:hAnsi="Times New Roman" w:cs="Times New Roman"/>
          <w:sz w:val="24"/>
          <w:szCs w:val="24"/>
        </w:rPr>
        <w:t>Отдельной проблемой является низкая эффективность организации сбора и вывоза отходов производства и потребления, отсутствие раздельн</w:t>
      </w:r>
      <w:r w:rsidR="00542245" w:rsidRPr="002B2344">
        <w:rPr>
          <w:rFonts w:ascii="Times New Roman" w:hAnsi="Times New Roman" w:cs="Times New Roman"/>
          <w:sz w:val="24"/>
          <w:szCs w:val="24"/>
        </w:rPr>
        <w:t xml:space="preserve">ого сбора и сортировки отходов </w:t>
      </w:r>
      <w:r w:rsidRPr="002B2344">
        <w:rPr>
          <w:rFonts w:ascii="Times New Roman" w:hAnsi="Times New Roman" w:cs="Times New Roman"/>
          <w:sz w:val="24"/>
          <w:szCs w:val="24"/>
        </w:rPr>
        <w:t xml:space="preserve">на </w:t>
      </w:r>
      <w:r w:rsidR="00542245" w:rsidRPr="002B2344">
        <w:rPr>
          <w:rFonts w:ascii="Times New Roman" w:hAnsi="Times New Roman" w:cs="Times New Roman"/>
          <w:sz w:val="24"/>
          <w:szCs w:val="24"/>
        </w:rPr>
        <w:t xml:space="preserve">строящемся </w:t>
      </w:r>
      <w:r w:rsidRPr="002B2344">
        <w:rPr>
          <w:rFonts w:ascii="Times New Roman" w:hAnsi="Times New Roman" w:cs="Times New Roman"/>
          <w:sz w:val="24"/>
          <w:szCs w:val="24"/>
        </w:rPr>
        <w:t>полигоне ТБО</w:t>
      </w:r>
      <w:r w:rsidR="00542245" w:rsidRPr="002B2344">
        <w:rPr>
          <w:rFonts w:ascii="Times New Roman" w:hAnsi="Times New Roman" w:cs="Times New Roman"/>
          <w:sz w:val="24"/>
          <w:szCs w:val="24"/>
        </w:rPr>
        <w:t>, отсутствие самого полигона.</w:t>
      </w:r>
    </w:p>
    <w:p w:rsidR="00794A23" w:rsidRPr="002B2344" w:rsidRDefault="00794A23" w:rsidP="002B234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344">
        <w:rPr>
          <w:rFonts w:ascii="Times New Roman" w:hAnsi="Times New Roman" w:cs="Times New Roman"/>
          <w:sz w:val="24"/>
          <w:szCs w:val="24"/>
        </w:rPr>
        <w:t>Нерешенными остаются такие проблемы, как: недостаток контейнеров и мус</w:t>
      </w:r>
      <w:r w:rsidR="00542245" w:rsidRPr="002B2344">
        <w:rPr>
          <w:rFonts w:ascii="Times New Roman" w:hAnsi="Times New Roman" w:cs="Times New Roman"/>
          <w:sz w:val="24"/>
          <w:szCs w:val="24"/>
        </w:rPr>
        <w:t xml:space="preserve">ороуборочных машин; </w:t>
      </w:r>
      <w:r w:rsidRPr="002B2344">
        <w:rPr>
          <w:rFonts w:ascii="Times New Roman" w:hAnsi="Times New Roman" w:cs="Times New Roman"/>
          <w:sz w:val="24"/>
          <w:szCs w:val="24"/>
        </w:rPr>
        <w:t>недостаточное финансирование</w:t>
      </w:r>
      <w:r w:rsidR="00542245" w:rsidRPr="002B2344">
        <w:rPr>
          <w:rFonts w:ascii="Times New Roman" w:hAnsi="Times New Roman" w:cs="Times New Roman"/>
          <w:sz w:val="24"/>
          <w:szCs w:val="24"/>
        </w:rPr>
        <w:t xml:space="preserve"> строительства </w:t>
      </w:r>
      <w:r w:rsidRPr="002B2344">
        <w:rPr>
          <w:rFonts w:ascii="Times New Roman" w:hAnsi="Times New Roman" w:cs="Times New Roman"/>
          <w:sz w:val="24"/>
          <w:szCs w:val="24"/>
        </w:rPr>
        <w:t xml:space="preserve"> полигона ТБО; отсутствие        раздельного сбора бытовых отходов; недостаточное финансирование на     ликвидацию существующих несанкционированных свалок и т.д.</w:t>
      </w:r>
    </w:p>
    <w:p w:rsidR="00794A23" w:rsidRPr="002B2344" w:rsidRDefault="00794A23" w:rsidP="002B234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344">
        <w:rPr>
          <w:rFonts w:ascii="Times New Roman" w:hAnsi="Times New Roman" w:cs="Times New Roman"/>
          <w:sz w:val="24"/>
          <w:szCs w:val="24"/>
        </w:rPr>
        <w:t>Формирование экологической культуры населения – это всеобщий, комплексный и непрерывный процесс воспита</w:t>
      </w:r>
      <w:r w:rsidR="00542245" w:rsidRPr="002B2344">
        <w:rPr>
          <w:rFonts w:ascii="Times New Roman" w:hAnsi="Times New Roman" w:cs="Times New Roman"/>
          <w:sz w:val="24"/>
          <w:szCs w:val="24"/>
        </w:rPr>
        <w:t xml:space="preserve">ния, образования и </w:t>
      </w:r>
      <w:r w:rsidRPr="002B2344">
        <w:rPr>
          <w:rFonts w:ascii="Times New Roman" w:hAnsi="Times New Roman" w:cs="Times New Roman"/>
          <w:sz w:val="24"/>
          <w:szCs w:val="24"/>
        </w:rPr>
        <w:t> просвещения, который должен начинаться с дошкольного возраста</w:t>
      </w:r>
      <w:r w:rsidR="00542245" w:rsidRPr="002B2344">
        <w:rPr>
          <w:rFonts w:ascii="Times New Roman" w:hAnsi="Times New Roman" w:cs="Times New Roman"/>
          <w:sz w:val="24"/>
          <w:szCs w:val="24"/>
        </w:rPr>
        <w:t xml:space="preserve"> и  </w:t>
      </w:r>
      <w:r w:rsidRPr="002B2344">
        <w:rPr>
          <w:rFonts w:ascii="Times New Roman" w:hAnsi="Times New Roman" w:cs="Times New Roman"/>
          <w:sz w:val="24"/>
          <w:szCs w:val="24"/>
        </w:rPr>
        <w:t xml:space="preserve">действовать на протяжении всей жизни человека. </w:t>
      </w:r>
    </w:p>
    <w:p w:rsidR="00794A23" w:rsidRPr="002B2344" w:rsidRDefault="00794A23" w:rsidP="002B234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B2344">
        <w:rPr>
          <w:rFonts w:ascii="Times New Roman" w:hAnsi="Times New Roman" w:cs="Times New Roman"/>
          <w:sz w:val="24"/>
          <w:szCs w:val="24"/>
        </w:rPr>
        <w:t>Не вызывает сомнений тот факт, что э</w:t>
      </w:r>
      <w:r w:rsidR="002B2344">
        <w:rPr>
          <w:rFonts w:ascii="Times New Roman" w:hAnsi="Times New Roman" w:cs="Times New Roman"/>
          <w:sz w:val="24"/>
          <w:szCs w:val="24"/>
        </w:rPr>
        <w:t>кологическая культура  </w:t>
      </w:r>
      <w:r w:rsidRPr="002B2344">
        <w:rPr>
          <w:rFonts w:ascii="Times New Roman" w:hAnsi="Times New Roman" w:cs="Times New Roman"/>
          <w:sz w:val="24"/>
          <w:szCs w:val="24"/>
        </w:rPr>
        <w:t xml:space="preserve">  населения, в том числе молодежи, остается на недостаточном высоком     уровне, об этом свидетельствуют наблюдаемые повсеместно свалки отходов, </w:t>
      </w:r>
      <w:proofErr w:type="spellStart"/>
      <w:r w:rsidRPr="002B2344">
        <w:rPr>
          <w:rFonts w:ascii="Times New Roman" w:hAnsi="Times New Roman" w:cs="Times New Roman"/>
          <w:sz w:val="24"/>
          <w:szCs w:val="24"/>
        </w:rPr>
        <w:t>замусоренность</w:t>
      </w:r>
      <w:proofErr w:type="spellEnd"/>
      <w:r w:rsidRPr="002B2344">
        <w:rPr>
          <w:rFonts w:ascii="Times New Roman" w:hAnsi="Times New Roman" w:cs="Times New Roman"/>
          <w:sz w:val="24"/>
          <w:szCs w:val="24"/>
        </w:rPr>
        <w:t xml:space="preserve"> рекреационных зон вокруг </w:t>
      </w:r>
      <w:r w:rsidR="00542245" w:rsidRPr="002B2344">
        <w:rPr>
          <w:rFonts w:ascii="Times New Roman" w:hAnsi="Times New Roman" w:cs="Times New Roman"/>
          <w:sz w:val="24"/>
          <w:szCs w:val="24"/>
        </w:rPr>
        <w:t>города</w:t>
      </w:r>
      <w:r w:rsidRPr="002B2344">
        <w:rPr>
          <w:rFonts w:ascii="Times New Roman" w:hAnsi="Times New Roman" w:cs="Times New Roman"/>
          <w:sz w:val="24"/>
          <w:szCs w:val="24"/>
        </w:rPr>
        <w:t xml:space="preserve"> и прочее.</w:t>
      </w:r>
    </w:p>
    <w:p w:rsidR="00794A23" w:rsidRDefault="00794A23" w:rsidP="0050794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344">
        <w:rPr>
          <w:rFonts w:ascii="Times New Roman" w:hAnsi="Times New Roman" w:cs="Times New Roman"/>
          <w:sz w:val="24"/>
          <w:szCs w:val="24"/>
        </w:rPr>
        <w:t>Приведенные факты говорят о необходимости усиления работы в      направлении по развитию системы эколо</w:t>
      </w:r>
      <w:r w:rsidR="002B2344">
        <w:rPr>
          <w:rFonts w:ascii="Times New Roman" w:hAnsi="Times New Roman" w:cs="Times New Roman"/>
          <w:sz w:val="24"/>
          <w:szCs w:val="24"/>
        </w:rPr>
        <w:t>гического образования и  </w:t>
      </w:r>
      <w:r w:rsidRPr="002B2344">
        <w:rPr>
          <w:rFonts w:ascii="Times New Roman" w:hAnsi="Times New Roman" w:cs="Times New Roman"/>
          <w:sz w:val="24"/>
          <w:szCs w:val="24"/>
        </w:rPr>
        <w:t xml:space="preserve">просвещения населения </w:t>
      </w:r>
      <w:r w:rsidR="00542245" w:rsidRPr="002B2344">
        <w:rPr>
          <w:rFonts w:ascii="Times New Roman" w:hAnsi="Times New Roman" w:cs="Times New Roman"/>
          <w:sz w:val="24"/>
          <w:szCs w:val="24"/>
        </w:rPr>
        <w:t>города</w:t>
      </w:r>
      <w:r w:rsidRPr="002B2344">
        <w:rPr>
          <w:rFonts w:ascii="Times New Roman" w:hAnsi="Times New Roman" w:cs="Times New Roman"/>
          <w:sz w:val="24"/>
          <w:szCs w:val="24"/>
        </w:rPr>
        <w:t xml:space="preserve">.С этой целью в </w:t>
      </w:r>
      <w:r w:rsidR="00542245" w:rsidRPr="002B2344">
        <w:rPr>
          <w:rFonts w:ascii="Times New Roman" w:hAnsi="Times New Roman" w:cs="Times New Roman"/>
          <w:sz w:val="24"/>
          <w:szCs w:val="24"/>
        </w:rPr>
        <w:t>городе Льгове</w:t>
      </w:r>
      <w:r w:rsidRPr="002B2344">
        <w:rPr>
          <w:rFonts w:ascii="Times New Roman" w:hAnsi="Times New Roman" w:cs="Times New Roman"/>
          <w:sz w:val="24"/>
          <w:szCs w:val="24"/>
        </w:rPr>
        <w:t xml:space="preserve"> ежегодно проводятся действенные практические мероприятия по охране окружающей среды, такие, например, как Дни защиты от экологической опасности, ориентированные на различные социальные группы, самые широкие слои населения. </w:t>
      </w:r>
    </w:p>
    <w:p w:rsidR="00507942" w:rsidRPr="00507942" w:rsidRDefault="00507942" w:rsidP="0050794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942">
        <w:rPr>
          <w:rFonts w:ascii="Times New Roman" w:hAnsi="Times New Roman" w:cs="Times New Roman"/>
          <w:sz w:val="24"/>
          <w:szCs w:val="24"/>
        </w:rPr>
        <w:t>Медленными  темпами   снижается   острота   проблемы  обеспеченности населения</w:t>
      </w:r>
    </w:p>
    <w:p w:rsidR="00507942" w:rsidRPr="00507942" w:rsidRDefault="00507942" w:rsidP="0050794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07942">
        <w:rPr>
          <w:rFonts w:ascii="Times New Roman" w:hAnsi="Times New Roman" w:cs="Times New Roman"/>
          <w:sz w:val="24"/>
          <w:szCs w:val="24"/>
        </w:rPr>
        <w:t>водой, как главной составляющей жизнедеятельности человека и природной среды.</w:t>
      </w:r>
    </w:p>
    <w:p w:rsidR="00507942" w:rsidRPr="00507942" w:rsidRDefault="00507942" w:rsidP="0050794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07942">
        <w:rPr>
          <w:rFonts w:ascii="Times New Roman" w:hAnsi="Times New Roman" w:cs="Times New Roman"/>
          <w:sz w:val="24"/>
          <w:szCs w:val="24"/>
        </w:rPr>
        <w:t xml:space="preserve">               В результате морального и физического износа происходит дальнейшее разрушение имеющихся объектов водоснабжения, возникает дефицит качественной питьевой воды, больше всего в летний период, когда потребность в ней значительно возрастает.</w:t>
      </w:r>
    </w:p>
    <w:p w:rsidR="00507942" w:rsidRPr="00507942" w:rsidRDefault="00507942" w:rsidP="0050794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07942">
        <w:rPr>
          <w:rFonts w:ascii="Times New Roman" w:hAnsi="Times New Roman" w:cs="Times New Roman"/>
          <w:sz w:val="24"/>
          <w:szCs w:val="24"/>
        </w:rPr>
        <w:t xml:space="preserve">               Отсутствие в местном  бюджете в достаточном объеме средств не позволяет   администрации города в полной мере реализовать предоставленные ей полномочия  по  водоснабжению в границах муниципального образования, в том числе осуществлять  строительство новых  или  модернизировать существующие объекты.</w:t>
      </w:r>
    </w:p>
    <w:p w:rsidR="00507942" w:rsidRPr="00507942" w:rsidRDefault="00507942" w:rsidP="0050794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07942">
        <w:rPr>
          <w:rFonts w:ascii="Times New Roman" w:hAnsi="Times New Roman" w:cs="Times New Roman"/>
          <w:sz w:val="24"/>
          <w:szCs w:val="24"/>
        </w:rPr>
        <w:t xml:space="preserve">               Изложенные в настоящей подпрограмме экологические проблемы и пути их                                                                           преодоления соответствуют основным положениям Водной стратегии Российской  Федерации на период до 2020года, Закону Курской области «Об охране окружающей среды  на территории Курской области и Стратегии социально-экономического развития Курской области на период до 2020    года.</w:t>
      </w:r>
    </w:p>
    <w:p w:rsidR="00507942" w:rsidRPr="00507942" w:rsidRDefault="00507942" w:rsidP="0050794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07942">
        <w:rPr>
          <w:rFonts w:ascii="Times New Roman" w:hAnsi="Times New Roman" w:cs="Times New Roman"/>
          <w:sz w:val="24"/>
          <w:szCs w:val="24"/>
        </w:rPr>
        <w:lastRenderedPageBreak/>
        <w:t xml:space="preserve">            Подпрограмма  призвана  обеспечить  проведение   последовательной  и  эффективной политики в области экологического развития на  территории  города.</w:t>
      </w:r>
    </w:p>
    <w:p w:rsidR="00507942" w:rsidRPr="00507942" w:rsidRDefault="00507942" w:rsidP="0050794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07942">
        <w:rPr>
          <w:rFonts w:ascii="Times New Roman" w:hAnsi="Times New Roman" w:cs="Times New Roman"/>
          <w:sz w:val="24"/>
          <w:szCs w:val="24"/>
        </w:rPr>
        <w:t xml:space="preserve">            Выполнение поставленных задач предполагается осуществить  целевым  методом, который позволяет выявить наиболее важные проблемы и обеспечить их решение за счет мобилизации необходимых финансовых и организационных ресурсов,  в том числе  во взаимодействии с природоохранными органами.</w:t>
      </w:r>
    </w:p>
    <w:p w:rsidR="00507942" w:rsidRPr="002B2344" w:rsidRDefault="00507942" w:rsidP="0050794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4A23" w:rsidRPr="005E1E8B" w:rsidRDefault="00794A23" w:rsidP="00DE3D7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E1E8B">
        <w:rPr>
          <w:rFonts w:ascii="Times New Roman" w:hAnsi="Times New Roman" w:cs="Times New Roman"/>
          <w:b/>
          <w:bCs/>
          <w:sz w:val="24"/>
          <w:szCs w:val="24"/>
        </w:rPr>
        <w:t>2.  </w:t>
      </w:r>
      <w:r w:rsidR="005E1E8B" w:rsidRPr="005E1E8B">
        <w:rPr>
          <w:rFonts w:ascii="Times New Roman" w:hAnsi="Times New Roman" w:cs="Times New Roman"/>
          <w:b/>
          <w:sz w:val="24"/>
          <w:szCs w:val="24"/>
        </w:rPr>
        <w:t>Приоритеты государственной политики в сфере реализации</w:t>
      </w:r>
      <w:r w:rsidR="005E1E8B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="005E1E8B" w:rsidRPr="005E1E8B">
        <w:rPr>
          <w:rFonts w:ascii="Times New Roman" w:hAnsi="Times New Roman" w:cs="Times New Roman"/>
          <w:b/>
          <w:sz w:val="24"/>
          <w:szCs w:val="24"/>
        </w:rPr>
        <w:t>программы, цели, за</w:t>
      </w:r>
      <w:r w:rsidR="005E1E8B">
        <w:rPr>
          <w:rFonts w:ascii="Times New Roman" w:hAnsi="Times New Roman" w:cs="Times New Roman"/>
          <w:b/>
          <w:sz w:val="24"/>
          <w:szCs w:val="24"/>
        </w:rPr>
        <w:t>дачи, сроки реализации программ</w:t>
      </w:r>
      <w:r w:rsidR="005E1E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A1803">
        <w:rPr>
          <w:rFonts w:ascii="Times New Roman" w:hAnsi="Times New Roman" w:cs="Times New Roman"/>
          <w:b/>
          <w:bCs/>
          <w:sz w:val="24"/>
          <w:szCs w:val="24"/>
        </w:rPr>
        <w:t>цели, задачи, целевые показатели эффективности реализации муниципальной программы,     описание ожидаемых конечных результатов муниципальной программы, сроков и этапов реализации муниципальной     программы</w:t>
      </w:r>
    </w:p>
    <w:p w:rsidR="005E1E8B" w:rsidRPr="005E1E8B" w:rsidRDefault="005E1E8B" w:rsidP="005E1E8B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E8B">
        <w:rPr>
          <w:rFonts w:ascii="Times New Roman" w:hAnsi="Times New Roman" w:cs="Times New Roman"/>
          <w:sz w:val="24"/>
          <w:szCs w:val="24"/>
        </w:rPr>
        <w:t xml:space="preserve">Одним из основных принципов деятельности органов  местного самоуправления города является ответственность за обеспечение благоприятной окружающей среды и экологической безопасности.  </w:t>
      </w:r>
    </w:p>
    <w:p w:rsidR="005E1E8B" w:rsidRPr="005E1E8B" w:rsidRDefault="005E1E8B" w:rsidP="005E1E8B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E8B">
        <w:rPr>
          <w:rFonts w:ascii="Times New Roman" w:hAnsi="Times New Roman" w:cs="Times New Roman"/>
          <w:sz w:val="24"/>
          <w:szCs w:val="24"/>
        </w:rPr>
        <w:t xml:space="preserve">Экологическая </w:t>
      </w:r>
      <w:hyperlink r:id="rId6" w:history="1">
        <w:r w:rsidRPr="005E1E8B">
          <w:rPr>
            <w:rFonts w:ascii="Times New Roman" w:hAnsi="Times New Roman" w:cs="Times New Roman"/>
            <w:sz w:val="24"/>
            <w:szCs w:val="24"/>
          </w:rPr>
          <w:t>доктрина</w:t>
        </w:r>
      </w:hyperlink>
      <w:r w:rsidRPr="005E1E8B">
        <w:rPr>
          <w:rFonts w:ascii="Times New Roman" w:hAnsi="Times New Roman" w:cs="Times New Roman"/>
          <w:sz w:val="24"/>
          <w:szCs w:val="24"/>
        </w:rPr>
        <w:t xml:space="preserve"> Российской Федерации, одобренная распоряжением Правительства Российской Федерации от 31 августа 2002 года N 1225-р, определяет в качестве стратегической цели государственной политики в области экологии сохранение природных 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обеспечения экологической безопасности страны.</w:t>
      </w:r>
      <w:proofErr w:type="gramEnd"/>
    </w:p>
    <w:p w:rsidR="005E1E8B" w:rsidRPr="005E1E8B" w:rsidRDefault="00C21624" w:rsidP="005E1E8B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E1E8B" w:rsidRPr="005E1E8B">
          <w:rPr>
            <w:rFonts w:ascii="Times New Roman" w:hAnsi="Times New Roman" w:cs="Times New Roman"/>
            <w:sz w:val="24"/>
            <w:szCs w:val="24"/>
          </w:rPr>
          <w:t>Стратегия</w:t>
        </w:r>
      </w:hyperlink>
      <w:r w:rsidR="005E1E8B" w:rsidRPr="005E1E8B">
        <w:rPr>
          <w:rFonts w:ascii="Times New Roman" w:hAnsi="Times New Roman" w:cs="Times New Roman"/>
          <w:sz w:val="24"/>
          <w:szCs w:val="24"/>
        </w:rPr>
        <w:t xml:space="preserve"> национальной безопасности Российской Федерации до 2020 года, утвержденная Указом Президента Российской Федерации от 12 мая 2009 года N 537, рассматривает обеспечение экологической безопасности как важную составляющую национальной безопасности государства. При этом стратегическими целями обеспечения экологической безопасности и рационального природопользования являются сохранение окружающей природной среды и обеспечение ее защиты, ликвидация экологических последствий хозяйственной деятельности.</w:t>
      </w:r>
    </w:p>
    <w:p w:rsidR="005E1E8B" w:rsidRPr="005E1E8B" w:rsidRDefault="00C21624" w:rsidP="005E1E8B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gramStart"/>
        <w:r w:rsidR="005E1E8B" w:rsidRPr="005E1E8B">
          <w:rPr>
            <w:rFonts w:ascii="Times New Roman" w:hAnsi="Times New Roman" w:cs="Times New Roman"/>
            <w:sz w:val="24"/>
            <w:szCs w:val="24"/>
          </w:rPr>
          <w:t>Концепция</w:t>
        </w:r>
      </w:hyperlink>
      <w:r w:rsidR="005E1E8B" w:rsidRPr="005E1E8B">
        <w:rPr>
          <w:rFonts w:ascii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N 1662-р, устанавливает в качестве основной цели экологической политики значительное улучшение качества природной среды и экологических условий жизни человека, формирование сбалансированной экологически ориентированной модели развития экономики и экологически конкурентоспособных производств за счет снижения удельных уровней воздействия на окружающую среду</w:t>
      </w:r>
      <w:proofErr w:type="gramEnd"/>
      <w:r w:rsidR="005E1E8B" w:rsidRPr="005E1E8B">
        <w:rPr>
          <w:rFonts w:ascii="Times New Roman" w:hAnsi="Times New Roman" w:cs="Times New Roman"/>
          <w:sz w:val="24"/>
          <w:szCs w:val="24"/>
        </w:rPr>
        <w:t xml:space="preserve"> в 3 - 7 раз в зависимости от отрасли, снижения уровня экологического воздействия в 2 - 2.5 раза, роста уровня экологических издержек (затрат на снижение вредных выбросов, утилизацию отходов и восстановление природной среды) до 1 - 1.5 процента валового внутреннего продукта в 2020 году.</w:t>
      </w:r>
    </w:p>
    <w:p w:rsidR="005E1E8B" w:rsidRPr="005E1E8B" w:rsidRDefault="005E1E8B" w:rsidP="005E1E8B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E8B">
        <w:rPr>
          <w:rFonts w:ascii="Times New Roman" w:hAnsi="Times New Roman" w:cs="Times New Roman"/>
          <w:sz w:val="24"/>
          <w:szCs w:val="24"/>
        </w:rPr>
        <w:t>Основная цель программы - обеспечение экологической безопасности граждан и сохранение природных систем.</w:t>
      </w:r>
    </w:p>
    <w:p w:rsidR="005E1E8B" w:rsidRPr="005E1E8B" w:rsidRDefault="005E1E8B" w:rsidP="005E1E8B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E8B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5E1E8B" w:rsidRPr="005E1E8B" w:rsidRDefault="005E1E8B" w:rsidP="005E1E8B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E8B">
        <w:rPr>
          <w:rFonts w:ascii="Times New Roman" w:hAnsi="Times New Roman" w:cs="Times New Roman"/>
          <w:sz w:val="24"/>
          <w:szCs w:val="24"/>
        </w:rPr>
        <w:t>-обеспечение населения</w:t>
      </w:r>
      <w:r>
        <w:rPr>
          <w:rFonts w:ascii="Times New Roman" w:hAnsi="Times New Roman" w:cs="Times New Roman"/>
          <w:sz w:val="24"/>
          <w:szCs w:val="24"/>
        </w:rPr>
        <w:t xml:space="preserve"> города  качественной питьевой водой, </w:t>
      </w:r>
      <w:r w:rsidRPr="005E1E8B">
        <w:rPr>
          <w:rFonts w:ascii="Times New Roman" w:hAnsi="Times New Roman" w:cs="Times New Roman"/>
          <w:sz w:val="24"/>
          <w:szCs w:val="24"/>
        </w:rPr>
        <w:t xml:space="preserve">отвечающей обязательным требованиям безопасности;                    </w:t>
      </w:r>
    </w:p>
    <w:p w:rsidR="005E1E8B" w:rsidRPr="005E1E8B" w:rsidRDefault="005E1E8B" w:rsidP="005E1E8B">
      <w:pPr>
        <w:pStyle w:val="ConsPlusCell"/>
        <w:ind w:firstLine="540"/>
        <w:jc w:val="both"/>
      </w:pPr>
      <w:r w:rsidRPr="005E1E8B">
        <w:t xml:space="preserve">-снижение уровня загрязнения водных объектов;  </w:t>
      </w:r>
    </w:p>
    <w:p w:rsidR="005E1E8B" w:rsidRPr="005E1E8B" w:rsidRDefault="005E1E8B" w:rsidP="005E1E8B">
      <w:pPr>
        <w:pStyle w:val="ConsPlusCell"/>
        <w:ind w:firstLine="540"/>
        <w:jc w:val="both"/>
      </w:pPr>
      <w:r w:rsidRPr="005E1E8B">
        <w:t>-развитие инфраструктуры переработки, использова</w:t>
      </w:r>
      <w:r>
        <w:t xml:space="preserve">ния и </w:t>
      </w:r>
      <w:r w:rsidRPr="005E1E8B">
        <w:t>безопасного размещения отходов;</w:t>
      </w:r>
    </w:p>
    <w:p w:rsidR="005E1E8B" w:rsidRPr="005E1E8B" w:rsidRDefault="005E1E8B" w:rsidP="005E1E8B">
      <w:pPr>
        <w:pStyle w:val="ConsPlusCell"/>
        <w:ind w:firstLine="540"/>
        <w:jc w:val="both"/>
      </w:pPr>
      <w:r w:rsidRPr="005E1E8B">
        <w:t>- совершенствование системы экологического образо</w:t>
      </w:r>
      <w:r>
        <w:t xml:space="preserve">вания, </w:t>
      </w:r>
      <w:r w:rsidRPr="005E1E8B">
        <w:t xml:space="preserve">просвещения </w:t>
      </w:r>
      <w:r w:rsidR="00DE3D78">
        <w:t>и</w:t>
      </w:r>
      <w:r w:rsidRPr="005E1E8B">
        <w:t xml:space="preserve">нформирования населения                </w:t>
      </w:r>
    </w:p>
    <w:p w:rsidR="005E1E8B" w:rsidRPr="005E1E8B" w:rsidRDefault="005E1E8B" w:rsidP="005E1E8B">
      <w:pPr>
        <w:pStyle w:val="a6"/>
        <w:ind w:firstLine="540"/>
        <w:rPr>
          <w:rFonts w:ascii="Times New Roman" w:hAnsi="Times New Roman" w:cs="Times New Roman"/>
          <w:sz w:val="24"/>
          <w:szCs w:val="24"/>
        </w:rPr>
      </w:pPr>
      <w:r w:rsidRPr="005E1E8B">
        <w:rPr>
          <w:rFonts w:ascii="Times New Roman" w:hAnsi="Times New Roman" w:cs="Times New Roman"/>
          <w:sz w:val="24"/>
          <w:szCs w:val="24"/>
        </w:rPr>
        <w:t xml:space="preserve">-обеспечение реализации программы                             </w:t>
      </w:r>
    </w:p>
    <w:p w:rsidR="005E1E8B" w:rsidRPr="005E1E8B" w:rsidRDefault="005E1E8B" w:rsidP="005E1E8B">
      <w:pPr>
        <w:pStyle w:val="a6"/>
        <w:ind w:firstLine="540"/>
        <w:rPr>
          <w:rFonts w:ascii="Times New Roman" w:hAnsi="Times New Roman" w:cs="Times New Roman"/>
          <w:sz w:val="24"/>
          <w:szCs w:val="24"/>
        </w:rPr>
      </w:pPr>
      <w:r w:rsidRPr="005E1E8B">
        <w:rPr>
          <w:rFonts w:ascii="Times New Roman" w:hAnsi="Times New Roman" w:cs="Times New Roman"/>
          <w:sz w:val="24"/>
          <w:szCs w:val="24"/>
        </w:rPr>
        <w:lastRenderedPageBreak/>
        <w:t>Реализация программы пре</w:t>
      </w:r>
      <w:r w:rsidR="00DE3D78">
        <w:rPr>
          <w:rFonts w:ascii="Times New Roman" w:hAnsi="Times New Roman" w:cs="Times New Roman"/>
          <w:sz w:val="24"/>
          <w:szCs w:val="24"/>
        </w:rPr>
        <w:t>дусмотрена в период 2014 – 2016 годы</w:t>
      </w:r>
      <w:r w:rsidRPr="005E1E8B">
        <w:rPr>
          <w:rFonts w:ascii="Times New Roman" w:hAnsi="Times New Roman" w:cs="Times New Roman"/>
          <w:sz w:val="24"/>
          <w:szCs w:val="24"/>
        </w:rPr>
        <w:t>.</w:t>
      </w:r>
    </w:p>
    <w:p w:rsidR="00AC6987" w:rsidRPr="000A1D30" w:rsidRDefault="00BB199E" w:rsidP="00BB199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99E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B199E">
        <w:rPr>
          <w:rFonts w:ascii="Times New Roman" w:hAnsi="Times New Roman" w:cs="Times New Roman"/>
          <w:sz w:val="24"/>
          <w:szCs w:val="24"/>
        </w:rPr>
        <w:t xml:space="preserve"> программы обусловлена целесообразностью применения </w:t>
      </w:r>
      <w:r w:rsidRPr="000A1D30">
        <w:rPr>
          <w:rFonts w:ascii="Times New Roman" w:hAnsi="Times New Roman" w:cs="Times New Roman"/>
          <w:sz w:val="24"/>
          <w:szCs w:val="24"/>
        </w:rPr>
        <w:t>программно-целевого метода для решения указанных задач.</w:t>
      </w:r>
    </w:p>
    <w:p w:rsidR="00794A23" w:rsidRPr="000A1D30" w:rsidRDefault="00794A23" w:rsidP="00AC698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D30">
        <w:rPr>
          <w:rFonts w:ascii="Times New Roman" w:hAnsi="Times New Roman" w:cs="Times New Roman"/>
          <w:b/>
          <w:bCs/>
          <w:sz w:val="24"/>
          <w:szCs w:val="24"/>
        </w:rPr>
        <w:t>3.   Обобщенная характеристика мероприятий муниципальной программы</w:t>
      </w:r>
    </w:p>
    <w:p w:rsidR="00EE1178" w:rsidRPr="000A1D30" w:rsidRDefault="00794A23" w:rsidP="000A1D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D30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осуществляется посредством выполнения мероприятий муниципальной целевой программы </w:t>
      </w:r>
      <w:r w:rsidR="00EE1178" w:rsidRPr="000A1D30">
        <w:rPr>
          <w:rFonts w:ascii="Times New Roman" w:hAnsi="Times New Roman" w:cs="Times New Roman"/>
          <w:sz w:val="24"/>
          <w:szCs w:val="24"/>
        </w:rPr>
        <w:t>« Воспроизводство и использование  природных ресурсов, охрана окружающей среды в муниципал</w:t>
      </w:r>
      <w:r w:rsidR="00395B3F" w:rsidRPr="000A1D30">
        <w:rPr>
          <w:rFonts w:ascii="Times New Roman" w:hAnsi="Times New Roman" w:cs="Times New Roman"/>
          <w:sz w:val="24"/>
          <w:szCs w:val="24"/>
        </w:rPr>
        <w:t>ьном образовании «Город Льгов» Курской области</w:t>
      </w:r>
      <w:r w:rsidR="00EE1178" w:rsidRPr="000A1D30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794A23" w:rsidRPr="000A1D30" w:rsidRDefault="00794A23" w:rsidP="000A1D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D30">
        <w:rPr>
          <w:rFonts w:ascii="Times New Roman" w:hAnsi="Times New Roman" w:cs="Times New Roman"/>
          <w:sz w:val="24"/>
          <w:szCs w:val="24"/>
        </w:rPr>
        <w:t xml:space="preserve">Мероприятия муниципальной целевой программы </w:t>
      </w:r>
      <w:r w:rsidR="00395B3F" w:rsidRPr="000A1D30">
        <w:rPr>
          <w:rFonts w:ascii="Times New Roman" w:hAnsi="Times New Roman" w:cs="Times New Roman"/>
          <w:sz w:val="24"/>
          <w:szCs w:val="24"/>
        </w:rPr>
        <w:t>«</w:t>
      </w:r>
      <w:r w:rsidR="00EE1178" w:rsidRPr="000A1D30">
        <w:rPr>
          <w:rFonts w:ascii="Times New Roman" w:hAnsi="Times New Roman" w:cs="Times New Roman"/>
          <w:sz w:val="24"/>
          <w:szCs w:val="24"/>
        </w:rPr>
        <w:t>Воспроизводство и использование  природных ресурсов, охрана окружающей среды в муниципальном образовании «Город Льгов</w:t>
      </w:r>
      <w:r w:rsidR="00395B3F" w:rsidRPr="000A1D30">
        <w:rPr>
          <w:rFonts w:ascii="Times New Roman" w:hAnsi="Times New Roman" w:cs="Times New Roman"/>
          <w:sz w:val="24"/>
          <w:szCs w:val="24"/>
        </w:rPr>
        <w:t>» Курской области</w:t>
      </w:r>
      <w:r w:rsidR="00EE1178" w:rsidRPr="000A1D30">
        <w:rPr>
          <w:rFonts w:ascii="Times New Roman" w:hAnsi="Times New Roman" w:cs="Times New Roman"/>
          <w:sz w:val="24"/>
          <w:szCs w:val="24"/>
        </w:rPr>
        <w:t xml:space="preserve">»  </w:t>
      </w:r>
      <w:r w:rsidRPr="000A1D30">
        <w:rPr>
          <w:rFonts w:ascii="Times New Roman" w:hAnsi="Times New Roman" w:cs="Times New Roman"/>
          <w:sz w:val="24"/>
          <w:szCs w:val="24"/>
        </w:rPr>
        <w:t xml:space="preserve"> направлены на обеспечение охраны окруж</w:t>
      </w:r>
      <w:r w:rsidR="00EE1178" w:rsidRPr="000A1D30">
        <w:rPr>
          <w:rFonts w:ascii="Times New Roman" w:hAnsi="Times New Roman" w:cs="Times New Roman"/>
          <w:sz w:val="24"/>
          <w:szCs w:val="24"/>
        </w:rPr>
        <w:t xml:space="preserve">ающей среды, </w:t>
      </w:r>
      <w:r w:rsidRPr="000A1D30">
        <w:rPr>
          <w:rFonts w:ascii="Times New Roman" w:hAnsi="Times New Roman" w:cs="Times New Roman"/>
          <w:sz w:val="24"/>
          <w:szCs w:val="24"/>
        </w:rPr>
        <w:t xml:space="preserve">экологической безопасности, обеспечение благоприятной среды  проживания населения, сокращение вредного воздействия отходов производства и  потребления на окружающую среду. </w:t>
      </w:r>
    </w:p>
    <w:p w:rsidR="000A1D30" w:rsidRPr="000A1D30" w:rsidRDefault="00794A23" w:rsidP="000A1D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D30">
        <w:rPr>
          <w:rFonts w:ascii="Times New Roman" w:hAnsi="Times New Roman" w:cs="Times New Roman"/>
          <w:sz w:val="24"/>
          <w:szCs w:val="24"/>
        </w:rPr>
        <w:t>В рамках данной муниципальной программы предусматривается:</w:t>
      </w:r>
    </w:p>
    <w:p w:rsidR="000A1D30" w:rsidRPr="000A1D30" w:rsidRDefault="000A1D30" w:rsidP="000A1D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A1D30">
        <w:rPr>
          <w:rFonts w:ascii="Times New Roman" w:hAnsi="Times New Roman" w:cs="Times New Roman"/>
          <w:sz w:val="24"/>
          <w:szCs w:val="24"/>
        </w:rPr>
        <w:t>- увеличение доли  построенных  (реконструированных)   и отремонтированных  объектов водоснабжения;</w:t>
      </w:r>
    </w:p>
    <w:p w:rsidR="000A1D30" w:rsidRPr="000A1D30" w:rsidRDefault="000A1D30" w:rsidP="000A1D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30">
        <w:rPr>
          <w:rFonts w:ascii="Times New Roman" w:hAnsi="Times New Roman" w:cs="Times New Roman"/>
          <w:sz w:val="24"/>
          <w:szCs w:val="24"/>
        </w:rPr>
        <w:t>увеличение численности населения,  обеспеченного  питьевой водой надлежащего качества;</w:t>
      </w:r>
    </w:p>
    <w:p w:rsidR="000A1D30" w:rsidRPr="000A1D30" w:rsidRDefault="000A1D30" w:rsidP="000A1D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A1D30">
        <w:rPr>
          <w:rFonts w:ascii="Times New Roman" w:hAnsi="Times New Roman" w:cs="Times New Roman"/>
          <w:sz w:val="24"/>
          <w:szCs w:val="24"/>
        </w:rPr>
        <w:t xml:space="preserve">-выполнение  строительных работ на объектах размещения (хранения) твердых бытовых отходов;                                                       </w:t>
      </w:r>
    </w:p>
    <w:p w:rsidR="000A1D30" w:rsidRPr="000A1D30" w:rsidRDefault="000A1D30" w:rsidP="000A1D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A1D30">
        <w:rPr>
          <w:rFonts w:ascii="Times New Roman" w:hAnsi="Times New Roman" w:cs="Times New Roman"/>
          <w:sz w:val="24"/>
          <w:szCs w:val="24"/>
        </w:rPr>
        <w:t xml:space="preserve">-выполнение работ на объектах очистки сточных вод;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0A1D3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A1D30">
        <w:rPr>
          <w:rFonts w:ascii="Times New Roman" w:hAnsi="Times New Roman" w:cs="Times New Roman"/>
          <w:sz w:val="24"/>
          <w:szCs w:val="24"/>
        </w:rPr>
        <w:t xml:space="preserve">бустройство  родников- природных источников питьевой воды;   </w:t>
      </w:r>
    </w:p>
    <w:p w:rsidR="00794A23" w:rsidRPr="000A1D30" w:rsidRDefault="000A1D30" w:rsidP="000A1D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A1D30">
        <w:rPr>
          <w:rFonts w:ascii="Times New Roman" w:hAnsi="Times New Roman" w:cs="Times New Roman"/>
          <w:sz w:val="24"/>
          <w:szCs w:val="24"/>
        </w:rPr>
        <w:t>-</w:t>
      </w:r>
      <w:r w:rsidR="00794A23" w:rsidRPr="000A1D30">
        <w:rPr>
          <w:rFonts w:ascii="Times New Roman" w:hAnsi="Times New Roman" w:cs="Times New Roman"/>
          <w:sz w:val="24"/>
          <w:szCs w:val="24"/>
        </w:rPr>
        <w:t>снижение негативного воздействия отходов на окружающую среду;</w:t>
      </w:r>
    </w:p>
    <w:p w:rsidR="00794A23" w:rsidRDefault="000A1D30" w:rsidP="000A1D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A1D30">
        <w:rPr>
          <w:rFonts w:ascii="Times New Roman" w:hAnsi="Times New Roman" w:cs="Times New Roman"/>
          <w:sz w:val="24"/>
          <w:szCs w:val="24"/>
        </w:rPr>
        <w:t>-</w:t>
      </w:r>
      <w:r w:rsidR="00794A23" w:rsidRPr="000A1D30">
        <w:rPr>
          <w:rFonts w:ascii="Times New Roman" w:hAnsi="Times New Roman" w:cs="Times New Roman"/>
          <w:sz w:val="24"/>
          <w:szCs w:val="24"/>
        </w:rPr>
        <w:t>повышение экологического сознания и уровня экологической  культуры населения;</w:t>
      </w:r>
    </w:p>
    <w:p w:rsidR="000A1D30" w:rsidRPr="000A1D30" w:rsidRDefault="000A1D30" w:rsidP="000A1D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94A23" w:rsidRPr="00EE1178" w:rsidRDefault="00794A23" w:rsidP="000A1D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E1178">
        <w:rPr>
          <w:rFonts w:ascii="Times New Roman" w:hAnsi="Times New Roman" w:cs="Times New Roman"/>
          <w:b/>
          <w:bCs/>
          <w:sz w:val="24"/>
          <w:szCs w:val="24"/>
        </w:rPr>
        <w:t xml:space="preserve">4.  Основные меры правового регулирования в сфере реализации муниципальной программы </w:t>
      </w:r>
    </w:p>
    <w:p w:rsidR="00794A23" w:rsidRPr="000A1D30" w:rsidRDefault="00794A23" w:rsidP="000A1D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D30">
        <w:rPr>
          <w:rFonts w:ascii="Times New Roman" w:hAnsi="Times New Roman" w:cs="Times New Roman"/>
          <w:sz w:val="24"/>
          <w:szCs w:val="24"/>
        </w:rPr>
        <w:t>Для реализации муниципальной программы необходимо принятие нормативных правовых актов, направленных на достижение цели и  конечного рез</w:t>
      </w:r>
      <w:r w:rsidR="000A1D30" w:rsidRPr="000A1D30">
        <w:rPr>
          <w:rFonts w:ascii="Times New Roman" w:hAnsi="Times New Roman" w:cs="Times New Roman"/>
          <w:sz w:val="24"/>
          <w:szCs w:val="24"/>
        </w:rPr>
        <w:t>ультата муниципальной программы.</w:t>
      </w:r>
    </w:p>
    <w:p w:rsidR="00794A23" w:rsidRPr="000A1D30" w:rsidRDefault="00794A23" w:rsidP="000A1D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D30">
        <w:rPr>
          <w:rFonts w:ascii="Times New Roman" w:hAnsi="Times New Roman" w:cs="Times New Roman"/>
          <w:sz w:val="24"/>
          <w:szCs w:val="24"/>
        </w:rPr>
        <w:t xml:space="preserve">Разработка и утверждение дополнительных нормативных правовых актов </w:t>
      </w:r>
      <w:r w:rsidR="00EE1178" w:rsidRPr="000A1D3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 Льгов»  </w:t>
      </w:r>
      <w:r w:rsidRPr="000A1D30">
        <w:rPr>
          <w:rFonts w:ascii="Times New Roman" w:hAnsi="Times New Roman" w:cs="Times New Roman"/>
          <w:sz w:val="24"/>
          <w:szCs w:val="24"/>
        </w:rPr>
        <w:t>будут осуществлены в случае внесения изменений и (или) принятия на федеральном, областном  уровнях нормативных правовых актов, затрагивающих сферу реализации муниципальной  программы.</w:t>
      </w:r>
      <w:proofErr w:type="gramEnd"/>
    </w:p>
    <w:p w:rsidR="00794A23" w:rsidRPr="00EE1178" w:rsidRDefault="00794A23" w:rsidP="00794A23">
      <w:pPr>
        <w:rPr>
          <w:rFonts w:ascii="Times New Roman" w:hAnsi="Times New Roman" w:cs="Times New Roman"/>
          <w:sz w:val="24"/>
          <w:szCs w:val="24"/>
        </w:rPr>
      </w:pPr>
      <w:r w:rsidRPr="00EE117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E1178" w:rsidRPr="00EE1178" w:rsidRDefault="00794A23" w:rsidP="000A1D3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E1178">
        <w:rPr>
          <w:rFonts w:ascii="Times New Roman" w:hAnsi="Times New Roman" w:cs="Times New Roman"/>
          <w:b/>
          <w:bCs/>
          <w:sz w:val="24"/>
          <w:szCs w:val="24"/>
        </w:rPr>
        <w:t>5. Ресурсное обе</w:t>
      </w:r>
      <w:r w:rsidR="00EE1178">
        <w:rPr>
          <w:rFonts w:ascii="Times New Roman" w:hAnsi="Times New Roman" w:cs="Times New Roman"/>
          <w:b/>
          <w:bCs/>
          <w:sz w:val="24"/>
          <w:szCs w:val="24"/>
        </w:rPr>
        <w:t>спечение муниципальной программы</w:t>
      </w:r>
    </w:p>
    <w:p w:rsidR="000A1D30" w:rsidRDefault="00EE1178" w:rsidP="000A1D30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D30">
        <w:rPr>
          <w:rFonts w:ascii="Times New Roman" w:hAnsi="Times New Roman" w:cs="Times New Roman"/>
          <w:sz w:val="24"/>
          <w:szCs w:val="24"/>
        </w:rPr>
        <w:t xml:space="preserve">Расходы на реализацию программы формируются за счет средств местного бюджета и субвенции областного бюджета. Общий объем финансирования программы из местного </w:t>
      </w:r>
      <w:r w:rsidR="000A1D30">
        <w:rPr>
          <w:rFonts w:ascii="Times New Roman" w:hAnsi="Times New Roman" w:cs="Times New Roman"/>
          <w:sz w:val="24"/>
          <w:szCs w:val="24"/>
        </w:rPr>
        <w:t xml:space="preserve"> бюджета в 2014 - 2016</w:t>
      </w:r>
      <w:r w:rsidRPr="000A1D30">
        <w:rPr>
          <w:rFonts w:ascii="Times New Roman" w:hAnsi="Times New Roman" w:cs="Times New Roman"/>
          <w:sz w:val="24"/>
          <w:szCs w:val="24"/>
        </w:rPr>
        <w:t xml:space="preserve"> годах предусмотрен в </w:t>
      </w:r>
      <w:r w:rsidR="000A1D30">
        <w:rPr>
          <w:rFonts w:ascii="Times New Roman" w:hAnsi="Times New Roman" w:cs="Times New Roman"/>
          <w:sz w:val="24"/>
          <w:szCs w:val="24"/>
        </w:rPr>
        <w:t>приложениях к программе</w:t>
      </w:r>
    </w:p>
    <w:p w:rsidR="00794A23" w:rsidRPr="000A1D30" w:rsidRDefault="00EE1178" w:rsidP="000A1D30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D30">
        <w:rPr>
          <w:rFonts w:ascii="Times New Roman" w:hAnsi="Times New Roman" w:cs="Times New Roman"/>
          <w:sz w:val="24"/>
          <w:szCs w:val="24"/>
        </w:rPr>
        <w:t xml:space="preserve">Основанием для определения объемов средств, необходимых для реализации мероприятий программы, являются данные проектно-сметной документации на объекты реконструкции и строительства, смет расходов и расчетов объемов расходов тех или иных мероприятий программы. </w:t>
      </w:r>
    </w:p>
    <w:p w:rsidR="00B67A95" w:rsidRDefault="00B67A95" w:rsidP="00EE11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  <w:sectPr w:rsidR="00B67A95" w:rsidSect="00B67A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1178" w:rsidRPr="00CF2851" w:rsidRDefault="00EE1178" w:rsidP="00AD665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CF2851">
        <w:rPr>
          <w:rFonts w:ascii="Times New Roman" w:hAnsi="Times New Roman" w:cs="Times New Roman"/>
          <w:b/>
          <w:sz w:val="24"/>
          <w:szCs w:val="24"/>
        </w:rPr>
        <w:lastRenderedPageBreak/>
        <w:t>6.Система программных мероприятий.</w:t>
      </w:r>
    </w:p>
    <w:p w:rsidR="00EE1178" w:rsidRPr="00EC6281" w:rsidRDefault="00EE1178" w:rsidP="00EC62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C6281">
        <w:rPr>
          <w:rFonts w:ascii="Times New Roman" w:hAnsi="Times New Roman" w:cs="Times New Roman"/>
          <w:sz w:val="24"/>
          <w:szCs w:val="24"/>
        </w:rPr>
        <w:t>1.Мероприятия по рациональному использованию водных ресурсов: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D6656" w:rsidRPr="00EC6281" w:rsidTr="00AD6656">
        <w:trPr>
          <w:trHeight w:val="1646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D6656" w:rsidRPr="00EC6281" w:rsidRDefault="00AD6656" w:rsidP="00EC62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1">
              <w:rPr>
                <w:rFonts w:ascii="Times New Roman" w:hAnsi="Times New Roman" w:cs="Times New Roman"/>
                <w:sz w:val="24"/>
                <w:szCs w:val="24"/>
              </w:rPr>
              <w:t>Строительство сетей водоснабженияпо  ул. Лазо, Шевченко</w:t>
            </w:r>
          </w:p>
          <w:p w:rsidR="00AD6656" w:rsidRPr="00EC6281" w:rsidRDefault="00AD6656" w:rsidP="00EC62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станции биологической очистки </w:t>
            </w:r>
          </w:p>
          <w:p w:rsidR="00AD6656" w:rsidRPr="00EC6281" w:rsidRDefault="00AD6656" w:rsidP="00EC62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1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сетей водоснабжения</w:t>
            </w:r>
          </w:p>
          <w:p w:rsidR="00AD6656" w:rsidRPr="00EC6281" w:rsidRDefault="00AD6656" w:rsidP="00EC62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1">
              <w:rPr>
                <w:rFonts w:ascii="Times New Roman" w:hAnsi="Times New Roman" w:cs="Times New Roman"/>
                <w:sz w:val="24"/>
                <w:szCs w:val="24"/>
              </w:rPr>
              <w:t>Ремонт и обустройство источников нецентрализованного водоснабжения</w:t>
            </w:r>
          </w:p>
        </w:tc>
      </w:tr>
    </w:tbl>
    <w:p w:rsidR="00035B7D" w:rsidRPr="00EC6281" w:rsidRDefault="00EE1178" w:rsidP="00EC62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C6281">
        <w:rPr>
          <w:rFonts w:ascii="Times New Roman" w:hAnsi="Times New Roman" w:cs="Times New Roman"/>
          <w:sz w:val="24"/>
          <w:szCs w:val="24"/>
        </w:rPr>
        <w:t>2. Мероприятия по предотвращению загрязнения ок</w:t>
      </w:r>
      <w:r w:rsidR="00035B7D" w:rsidRPr="00EC6281">
        <w:rPr>
          <w:rFonts w:ascii="Times New Roman" w:hAnsi="Times New Roman" w:cs="Times New Roman"/>
          <w:sz w:val="24"/>
          <w:szCs w:val="24"/>
        </w:rPr>
        <w:t>ружающей среды  города отходами</w:t>
      </w:r>
      <w:r w:rsidRPr="00EC628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D6656" w:rsidRPr="00EC6281" w:rsidTr="00AD6656">
        <w:trPr>
          <w:trHeight w:val="562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D6656" w:rsidRPr="00EC6281" w:rsidRDefault="00AD6656" w:rsidP="00EC62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1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  <w:p w:rsidR="00AD6656" w:rsidRPr="00EC6281" w:rsidRDefault="00F25A54" w:rsidP="00EC62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6656" w:rsidRPr="00EC6281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полигона ТБО  </w:t>
            </w:r>
          </w:p>
        </w:tc>
      </w:tr>
    </w:tbl>
    <w:p w:rsidR="00CF2851" w:rsidRPr="00EC6281" w:rsidRDefault="00CF2851" w:rsidP="00EC628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851" w:rsidRPr="00EC6281" w:rsidRDefault="00EE1178" w:rsidP="00EC62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C6281">
        <w:rPr>
          <w:rFonts w:ascii="Times New Roman" w:hAnsi="Times New Roman" w:cs="Times New Roman"/>
          <w:sz w:val="24"/>
          <w:szCs w:val="24"/>
        </w:rPr>
        <w:t>3. Мероприятия по обеспечению экологической безопасности и рациональному природопользованию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D6656" w:rsidRPr="00EC6281" w:rsidTr="00AD665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D6656" w:rsidRPr="00EC6281" w:rsidRDefault="00AD6656" w:rsidP="00EC62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1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субботников, Дней защиты от экологической опасности</w:t>
            </w:r>
          </w:p>
        </w:tc>
      </w:tr>
      <w:tr w:rsidR="00F25A54" w:rsidRPr="00EC6281" w:rsidTr="00AD665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25A54" w:rsidRPr="00EC6281" w:rsidRDefault="00F25A54" w:rsidP="00EC628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A23" w:rsidRPr="00EC6281" w:rsidRDefault="00F25A54" w:rsidP="00F25A54">
      <w:pPr>
        <w:rPr>
          <w:b/>
        </w:rPr>
      </w:pPr>
      <w:r>
        <w:tab/>
      </w:r>
      <w:r w:rsidR="00AD6656" w:rsidRPr="00EC628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94A23" w:rsidRPr="00EC62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4A23" w:rsidRPr="00EC6281">
        <w:rPr>
          <w:rFonts w:ascii="Times New Roman" w:hAnsi="Times New Roman" w:cs="Times New Roman"/>
          <w:b/>
          <w:sz w:val="24"/>
          <w:szCs w:val="24"/>
        </w:rPr>
        <w:t> </w:t>
      </w:r>
      <w:r w:rsidR="00794A23" w:rsidRPr="00EC6281">
        <w:rPr>
          <w:rFonts w:ascii="Times New Roman" w:hAnsi="Times New Roman" w:cs="Times New Roman"/>
          <w:b/>
          <w:bCs/>
          <w:sz w:val="24"/>
          <w:szCs w:val="24"/>
        </w:rPr>
        <w:t>Анализ рисков реализации муниципальной программы и оп</w:t>
      </w:r>
      <w:r w:rsidR="00AD6656" w:rsidRPr="00EC6281">
        <w:rPr>
          <w:rFonts w:ascii="Times New Roman" w:hAnsi="Times New Roman" w:cs="Times New Roman"/>
          <w:b/>
          <w:bCs/>
          <w:sz w:val="24"/>
          <w:szCs w:val="24"/>
        </w:rPr>
        <w:t xml:space="preserve">исание мер </w:t>
      </w:r>
      <w:r w:rsidR="00794A23" w:rsidRPr="00EC6281">
        <w:rPr>
          <w:rFonts w:ascii="Times New Roman" w:hAnsi="Times New Roman" w:cs="Times New Roman"/>
          <w:b/>
          <w:bCs/>
          <w:sz w:val="24"/>
          <w:szCs w:val="24"/>
        </w:rPr>
        <w:t>управления рисками</w:t>
      </w:r>
    </w:p>
    <w:p w:rsidR="00794A23" w:rsidRPr="00F25A54" w:rsidRDefault="00794A23" w:rsidP="00794A23">
      <w:pPr>
        <w:rPr>
          <w:rFonts w:ascii="Times New Roman" w:hAnsi="Times New Roman" w:cs="Times New Roman"/>
          <w:sz w:val="24"/>
          <w:szCs w:val="24"/>
        </w:rPr>
      </w:pPr>
      <w:r w:rsidRPr="00F25A54">
        <w:rPr>
          <w:rFonts w:ascii="Times New Roman" w:hAnsi="Times New Roman" w:cs="Times New Roman"/>
          <w:sz w:val="24"/>
          <w:szCs w:val="24"/>
        </w:rPr>
        <w:t>При реализации муниципальной программы могут возникнуть          следующие группы рисков: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4"/>
        <w:gridCol w:w="5190"/>
      </w:tblGrid>
      <w:tr w:rsidR="00794A23" w:rsidRPr="00F25A54" w:rsidTr="00F25A54">
        <w:trPr>
          <w:trHeight w:val="120"/>
          <w:tblHeader/>
          <w:tblCellSpacing w:w="0" w:type="dxa"/>
        </w:trPr>
        <w:tc>
          <w:tcPr>
            <w:tcW w:w="2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4A23" w:rsidRPr="00F25A54" w:rsidRDefault="00794A23" w:rsidP="0079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A54">
              <w:rPr>
                <w:rFonts w:ascii="Times New Roman" w:hAnsi="Times New Roman" w:cs="Times New Roman"/>
                <w:sz w:val="24"/>
                <w:szCs w:val="24"/>
              </w:rPr>
              <w:t>Негативный фактор</w:t>
            </w:r>
          </w:p>
        </w:tc>
        <w:tc>
          <w:tcPr>
            <w:tcW w:w="2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4A23" w:rsidRPr="00F25A54" w:rsidRDefault="00794A23" w:rsidP="0079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A54">
              <w:rPr>
                <w:rFonts w:ascii="Times New Roman" w:hAnsi="Times New Roman" w:cs="Times New Roman"/>
                <w:sz w:val="24"/>
                <w:szCs w:val="24"/>
              </w:rPr>
              <w:t>Способы минимизации рисков</w:t>
            </w:r>
          </w:p>
        </w:tc>
      </w:tr>
      <w:tr w:rsidR="00794A23" w:rsidRPr="00F25A54" w:rsidTr="00F25A54">
        <w:trPr>
          <w:trHeight w:val="1869"/>
          <w:tblCellSpacing w:w="0" w:type="dxa"/>
        </w:trPr>
        <w:tc>
          <w:tcPr>
            <w:tcW w:w="2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4A23" w:rsidRPr="00F25A54" w:rsidRDefault="00794A23" w:rsidP="00F25A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54">
              <w:rPr>
                <w:rFonts w:ascii="Times New Roman" w:hAnsi="Times New Roman" w:cs="Times New Roman"/>
                <w:sz w:val="24"/>
                <w:szCs w:val="24"/>
              </w:rPr>
              <w:t>Изменение регионального                    законодательства в сфере реализации муниципальной программы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4A23" w:rsidRPr="00F25A54" w:rsidRDefault="00F25A54" w:rsidP="00F25A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54">
              <w:rPr>
                <w:rFonts w:ascii="Times New Roman" w:hAnsi="Times New Roman" w:cs="Times New Roman"/>
                <w:sz w:val="24"/>
                <w:szCs w:val="24"/>
              </w:rPr>
              <w:t>Проведение  регулярного    </w:t>
            </w:r>
            <w:r w:rsidR="00794A23" w:rsidRPr="00F25A54">
              <w:rPr>
                <w:rFonts w:ascii="Times New Roman" w:hAnsi="Times New Roman" w:cs="Times New Roman"/>
                <w:sz w:val="24"/>
                <w:szCs w:val="24"/>
              </w:rPr>
              <w:t>мони</w:t>
            </w:r>
            <w:r w:rsidRPr="00F25A54">
              <w:rPr>
                <w:rFonts w:ascii="Times New Roman" w:hAnsi="Times New Roman" w:cs="Times New Roman"/>
                <w:sz w:val="24"/>
                <w:szCs w:val="24"/>
              </w:rPr>
              <w:t>торинга планируемых  изменений в региональном    </w:t>
            </w:r>
            <w:r w:rsidR="00794A23" w:rsidRPr="00F25A54">
              <w:rPr>
                <w:rFonts w:ascii="Times New Roman" w:hAnsi="Times New Roman" w:cs="Times New Roman"/>
                <w:sz w:val="24"/>
                <w:szCs w:val="24"/>
              </w:rPr>
              <w:t xml:space="preserve">  законодательстве и своевременная корректировка нормативных </w:t>
            </w:r>
            <w:r w:rsidRPr="00F25A54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Администрации города Льгова</w:t>
            </w:r>
          </w:p>
        </w:tc>
      </w:tr>
      <w:tr w:rsidR="00794A23" w:rsidRPr="00F25A54" w:rsidTr="00F25A54">
        <w:trPr>
          <w:trHeight w:val="840"/>
          <w:tblCellSpacing w:w="0" w:type="dxa"/>
        </w:trPr>
        <w:tc>
          <w:tcPr>
            <w:tcW w:w="2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4A23" w:rsidRPr="00F25A54" w:rsidRDefault="00794A23" w:rsidP="00F25A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54">
              <w:rPr>
                <w:rFonts w:ascii="Times New Roman" w:hAnsi="Times New Roman" w:cs="Times New Roman"/>
                <w:sz w:val="24"/>
                <w:szCs w:val="24"/>
              </w:rPr>
              <w:t>Существенные отклонения фактических параметр</w:t>
            </w:r>
            <w:r w:rsidR="00F25A54">
              <w:rPr>
                <w:rFonts w:ascii="Times New Roman" w:hAnsi="Times New Roman" w:cs="Times New Roman"/>
                <w:sz w:val="24"/>
                <w:szCs w:val="24"/>
              </w:rPr>
              <w:t xml:space="preserve">ов инфляции, в том числе цен на энергоресурсы, от параметров, </w:t>
            </w:r>
            <w:r w:rsidRPr="00F25A54">
              <w:rPr>
                <w:rFonts w:ascii="Times New Roman" w:hAnsi="Times New Roman" w:cs="Times New Roman"/>
                <w:sz w:val="24"/>
                <w:szCs w:val="24"/>
              </w:rPr>
              <w:t> определенных</w:t>
            </w:r>
            <w:r w:rsidR="00F25A54">
              <w:rPr>
                <w:rFonts w:ascii="Times New Roman" w:hAnsi="Times New Roman" w:cs="Times New Roman"/>
                <w:sz w:val="24"/>
                <w:szCs w:val="24"/>
              </w:rPr>
              <w:t xml:space="preserve"> прогнозом              </w:t>
            </w:r>
            <w:r w:rsidRPr="00F25A54">
              <w:rPr>
                <w:rFonts w:ascii="Times New Roman" w:hAnsi="Times New Roman" w:cs="Times New Roman"/>
                <w:sz w:val="24"/>
                <w:szCs w:val="24"/>
              </w:rPr>
              <w:t> социально-экономического развития  Российской Федерации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4A23" w:rsidRPr="00F25A54" w:rsidRDefault="00794A23" w:rsidP="00F25A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54">
              <w:rPr>
                <w:rFonts w:ascii="Times New Roman" w:hAnsi="Times New Roman" w:cs="Times New Roman"/>
                <w:sz w:val="24"/>
                <w:szCs w:val="24"/>
              </w:rPr>
              <w:t>осуществление прогнозирования развития ситуации в сфере          дорожного хозяйства и транспорта с учетом возможного ухудшения экономической ситуации</w:t>
            </w:r>
          </w:p>
          <w:p w:rsidR="00794A23" w:rsidRPr="00F25A54" w:rsidRDefault="00794A23" w:rsidP="00F25A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4A23" w:rsidRPr="00F25A54" w:rsidTr="00F25A54">
        <w:trPr>
          <w:trHeight w:val="840"/>
          <w:tblCellSpacing w:w="0" w:type="dxa"/>
        </w:trPr>
        <w:tc>
          <w:tcPr>
            <w:tcW w:w="2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4A23" w:rsidRPr="00F25A54" w:rsidRDefault="00794A23" w:rsidP="00F25A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54">
              <w:rPr>
                <w:rFonts w:ascii="Times New Roman" w:hAnsi="Times New Roman" w:cs="Times New Roman"/>
                <w:sz w:val="24"/>
                <w:szCs w:val="24"/>
              </w:rPr>
              <w:t>Несоответствие (в сторону уменьшения) фактически достиг</w:t>
            </w:r>
            <w:r w:rsidR="00F25A54">
              <w:rPr>
                <w:rFonts w:ascii="Times New Roman" w:hAnsi="Times New Roman" w:cs="Times New Roman"/>
                <w:sz w:val="24"/>
                <w:szCs w:val="24"/>
              </w:rPr>
              <w:t xml:space="preserve">нутых показателей эффективности </w:t>
            </w:r>
            <w:r w:rsidRPr="00F25A54">
              <w:rPr>
                <w:rFonts w:ascii="Times New Roman" w:hAnsi="Times New Roman" w:cs="Times New Roman"/>
                <w:sz w:val="24"/>
                <w:szCs w:val="24"/>
              </w:rPr>
              <w:t>реализации                    муниципальной программы                   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4A23" w:rsidRPr="00F25A54" w:rsidRDefault="00794A23" w:rsidP="00F25A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54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              мониторинга и оценки                 эффективности реализации         мероприятий муниципальной    программы;</w:t>
            </w:r>
          </w:p>
          <w:p w:rsidR="00794A23" w:rsidRPr="00F25A54" w:rsidRDefault="00794A23" w:rsidP="00F25A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54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причин отклонения       фактически достигнутых            показателей эффективности       реализации муниципальной      программы </w:t>
            </w:r>
            <w:proofErr w:type="gramStart"/>
            <w:r w:rsidRPr="00F25A5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25A54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запланированных; </w:t>
            </w:r>
          </w:p>
        </w:tc>
      </w:tr>
    </w:tbl>
    <w:p w:rsidR="00794A23" w:rsidRPr="00F25A54" w:rsidRDefault="00794A23" w:rsidP="00794A23">
      <w:pPr>
        <w:rPr>
          <w:rFonts w:ascii="Times New Roman" w:hAnsi="Times New Roman" w:cs="Times New Roman"/>
          <w:sz w:val="24"/>
          <w:szCs w:val="24"/>
        </w:rPr>
      </w:pPr>
    </w:p>
    <w:p w:rsidR="00EC6281" w:rsidRDefault="00EC6281" w:rsidP="0025695C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C6281" w:rsidRDefault="00EC6281" w:rsidP="0025695C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94A23" w:rsidRPr="0025695C" w:rsidRDefault="00794A23" w:rsidP="0025695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25695C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25695C">
        <w:rPr>
          <w:rFonts w:ascii="Times New Roman" w:hAnsi="Times New Roman" w:cs="Times New Roman"/>
          <w:b/>
          <w:bCs/>
          <w:sz w:val="24"/>
          <w:szCs w:val="24"/>
        </w:rPr>
        <w:t>Методика оценки эффективности реализации муниципальной программы</w:t>
      </w:r>
    </w:p>
    <w:p w:rsidR="00794A23" w:rsidRPr="0025695C" w:rsidRDefault="00794A23" w:rsidP="0025695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реализации муниципальной программы будет производиться ежегодно и обеспечит мониторинг динамики изменений в    жилищной сфере и строительном комплексе за оцениваемый период с целью уточнения задач и мероприятий муниципальной программы.</w:t>
      </w:r>
    </w:p>
    <w:p w:rsidR="00794A23" w:rsidRPr="0025695C" w:rsidRDefault="00794A23" w:rsidP="0025695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25695C">
        <w:rPr>
          <w:rFonts w:ascii="Times New Roman" w:hAnsi="Times New Roman" w:cs="Times New Roman"/>
          <w:sz w:val="24"/>
          <w:szCs w:val="24"/>
        </w:rPr>
        <w:t>достижения показателей эффективности реализации                  муниципальной программы</w:t>
      </w:r>
      <w:proofErr w:type="gramEnd"/>
      <w:r w:rsidRPr="0025695C">
        <w:rPr>
          <w:rFonts w:ascii="Times New Roman" w:hAnsi="Times New Roman" w:cs="Times New Roman"/>
          <w:sz w:val="24"/>
          <w:szCs w:val="24"/>
        </w:rPr>
        <w:t xml:space="preserve"> осуществляется путем сопоставления фактически достигнутых и плановых значений по каждому показателю эффективности реализации муниципальной программы за отчетный период по формуле:</w:t>
      </w:r>
    </w:p>
    <w:p w:rsidR="00794A23" w:rsidRPr="008126AD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95C">
        <w:rPr>
          <w:rFonts w:ascii="Times New Roman" w:hAnsi="Times New Roman" w:cs="Times New Roman"/>
          <w:sz w:val="24"/>
          <w:szCs w:val="24"/>
          <w:lang w:val="en-US"/>
        </w:rPr>
        <w:t>SUMPi</w:t>
      </w:r>
    </w:p>
    <w:p w:rsidR="00794A23" w:rsidRPr="00EC6281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Start"/>
      <w:r w:rsidRPr="00EC6281">
        <w:rPr>
          <w:rFonts w:ascii="Times New Roman" w:hAnsi="Times New Roman" w:cs="Times New Roman"/>
          <w:sz w:val="24"/>
          <w:szCs w:val="24"/>
        </w:rPr>
        <w:t xml:space="preserve">= </w:t>
      </w:r>
      <w:r w:rsidR="008126AD" w:rsidRPr="00EC6281">
        <w:rPr>
          <w:rFonts w:ascii="Times New Roman" w:hAnsi="Times New Roman" w:cs="Times New Roman"/>
          <w:sz w:val="24"/>
          <w:szCs w:val="24"/>
        </w:rPr>
        <w:t xml:space="preserve"> -----</w:t>
      </w:r>
      <w:r w:rsidRPr="00EC6281">
        <w:rPr>
          <w:rFonts w:ascii="Times New Roman" w:hAnsi="Times New Roman" w:cs="Times New Roman"/>
          <w:sz w:val="24"/>
          <w:szCs w:val="24"/>
        </w:rPr>
        <w:t>--------</w:t>
      </w:r>
      <w:proofErr w:type="gramEnd"/>
      <w:r w:rsidRPr="00EC6281">
        <w:rPr>
          <w:rFonts w:ascii="Times New Roman" w:hAnsi="Times New Roman" w:cs="Times New Roman"/>
          <w:sz w:val="24"/>
          <w:szCs w:val="24"/>
        </w:rPr>
        <w:t xml:space="preserve">, </w:t>
      </w:r>
      <w:r w:rsidRPr="0025695C">
        <w:rPr>
          <w:rFonts w:ascii="Times New Roman" w:hAnsi="Times New Roman" w:cs="Times New Roman"/>
          <w:sz w:val="24"/>
          <w:szCs w:val="24"/>
        </w:rPr>
        <w:t>где</w:t>
      </w:r>
      <w:r w:rsidRPr="00EC6281">
        <w:rPr>
          <w:rFonts w:ascii="Times New Roman" w:hAnsi="Times New Roman" w:cs="Times New Roman"/>
          <w:sz w:val="24"/>
          <w:szCs w:val="24"/>
        </w:rPr>
        <w:t>:</w:t>
      </w:r>
    </w:p>
    <w:p w:rsidR="00794A23" w:rsidRPr="00EC6281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95C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794A23" w:rsidRPr="00EC6281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126AD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 xml:space="preserve">P - степень </w:t>
      </w:r>
      <w:proofErr w:type="gramStart"/>
      <w:r w:rsidRPr="0025695C">
        <w:rPr>
          <w:rFonts w:ascii="Times New Roman" w:hAnsi="Times New Roman" w:cs="Times New Roman"/>
          <w:sz w:val="24"/>
          <w:szCs w:val="24"/>
        </w:rPr>
        <w:t>достижения показателей эффективности реализации            муниципальной программы</w:t>
      </w:r>
      <w:proofErr w:type="gramEnd"/>
      <w:r w:rsidRPr="0025695C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695C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Pr="0025695C">
        <w:rPr>
          <w:rFonts w:ascii="Times New Roman" w:hAnsi="Times New Roman" w:cs="Times New Roman"/>
          <w:sz w:val="24"/>
          <w:szCs w:val="24"/>
        </w:rPr>
        <w:t xml:space="preserve"> - степень достижения i-го показателя эффективности реализации      муниципальной программы</w:t>
      </w:r>
      <w:proofErr w:type="gramStart"/>
      <w:r w:rsidRPr="0025695C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>n - количество показателей эффективности реализации муниципальной программы.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показателей эффективности реализации                 муниципальной </w:t>
      </w:r>
      <w:proofErr w:type="spellStart"/>
      <w:r w:rsidRPr="0025695C"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 w:rsidRPr="0025695C">
        <w:rPr>
          <w:rFonts w:ascii="Times New Roman" w:hAnsi="Times New Roman" w:cs="Times New Roman"/>
          <w:sz w:val="24"/>
          <w:szCs w:val="24"/>
        </w:rPr>
        <w:t>Pi</w:t>
      </w:r>
      <w:proofErr w:type="spellEnd"/>
      <w:proofErr w:type="gramEnd"/>
      <w:r w:rsidRPr="0025695C">
        <w:rPr>
          <w:rFonts w:ascii="Times New Roman" w:hAnsi="Times New Roman" w:cs="Times New Roman"/>
          <w:sz w:val="24"/>
          <w:szCs w:val="24"/>
        </w:rPr>
        <w:t xml:space="preserve"> рассчитывается по следующим формулам: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>для показателей, желаемой тенденцией развития которых является рост значений или имеющих постоянное значение: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695C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Pr="0025695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695C">
        <w:rPr>
          <w:rFonts w:ascii="Times New Roman" w:hAnsi="Times New Roman" w:cs="Times New Roman"/>
          <w:sz w:val="24"/>
          <w:szCs w:val="24"/>
        </w:rPr>
        <w:t>Pi</w:t>
      </w:r>
      <w:proofErr w:type="gramStart"/>
      <w:r w:rsidRPr="0025695C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proofErr w:type="gramEnd"/>
      <w:r w:rsidRPr="0025695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5695C">
        <w:rPr>
          <w:rFonts w:ascii="Times New Roman" w:hAnsi="Times New Roman" w:cs="Times New Roman"/>
          <w:sz w:val="24"/>
          <w:szCs w:val="24"/>
        </w:rPr>
        <w:t>Pi</w:t>
      </w:r>
      <w:r w:rsidRPr="0025695C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 w:rsidRPr="00256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95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5695C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> 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>для показателей, желаемой тенденцией развития которых является      снижение значений: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  <w:lang w:val="en-US"/>
        </w:rPr>
        <w:t>Pi</w:t>
      </w:r>
      <w:r w:rsidRPr="0025695C">
        <w:rPr>
          <w:rFonts w:ascii="Times New Roman" w:hAnsi="Times New Roman" w:cs="Times New Roman"/>
          <w:sz w:val="24"/>
          <w:szCs w:val="24"/>
        </w:rPr>
        <w:t xml:space="preserve"> = </w:t>
      </w:r>
      <w:r w:rsidRPr="0025695C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Start"/>
      <w:r w:rsidRPr="0025695C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 w:rsidRPr="0025695C">
        <w:rPr>
          <w:rFonts w:ascii="Times New Roman" w:hAnsi="Times New Roman" w:cs="Times New Roman"/>
          <w:sz w:val="24"/>
          <w:szCs w:val="24"/>
        </w:rPr>
        <w:t xml:space="preserve"> / </w:t>
      </w:r>
      <w:r w:rsidRPr="0025695C">
        <w:rPr>
          <w:rFonts w:ascii="Times New Roman" w:hAnsi="Times New Roman" w:cs="Times New Roman"/>
          <w:sz w:val="24"/>
          <w:szCs w:val="24"/>
          <w:lang w:val="en-US"/>
        </w:rPr>
        <w:t>Pi</w:t>
      </w:r>
      <w:r w:rsidRPr="0025695C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25695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5695C">
        <w:rPr>
          <w:rFonts w:ascii="Times New Roman" w:hAnsi="Times New Roman" w:cs="Times New Roman"/>
          <w:sz w:val="24"/>
          <w:szCs w:val="24"/>
        </w:rPr>
        <w:t xml:space="preserve"> 100%, где: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> 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695C">
        <w:rPr>
          <w:rFonts w:ascii="Times New Roman" w:hAnsi="Times New Roman" w:cs="Times New Roman"/>
          <w:sz w:val="24"/>
          <w:szCs w:val="24"/>
        </w:rPr>
        <w:t>Pi</w:t>
      </w:r>
      <w:proofErr w:type="gramStart"/>
      <w:r w:rsidRPr="0025695C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proofErr w:type="gramEnd"/>
      <w:r w:rsidRPr="0025695C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эффективности реализации        муниципальной программы (в соответствующих единицах измерения);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695C">
        <w:rPr>
          <w:rFonts w:ascii="Times New Roman" w:hAnsi="Times New Roman" w:cs="Times New Roman"/>
          <w:sz w:val="24"/>
          <w:szCs w:val="24"/>
        </w:rPr>
        <w:t>Pi</w:t>
      </w:r>
      <w:proofErr w:type="gramEnd"/>
      <w:r w:rsidRPr="0025695C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 w:rsidRPr="0025695C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эффективности реализации             муниципальной программы (в соответствующих единицах измерения).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25695C">
        <w:rPr>
          <w:rFonts w:ascii="Times New Roman" w:hAnsi="Times New Roman" w:cs="Times New Roman"/>
          <w:sz w:val="24"/>
          <w:szCs w:val="24"/>
        </w:rPr>
        <w:t>сравнения фактических сроков реализации мероприятий           муниципальной программы</w:t>
      </w:r>
      <w:proofErr w:type="gramEnd"/>
      <w:r w:rsidRPr="0025695C">
        <w:rPr>
          <w:rFonts w:ascii="Times New Roman" w:hAnsi="Times New Roman" w:cs="Times New Roman"/>
          <w:sz w:val="24"/>
          <w:szCs w:val="24"/>
        </w:rPr>
        <w:t xml:space="preserve"> с запланированными осуществляется по          формуле: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 xml:space="preserve">М = </w:t>
      </w:r>
      <w:proofErr w:type="spellStart"/>
      <w:r w:rsidRPr="0025695C">
        <w:rPr>
          <w:rFonts w:ascii="Times New Roman" w:hAnsi="Times New Roman" w:cs="Times New Roman"/>
          <w:sz w:val="24"/>
          <w:szCs w:val="24"/>
        </w:rPr>
        <w:t>М</w:t>
      </w:r>
      <w:r w:rsidRPr="0025695C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25695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5695C">
        <w:rPr>
          <w:rFonts w:ascii="Times New Roman" w:hAnsi="Times New Roman" w:cs="Times New Roman"/>
          <w:sz w:val="24"/>
          <w:szCs w:val="24"/>
        </w:rPr>
        <w:t>М</w:t>
      </w:r>
      <w:r w:rsidRPr="0025695C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 w:rsidRPr="00256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95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5695C">
        <w:rPr>
          <w:rFonts w:ascii="Times New Roman" w:hAnsi="Times New Roman" w:cs="Times New Roman"/>
          <w:sz w:val="24"/>
          <w:szCs w:val="24"/>
        </w:rPr>
        <w:t xml:space="preserve"> 100%, где: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> 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>М - оценка выполнения мероприятий муниципальной программы</w:t>
      </w:r>
      <w:proofErr w:type="gramStart"/>
      <w:r w:rsidRPr="0025695C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>М</w:t>
      </w:r>
      <w:r w:rsidRPr="0025695C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25695C">
        <w:rPr>
          <w:rFonts w:ascii="Times New Roman" w:hAnsi="Times New Roman" w:cs="Times New Roman"/>
          <w:sz w:val="24"/>
          <w:szCs w:val="24"/>
        </w:rPr>
        <w:t xml:space="preserve"> - количество мероприятий муниципальной программы, выполненных в срок за отчетный период, на основе ежегодных отчетов об исполнении    плана реализации муниципальной программы (единиц);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695C">
        <w:rPr>
          <w:rFonts w:ascii="Times New Roman" w:hAnsi="Times New Roman" w:cs="Times New Roman"/>
          <w:sz w:val="24"/>
          <w:szCs w:val="24"/>
        </w:rPr>
        <w:t>М</w:t>
      </w:r>
      <w:r w:rsidRPr="0025695C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 w:rsidRPr="0025695C">
        <w:rPr>
          <w:rFonts w:ascii="Times New Roman" w:hAnsi="Times New Roman" w:cs="Times New Roman"/>
          <w:sz w:val="24"/>
          <w:szCs w:val="24"/>
        </w:rPr>
        <w:t xml:space="preserve"> - количество мероприятий муниципальной программы,                    запланированных к выполнению в отчетном периоде в плане реализации    муниципальной программы (единиц).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>Если мероприятие, включенное в план реализации муниципальной     программы, является переходящим, оценка его выполнения осуществляется по окончании срока его реализации, указанного в плане реализации             муниципальной программы.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>Оценка объема ресурсов, направленных на реализацию муниципальной программы,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 xml:space="preserve">F = </w:t>
      </w:r>
      <w:proofErr w:type="spellStart"/>
      <w:r w:rsidRPr="0025695C">
        <w:rPr>
          <w:rFonts w:ascii="Times New Roman" w:hAnsi="Times New Roman" w:cs="Times New Roman"/>
          <w:sz w:val="24"/>
          <w:szCs w:val="24"/>
        </w:rPr>
        <w:t>F</w:t>
      </w:r>
      <w:r w:rsidRPr="0025695C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25695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5695C">
        <w:rPr>
          <w:rFonts w:ascii="Times New Roman" w:hAnsi="Times New Roman" w:cs="Times New Roman"/>
          <w:sz w:val="24"/>
          <w:szCs w:val="24"/>
        </w:rPr>
        <w:t>F</w:t>
      </w:r>
      <w:r w:rsidRPr="0025695C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proofErr w:type="gramStart"/>
      <w:r w:rsidRPr="002569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695C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> 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>F - оценка финансирования муниципальной программы в целом (доли единицы с двумя знаками после запятой);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695C">
        <w:rPr>
          <w:rFonts w:ascii="Times New Roman" w:hAnsi="Times New Roman" w:cs="Times New Roman"/>
          <w:sz w:val="24"/>
          <w:szCs w:val="24"/>
        </w:rPr>
        <w:lastRenderedPageBreak/>
        <w:t>F</w:t>
      </w:r>
      <w:proofErr w:type="gramEnd"/>
      <w:r w:rsidRPr="0025695C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25695C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 за счет всех источников финансирования, направленный в отчетном периоде на реализацию             мероприятий муниципальной программы;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695C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25695C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 w:rsidRPr="0025695C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период, установленный муниципальной          программой (тыс. рублей).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           производится по формуле: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>E = (P + М) x F, где: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>E - оценка эффективности реализации муниципальной программы</w:t>
      </w:r>
      <w:proofErr w:type="gramStart"/>
      <w:r w:rsidRPr="0025695C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 xml:space="preserve">P - степень </w:t>
      </w:r>
      <w:proofErr w:type="gramStart"/>
      <w:r w:rsidRPr="0025695C">
        <w:rPr>
          <w:rFonts w:ascii="Times New Roman" w:hAnsi="Times New Roman" w:cs="Times New Roman"/>
          <w:sz w:val="24"/>
          <w:szCs w:val="24"/>
        </w:rPr>
        <w:t>достижения показателей эффективности реализации            муниципальной программы</w:t>
      </w:r>
      <w:proofErr w:type="gramEnd"/>
      <w:r w:rsidRPr="0025695C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>М - оценка выполнения мероприятий муниципальной программы</w:t>
      </w:r>
      <w:proofErr w:type="gramStart"/>
      <w:r w:rsidRPr="0025695C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>F - коэффициент финансирования муниципальной программы в целом (доли единицы с двумя знаками после запятой).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>Если значение показателя E равно 80% и выше,</w:t>
      </w:r>
      <w:r w:rsidR="008126AD">
        <w:rPr>
          <w:rFonts w:ascii="Times New Roman" w:hAnsi="Times New Roman" w:cs="Times New Roman"/>
          <w:sz w:val="24"/>
          <w:szCs w:val="24"/>
        </w:rPr>
        <w:t xml:space="preserve"> то уровень   </w:t>
      </w:r>
      <w:r w:rsidRPr="0025695C">
        <w:rPr>
          <w:rFonts w:ascii="Times New Roman" w:hAnsi="Times New Roman" w:cs="Times New Roman"/>
          <w:sz w:val="24"/>
          <w:szCs w:val="24"/>
        </w:rPr>
        <w:t xml:space="preserve">эффективности реализации муниципальной </w:t>
      </w:r>
      <w:r w:rsidR="008126AD">
        <w:rPr>
          <w:rFonts w:ascii="Times New Roman" w:hAnsi="Times New Roman" w:cs="Times New Roman"/>
          <w:sz w:val="24"/>
          <w:szCs w:val="24"/>
        </w:rPr>
        <w:t>программы оценивается как   </w:t>
      </w:r>
      <w:r w:rsidRPr="0025695C">
        <w:rPr>
          <w:rFonts w:ascii="Times New Roman" w:hAnsi="Times New Roman" w:cs="Times New Roman"/>
          <w:sz w:val="24"/>
          <w:szCs w:val="24"/>
        </w:rPr>
        <w:t>высокий.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>Если значение показателя E выше 50%, но</w:t>
      </w:r>
      <w:r w:rsidR="008126AD">
        <w:rPr>
          <w:rFonts w:ascii="Times New Roman" w:hAnsi="Times New Roman" w:cs="Times New Roman"/>
          <w:sz w:val="24"/>
          <w:szCs w:val="24"/>
        </w:rPr>
        <w:t xml:space="preserve"> ниже 80%, то уровень  </w:t>
      </w:r>
      <w:r w:rsidRPr="0025695C">
        <w:rPr>
          <w:rFonts w:ascii="Times New Roman" w:hAnsi="Times New Roman" w:cs="Times New Roman"/>
          <w:sz w:val="24"/>
          <w:szCs w:val="24"/>
        </w:rPr>
        <w:t> эффективности реализации муниципальной программы оценивается как удовлетворительный.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>Если значение показателя E ниже 50%, то уровень эффективности       реализации муниципальной прогр</w:t>
      </w:r>
      <w:r w:rsidR="008126AD">
        <w:rPr>
          <w:rFonts w:ascii="Times New Roman" w:hAnsi="Times New Roman" w:cs="Times New Roman"/>
          <w:sz w:val="24"/>
          <w:szCs w:val="24"/>
        </w:rPr>
        <w:t>аммы оценивается как   </w:t>
      </w:r>
      <w:r w:rsidRPr="0025695C">
        <w:rPr>
          <w:rFonts w:ascii="Times New Roman" w:hAnsi="Times New Roman" w:cs="Times New Roman"/>
          <w:sz w:val="24"/>
          <w:szCs w:val="24"/>
        </w:rPr>
        <w:t>неудовлетворительный.</w:t>
      </w:r>
    </w:p>
    <w:p w:rsidR="00794A23" w:rsidRPr="0025695C" w:rsidRDefault="00794A23" w:rsidP="002569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5695C">
        <w:rPr>
          <w:rFonts w:ascii="Times New Roman" w:hAnsi="Times New Roman" w:cs="Times New Roman"/>
          <w:sz w:val="24"/>
          <w:szCs w:val="24"/>
        </w:rPr>
        <w:t>Ежегодно, в срок до первого марта, следующего за отчетным, ответственным исполнителем готовится годовой отчет о ходе реализации и оценке эффективности муниципальной программы, согласовывается с заместителем главы администрации, курирующим работу исполнителя</w:t>
      </w:r>
      <w:r w:rsidR="008126AD">
        <w:rPr>
          <w:rFonts w:ascii="Times New Roman" w:hAnsi="Times New Roman" w:cs="Times New Roman"/>
          <w:sz w:val="24"/>
          <w:szCs w:val="24"/>
        </w:rPr>
        <w:t>.</w:t>
      </w:r>
    </w:p>
    <w:p w:rsidR="00EC6281" w:rsidRDefault="00B67A95" w:rsidP="00B67A95">
      <w:pPr>
        <w:pStyle w:val="a6"/>
        <w:rPr>
          <w:rFonts w:ascii="Times New Roman" w:hAnsi="Times New Roman"/>
        </w:rPr>
      </w:pPr>
      <w:r>
        <w:tab/>
      </w:r>
    </w:p>
    <w:p w:rsidR="00EC6281" w:rsidRDefault="00EC6281" w:rsidP="00B67A95">
      <w:pPr>
        <w:pStyle w:val="a6"/>
        <w:rPr>
          <w:rFonts w:ascii="Times New Roman" w:hAnsi="Times New Roman"/>
        </w:rPr>
      </w:pPr>
    </w:p>
    <w:p w:rsidR="00B67A95" w:rsidRPr="008126AD" w:rsidRDefault="008126AD" w:rsidP="003B79EE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 w:rsidRPr="008126AD">
        <w:rPr>
          <w:rFonts w:ascii="Times New Roman" w:hAnsi="Times New Roman"/>
          <w:b/>
          <w:sz w:val="24"/>
          <w:szCs w:val="24"/>
        </w:rPr>
        <w:t>8.</w:t>
      </w:r>
      <w:r w:rsidR="003B79EE">
        <w:rPr>
          <w:rFonts w:ascii="Times New Roman" w:hAnsi="Times New Roman"/>
          <w:b/>
          <w:sz w:val="24"/>
          <w:szCs w:val="24"/>
        </w:rPr>
        <w:t>Подпрограммы муниципальной программы</w:t>
      </w:r>
    </w:p>
    <w:p w:rsidR="00B67A95" w:rsidRDefault="00B67A95" w:rsidP="00B67A95">
      <w:pPr>
        <w:pStyle w:val="a6"/>
        <w:rPr>
          <w:rFonts w:ascii="Times New Roman" w:hAnsi="Times New Roman"/>
        </w:rPr>
      </w:pPr>
    </w:p>
    <w:p w:rsidR="003B79EE" w:rsidRPr="003B79EE" w:rsidRDefault="003B79EE" w:rsidP="003B79E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ab/>
      </w:r>
      <w:r w:rsidRPr="003B79EE">
        <w:rPr>
          <w:rFonts w:ascii="Times New Roman" w:hAnsi="Times New Roman" w:cs="Times New Roman"/>
          <w:b/>
          <w:sz w:val="24"/>
          <w:szCs w:val="24"/>
        </w:rPr>
        <w:t>Подпрограмма 1. «Экология и  чистая вода в МО  «Город Льгов» Курской области</w:t>
      </w:r>
    </w:p>
    <w:p w:rsidR="00B67A95" w:rsidRDefault="00B67A95" w:rsidP="00B67A95">
      <w:pPr>
        <w:pStyle w:val="a6"/>
        <w:rPr>
          <w:rFonts w:ascii="Times New Roman" w:hAnsi="Times New Roman"/>
        </w:rPr>
      </w:pPr>
    </w:p>
    <w:p w:rsidR="008126AD" w:rsidRPr="003B79EE" w:rsidRDefault="003B79EE" w:rsidP="003B79E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 w:rsidR="008126AD" w:rsidRPr="003B79EE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</w:p>
    <w:p w:rsidR="008126AD" w:rsidRPr="003B79EE" w:rsidRDefault="008126AD" w:rsidP="003B79E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B79EE">
        <w:rPr>
          <w:rFonts w:ascii="Times New Roman" w:hAnsi="Times New Roman" w:cs="Times New Roman"/>
          <w:b/>
          <w:sz w:val="24"/>
          <w:szCs w:val="24"/>
        </w:rPr>
        <w:t xml:space="preserve"> подпрограммы  «Экология и  чистая вода в МО  «Город Льгов»</w:t>
      </w:r>
      <w:r w:rsidR="00711E4F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Pr="003B79E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2"/>
        <w:gridCol w:w="6678"/>
      </w:tblGrid>
      <w:tr w:rsidR="008126AD" w:rsidRPr="003B79EE" w:rsidTr="003B79EE">
        <w:trPr>
          <w:trHeight w:val="960"/>
        </w:trPr>
        <w:tc>
          <w:tcPr>
            <w:tcW w:w="2892" w:type="dxa"/>
            <w:shd w:val="clear" w:color="auto" w:fill="auto"/>
          </w:tcPr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78" w:type="dxa"/>
            <w:shd w:val="clear" w:color="auto" w:fill="auto"/>
          </w:tcPr>
          <w:p w:rsidR="008126AD" w:rsidRPr="003B79EE" w:rsidRDefault="008126AD" w:rsidP="00711E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целевая  подпрограмма  «Экология и чистая вода  в МО « город Льгов»  </w:t>
            </w:r>
            <w:r w:rsidR="00711E4F">
              <w:rPr>
                <w:rFonts w:ascii="Times New Roman" w:hAnsi="Times New Roman" w:cs="Times New Roman"/>
                <w:sz w:val="24"/>
                <w:szCs w:val="24"/>
              </w:rPr>
              <w:t>Курской области»</w:t>
            </w: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 xml:space="preserve">   (далее по текст</w:t>
            </w:r>
            <w:proofErr w:type="gramStart"/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3B79EE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Подпрограмма).  </w:t>
            </w:r>
          </w:p>
        </w:tc>
      </w:tr>
      <w:tr w:rsidR="003B79EE" w:rsidRPr="003B79EE" w:rsidTr="003B79EE">
        <w:tblPrEx>
          <w:tblLook w:val="01E0"/>
        </w:tblPrEx>
        <w:tc>
          <w:tcPr>
            <w:tcW w:w="2892" w:type="dxa"/>
          </w:tcPr>
          <w:p w:rsidR="003B79EE" w:rsidRPr="003B79EE" w:rsidRDefault="003B79EE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B79EE" w:rsidRPr="003B79EE" w:rsidRDefault="003B79EE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3B79EE" w:rsidRPr="003B79EE" w:rsidRDefault="003B79EE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78" w:type="dxa"/>
          </w:tcPr>
          <w:p w:rsidR="003B79EE" w:rsidRPr="003B79EE" w:rsidRDefault="003B79EE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 города Льгова</w:t>
            </w:r>
          </w:p>
        </w:tc>
      </w:tr>
      <w:tr w:rsidR="008126AD" w:rsidRPr="003B79EE" w:rsidTr="003B79EE">
        <w:trPr>
          <w:trHeight w:val="4755"/>
        </w:trPr>
        <w:tc>
          <w:tcPr>
            <w:tcW w:w="2892" w:type="dxa"/>
            <w:shd w:val="clear" w:color="auto" w:fill="auto"/>
          </w:tcPr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6678" w:type="dxa"/>
            <w:shd w:val="clear" w:color="auto" w:fill="auto"/>
          </w:tcPr>
          <w:p w:rsidR="008126AD" w:rsidRPr="003B79EE" w:rsidRDefault="008126AD" w:rsidP="00711E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Целью Подпрограммы является реализация мер, принимаемых администрацией города Льгова по созданию  благоприятной и стабильной экологической обстановки  на территории муниципального образования.</w:t>
            </w:r>
          </w:p>
          <w:p w:rsidR="008126AD" w:rsidRPr="003B79EE" w:rsidRDefault="008126AD" w:rsidP="00711E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задачами Подпрограммы являются:                              </w:t>
            </w:r>
            <w:proofErr w:type="gramStart"/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B79EE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населения города экологически чистой питьевой   водой;                                                                                                    -предотвращение вредного воздействия твердых бытовых  отходов на здоровье человека и окружающую среду;                      -предупреждение чрезвычайных ситуаций, связанных  с подтоплением территорий, работой гидротехнических сооружений и объектов очистки сточных вод;                                  -получение своевременной и объективной информации о  состоянии окружающей среды на территории города;                     </w:t>
            </w:r>
          </w:p>
        </w:tc>
      </w:tr>
      <w:tr w:rsidR="008126AD" w:rsidRPr="003B79EE" w:rsidTr="003B79EE">
        <w:trPr>
          <w:trHeight w:val="2400"/>
        </w:trPr>
        <w:tc>
          <w:tcPr>
            <w:tcW w:w="2892" w:type="dxa"/>
            <w:shd w:val="clear" w:color="auto" w:fill="auto"/>
          </w:tcPr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Подпрограммы        </w:t>
            </w:r>
          </w:p>
        </w:tc>
        <w:tc>
          <w:tcPr>
            <w:tcW w:w="6678" w:type="dxa"/>
            <w:shd w:val="clear" w:color="auto" w:fill="auto"/>
          </w:tcPr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Целевыми индикаторами и показателями П</w:t>
            </w:r>
            <w:r w:rsidR="00711E4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рограммы являются:</w:t>
            </w:r>
          </w:p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-количество   построенных  (реконструированных)   и отремонтированных  объектов водоснабжения;</w:t>
            </w:r>
          </w:p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- численность населения,  обеспеченного  питьевой водой надлежащего качества (тыс</w:t>
            </w:r>
            <w:proofErr w:type="gramStart"/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еловек);</w:t>
            </w:r>
          </w:p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выполненных строительных работ на объектах размещения (хранения) твердых бытовых отходов;                           </w:t>
            </w:r>
            <w:proofErr w:type="gramStart"/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оличество выполненных работ на объектах очистки сточных вод;                                                                                                         - количество обустроенных родников- природных источников питьевой воды;                                                                                       - количество публикаций в средствах печати материалов экологической направленности;                                                         - объем освоенных бюджетных средств, выделенных  на реализацию Подпрограммы ( тыс. рублей).</w:t>
            </w:r>
          </w:p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6AD" w:rsidRPr="003B79EE" w:rsidTr="003B79EE">
        <w:trPr>
          <w:trHeight w:val="2385"/>
        </w:trPr>
        <w:tc>
          <w:tcPr>
            <w:tcW w:w="2892" w:type="dxa"/>
            <w:shd w:val="clear" w:color="auto" w:fill="auto"/>
          </w:tcPr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основных  мероприятий  Подпрограммы         </w:t>
            </w:r>
          </w:p>
        </w:tc>
        <w:tc>
          <w:tcPr>
            <w:tcW w:w="6678" w:type="dxa"/>
            <w:shd w:val="clear" w:color="auto" w:fill="auto"/>
          </w:tcPr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 основных    мероприятий     Подпрограммы предусмотрен  следующими разделами:</w:t>
            </w:r>
          </w:p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-улучшение качества   питьевого  водоснабжения  населения;</w:t>
            </w:r>
          </w:p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-регулирование качества питьевого водоснабжения населения;</w:t>
            </w:r>
          </w:p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-регулирование качества окружающей среды;</w:t>
            </w:r>
          </w:p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-решение проблем в сфере водных ресурсов и водных объектов.</w:t>
            </w:r>
          </w:p>
        </w:tc>
      </w:tr>
      <w:tr w:rsidR="008126AD" w:rsidRPr="003B79EE" w:rsidTr="003B79EE">
        <w:tc>
          <w:tcPr>
            <w:tcW w:w="2892" w:type="dxa"/>
            <w:shd w:val="clear" w:color="auto" w:fill="auto"/>
          </w:tcPr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78" w:type="dxa"/>
            <w:shd w:val="clear" w:color="auto" w:fill="auto"/>
          </w:tcPr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2014-2016 годы</w:t>
            </w:r>
          </w:p>
        </w:tc>
      </w:tr>
      <w:tr w:rsidR="00711E4F" w:rsidRPr="003B79EE" w:rsidTr="00711E4F">
        <w:trPr>
          <w:trHeight w:val="1278"/>
        </w:trPr>
        <w:tc>
          <w:tcPr>
            <w:tcW w:w="2892" w:type="dxa"/>
            <w:shd w:val="clear" w:color="auto" w:fill="auto"/>
          </w:tcPr>
          <w:p w:rsidR="00711E4F" w:rsidRPr="003B79EE" w:rsidRDefault="00711E4F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 Подпрограммы         </w:t>
            </w:r>
          </w:p>
          <w:p w:rsidR="00711E4F" w:rsidRPr="003B79EE" w:rsidRDefault="00711E4F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  <w:shd w:val="clear" w:color="auto" w:fill="auto"/>
          </w:tcPr>
          <w:p w:rsidR="00711E4F" w:rsidRDefault="00711E4F" w:rsidP="00711E4F">
            <w:pPr>
              <w:pStyle w:val="ConsPlusCell"/>
            </w:pPr>
            <w:r>
              <w:t>Финансирование   мероприятий  предусматривается за счет средств областного и местного бюджетов.</w:t>
            </w:r>
          </w:p>
          <w:p w:rsidR="00711E4F" w:rsidRPr="002732FE" w:rsidRDefault="00711E4F" w:rsidP="00711E4F">
            <w:pPr>
              <w:pStyle w:val="ConsPlusCell"/>
            </w:pPr>
            <w:r>
              <w:t>Объем финансирования  программных мероприятий содержится в приложениях к подпрограмме.</w:t>
            </w:r>
          </w:p>
        </w:tc>
      </w:tr>
      <w:tr w:rsidR="008126AD" w:rsidRPr="003B79EE" w:rsidTr="00580179">
        <w:trPr>
          <w:trHeight w:val="3678"/>
        </w:trPr>
        <w:tc>
          <w:tcPr>
            <w:tcW w:w="2892" w:type="dxa"/>
            <w:shd w:val="clear" w:color="auto" w:fill="auto"/>
          </w:tcPr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    конечные результаты Подпрограммы         </w:t>
            </w:r>
          </w:p>
        </w:tc>
        <w:tc>
          <w:tcPr>
            <w:tcW w:w="6678" w:type="dxa"/>
            <w:shd w:val="clear" w:color="auto" w:fill="auto"/>
          </w:tcPr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За счет адресно-целевого расходования бюджетных сре</w:t>
            </w:r>
            <w:proofErr w:type="gramStart"/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дств в х</w:t>
            </w:r>
            <w:proofErr w:type="gramEnd"/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оде реализации П</w:t>
            </w:r>
            <w:r w:rsidR="00711E4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планируется  достичь следующих результатов: </w:t>
            </w:r>
          </w:p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1E4F">
              <w:rPr>
                <w:rFonts w:ascii="Times New Roman" w:hAnsi="Times New Roman" w:cs="Times New Roman"/>
                <w:sz w:val="24"/>
                <w:szCs w:val="24"/>
              </w:rPr>
              <w:t xml:space="preserve">  улучшение</w:t>
            </w: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питьевого водоснабжения населения:                                   </w:t>
            </w:r>
          </w:p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-улучшение  обеспеченности питьевой водой жителей города Льгова;</w:t>
            </w:r>
          </w:p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-повышение   работоспособности объектов  водоснабжения;</w:t>
            </w:r>
          </w:p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-улучшения работы с твердыми бытовыми отходами;</w:t>
            </w:r>
          </w:p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-повышения уровня экологической культуры населения;</w:t>
            </w:r>
          </w:p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- улучшения работы объектов очистки сточных вод</w:t>
            </w:r>
            <w:r w:rsidR="005801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6AD" w:rsidRPr="003B79EE" w:rsidRDefault="008126AD" w:rsidP="003B79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9EE"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 восстановленных и обустроенных  родников, являющихся дополнительными  источникам питьевой воды для населения.</w:t>
            </w:r>
          </w:p>
        </w:tc>
      </w:tr>
    </w:tbl>
    <w:p w:rsidR="008126AD" w:rsidRPr="003B79EE" w:rsidRDefault="008126AD" w:rsidP="003B79E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26AD" w:rsidRPr="00580179" w:rsidRDefault="008126AD" w:rsidP="00EC6281">
      <w:pPr>
        <w:pStyle w:val="a6"/>
        <w:ind w:firstLine="708"/>
        <w:jc w:val="both"/>
        <w:rPr>
          <w:rStyle w:val="ab"/>
          <w:rFonts w:ascii="Times New Roman" w:eastAsiaTheme="minorHAnsi" w:hAnsi="Times New Roman"/>
          <w:snapToGrid/>
          <w:lang w:eastAsia="en-US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1.</w:t>
      </w:r>
      <w:r w:rsidRPr="00580179">
        <w:rPr>
          <w:rStyle w:val="ab"/>
          <w:rFonts w:ascii="Times New Roman" w:eastAsiaTheme="minorHAnsi" w:hAnsi="Times New Roman"/>
          <w:b/>
        </w:rPr>
        <w:t>Характеристика проблемы, решение которой осуществляется путем реализации Подпрограммы</w:t>
      </w:r>
    </w:p>
    <w:p w:rsidR="008126AD" w:rsidRPr="00580179" w:rsidRDefault="00580179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126AD" w:rsidRPr="00580179">
        <w:rPr>
          <w:rFonts w:ascii="Times New Roman" w:hAnsi="Times New Roman" w:cs="Times New Roman"/>
          <w:sz w:val="24"/>
          <w:szCs w:val="24"/>
        </w:rPr>
        <w:t>На  большей части территории</w:t>
      </w:r>
      <w:proofErr w:type="gramEnd"/>
      <w:r w:rsidR="008126AD" w:rsidRPr="005801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Льгов» экологическая обстановка удовлетворительная.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   В результате морального и физического износа происходит дальнейшее разрушение имеющихся объектов водоснабжения, возникает дефицит качественной питьевой воды, больше всего в летний период, когда потребность в ней значительно возрастает.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   Отсутствие в местном  бюджете в достаточном объеме средств не позволяет   администрации города в полной мере реализовать предоставленные ей полномочия  по  водоснабжению в границах муниципального образования, в том числе осуществлять  строительство новых  или  модернизировать существующие объекты.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ab/>
        <w:t xml:space="preserve">   Отрицательно влияние на окружающую среду продолжают оказывать  промышленные, топливно-энергетические, транспортно-дорожные предприятия.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ab/>
        <w:t xml:space="preserve">   Атмосферный воздух загрязняется вредными веществами и в основном при  эксплуатации передвижных источников.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   Не снижается острота проблемы обращения с твердыми бытовыми отходами. Недостаточный уровень экологической культуры населения является следствием увеличения количества несанкционированных свалок мусора, засоряются прибрежные зоны,  зоны отдыха, лесные массивы. Полигон твердых бытовых отходов города  не введен в эксплуатацию  и во многом не отвечает требованиям  действующего законодательства. Из-за  отсутствия средств в местном бюджете медленными  темпами ведется строительство  его объектов.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   Несанкционированные  свалки  отходов   осложняют         </w:t>
      </w:r>
      <w:proofErr w:type="spellStart"/>
      <w:r w:rsidRPr="00580179">
        <w:rPr>
          <w:rFonts w:ascii="Times New Roman" w:hAnsi="Times New Roman" w:cs="Times New Roman"/>
          <w:sz w:val="24"/>
          <w:szCs w:val="24"/>
        </w:rPr>
        <w:t>санитарно</w:t>
      </w:r>
      <w:r w:rsidR="00580179">
        <w:rPr>
          <w:rFonts w:ascii="Times New Roman" w:hAnsi="Times New Roman" w:cs="Times New Roman"/>
          <w:sz w:val="24"/>
          <w:szCs w:val="24"/>
        </w:rPr>
        <w:t>-эпидеми</w:t>
      </w:r>
      <w:proofErr w:type="gramStart"/>
      <w:r w:rsidR="0058017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801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80179">
        <w:rPr>
          <w:rFonts w:ascii="Times New Roman" w:hAnsi="Times New Roman" w:cs="Times New Roman"/>
          <w:sz w:val="24"/>
          <w:szCs w:val="24"/>
        </w:rPr>
        <w:t xml:space="preserve"> </w:t>
      </w:r>
      <w:r w:rsidRPr="00580179">
        <w:rPr>
          <w:rFonts w:ascii="Times New Roman" w:hAnsi="Times New Roman" w:cs="Times New Roman"/>
          <w:sz w:val="24"/>
          <w:szCs w:val="24"/>
        </w:rPr>
        <w:t xml:space="preserve">логическую обстановку в поймах рек  и  </w:t>
      </w:r>
      <w:proofErr w:type="spellStart"/>
      <w:r w:rsidRPr="00580179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580179">
        <w:rPr>
          <w:rFonts w:ascii="Times New Roman" w:hAnsi="Times New Roman" w:cs="Times New Roman"/>
          <w:sz w:val="24"/>
          <w:szCs w:val="24"/>
        </w:rPr>
        <w:t xml:space="preserve">  зонах.  Источниками загрязнения водных объектов продолжают оставаться  недостаточно очищенные канализационные и сточные воды.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    Природные и техногенные факторы также влияют на  экологическую обстановку.  Они приводят к подъему подземных вод к земной поверхно</w:t>
      </w:r>
      <w:r w:rsidR="00580179">
        <w:rPr>
          <w:rFonts w:ascii="Times New Roman" w:hAnsi="Times New Roman" w:cs="Times New Roman"/>
          <w:sz w:val="24"/>
          <w:szCs w:val="24"/>
        </w:rPr>
        <w:t xml:space="preserve">сти, в результате хозяйственной </w:t>
      </w:r>
      <w:r w:rsidRPr="00580179">
        <w:rPr>
          <w:rFonts w:ascii="Times New Roman" w:hAnsi="Times New Roman" w:cs="Times New Roman"/>
          <w:sz w:val="24"/>
          <w:szCs w:val="24"/>
        </w:rPr>
        <w:t>деятельности человека  экологии  наносится ущерб.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     Решение отмеченных проблем будет осуществляться  путем реализации   целевых природоохранных мероприятий, направленных </w:t>
      </w:r>
      <w:proofErr w:type="gramStart"/>
      <w:r w:rsidRPr="005801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80179">
        <w:rPr>
          <w:rFonts w:ascii="Times New Roman" w:hAnsi="Times New Roman" w:cs="Times New Roman"/>
          <w:sz w:val="24"/>
          <w:szCs w:val="24"/>
        </w:rPr>
        <w:t>: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     -строительство новых объектов водоснабжения, ремонт и реконструкцию водозаборных скважин, водопроводных сетей и шахтных колодцев на территории города;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     -модернизацию существующих объектов водоснабжения;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     -продолжение строительства полигона твердых бытовых отходов в г. Льгове;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     -улучшение экологического образования и формирование экологической культуры населения;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lastRenderedPageBreak/>
        <w:t xml:space="preserve">               - улучшение функционирования объектов  очистки сточных вод</w:t>
      </w:r>
      <w:proofErr w:type="gramStart"/>
      <w:r w:rsidRPr="0058017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    -обеспечение потребности населения в водных ресурсах на основе эффективного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использования  водно-ресу</w:t>
      </w:r>
      <w:r w:rsidR="00EC6281">
        <w:rPr>
          <w:rFonts w:ascii="Times New Roman" w:hAnsi="Times New Roman" w:cs="Times New Roman"/>
          <w:sz w:val="24"/>
          <w:szCs w:val="24"/>
        </w:rPr>
        <w:t>р</w:t>
      </w:r>
      <w:r w:rsidRPr="00580179">
        <w:rPr>
          <w:rFonts w:ascii="Times New Roman" w:hAnsi="Times New Roman" w:cs="Times New Roman"/>
          <w:sz w:val="24"/>
          <w:szCs w:val="24"/>
        </w:rPr>
        <w:t>сного  потенциала.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      Изложенные в настоящей подпрограмме экологические проблемы и пути их                                                                           преодоления соответствуют основным положениям Водной стратегии Российской  Федерации на период до 2020года, Закону Курской области «Об охране окружающей среды  на территории Курской области и Стратегии социально-экономического развития Курской области на период до 2020    года.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Подпрограмма  призвана  обеспечить  проведение   последовательной  и  эффективной политики в области экологического развития на  территории  города.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Выполнение поставленных задач предполагается осуществить  целевым  методом, который позволяет выявить наиболее важные проблемы и обеспечить их решение за счет мобилизации необходимых финансовых и организационных ресурсов,  в том числе  во взаимодействии с природоохранными органами.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2.Цель, задачи и прогнозируемые значения целевых  индикаторов  и показателей Подпрограммы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Целью подпрограммы является реализация мер, принимаемых Администрацией города  Льгова Курской области по созданию благоприятной и стабильной экологической обстановки на территории   муниципального образования.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Для достижения  поставленной цели предусматривается  решение  следующих задач: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-обеспечение населения города экологически чистой питьевой водой;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-предотвращение вредного воздействия твердых бытовых отходов на здоровье и окружающую среду;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-предупреждение чрезвычайных ситуаций, связанных с подтоплением территории, работой гидротехнических сооружений и объектов  очистки сточных вод; 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-получение своевременной и объективной информации о состоянии окружающей среды на территории города;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-развитие экологического образования и формирование экологической культуры населения.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Целевыми показателями и индикаторами Подпрограммы будут являться: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 -количество построенных (реконструированных) и отремонтированных объектов водоснабжения;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-численность населения, обеспеченного питьевой водой надлежащего качества (тыс</w:t>
      </w:r>
      <w:proofErr w:type="gramStart"/>
      <w:r w:rsidRPr="0058017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80179">
        <w:rPr>
          <w:rFonts w:ascii="Times New Roman" w:hAnsi="Times New Roman" w:cs="Times New Roman"/>
          <w:sz w:val="24"/>
          <w:szCs w:val="24"/>
        </w:rPr>
        <w:t>еловек);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- количество выполненных мероприятий по мониторингу антропогенного воздействия источников загрязнения на окружающую среду;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 -количество выполненных строительных работ на объектах размещения (хранения) твердых бытовых отходов;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 - количество осуществленных мероприятий по ликвидации подтопления территорий;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 - количество выполненных ремонтных работ на объектах очистки сточных вод;</w:t>
      </w:r>
    </w:p>
    <w:p w:rsidR="008126AD" w:rsidRPr="00580179" w:rsidRDefault="008126AD" w:rsidP="005801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  -количество обустроенных родников  - природных источников питьевой воды;</w:t>
      </w:r>
    </w:p>
    <w:p w:rsidR="008126AD" w:rsidRPr="00580179" w:rsidRDefault="008126A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  -объем освоенных бюджетных средств, выделенных на реализацию  Программы  (тыс. рублей).</w:t>
      </w:r>
    </w:p>
    <w:p w:rsidR="008126AD" w:rsidRPr="00580179" w:rsidRDefault="008126A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0179">
        <w:rPr>
          <w:rFonts w:ascii="Times New Roman" w:hAnsi="Times New Roman" w:cs="Times New Roman"/>
          <w:sz w:val="24"/>
          <w:szCs w:val="24"/>
        </w:rPr>
        <w:t xml:space="preserve">              Прогнозируемые значения целевых индикаторов Подпрог</w:t>
      </w:r>
      <w:r w:rsidR="00172A2D">
        <w:rPr>
          <w:rFonts w:ascii="Times New Roman" w:hAnsi="Times New Roman" w:cs="Times New Roman"/>
          <w:sz w:val="24"/>
          <w:szCs w:val="24"/>
        </w:rPr>
        <w:t>раммы приведены  в    приложениях</w:t>
      </w:r>
      <w:r w:rsidRPr="00580179">
        <w:rPr>
          <w:rFonts w:ascii="Times New Roman" w:hAnsi="Times New Roman" w:cs="Times New Roman"/>
          <w:sz w:val="24"/>
          <w:szCs w:val="24"/>
        </w:rPr>
        <w:t xml:space="preserve">   к  Программе.</w:t>
      </w:r>
    </w:p>
    <w:p w:rsidR="008126AD" w:rsidRPr="00580179" w:rsidRDefault="008126A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126AD" w:rsidRDefault="008126AD" w:rsidP="00172A2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A2D">
        <w:rPr>
          <w:rFonts w:ascii="Times New Roman" w:hAnsi="Times New Roman" w:cs="Times New Roman"/>
          <w:b/>
          <w:sz w:val="24"/>
          <w:szCs w:val="24"/>
        </w:rPr>
        <w:t xml:space="preserve">          3.Срок реализации Подпрограммы, перечень и описание  мероприятий</w:t>
      </w:r>
    </w:p>
    <w:p w:rsidR="00172A2D" w:rsidRPr="00172A2D" w:rsidRDefault="00172A2D" w:rsidP="00172A2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A2D" w:rsidRDefault="008126A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2A2D">
        <w:rPr>
          <w:rFonts w:ascii="Times New Roman" w:hAnsi="Times New Roman" w:cs="Times New Roman"/>
          <w:sz w:val="24"/>
          <w:szCs w:val="24"/>
        </w:rPr>
        <w:t xml:space="preserve">             Реализация Подпрограммы рассчитана на 2014-2016 годы в 3 этапа:</w:t>
      </w:r>
    </w:p>
    <w:p w:rsidR="008126AD" w:rsidRPr="00172A2D" w:rsidRDefault="008126A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2A2D">
        <w:rPr>
          <w:rFonts w:ascii="Times New Roman" w:hAnsi="Times New Roman" w:cs="Times New Roman"/>
          <w:sz w:val="24"/>
          <w:szCs w:val="24"/>
        </w:rPr>
        <w:t>2014 год-1этап,</w:t>
      </w:r>
    </w:p>
    <w:p w:rsidR="00172A2D" w:rsidRDefault="008126A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2A2D">
        <w:rPr>
          <w:rFonts w:ascii="Times New Roman" w:hAnsi="Times New Roman" w:cs="Times New Roman"/>
          <w:sz w:val="24"/>
          <w:szCs w:val="24"/>
        </w:rPr>
        <w:lastRenderedPageBreak/>
        <w:t>2015 год-2 этап,</w:t>
      </w:r>
    </w:p>
    <w:p w:rsidR="008126AD" w:rsidRPr="00172A2D" w:rsidRDefault="008126A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2A2D">
        <w:rPr>
          <w:rFonts w:ascii="Times New Roman" w:hAnsi="Times New Roman" w:cs="Times New Roman"/>
          <w:sz w:val="24"/>
          <w:szCs w:val="24"/>
        </w:rPr>
        <w:t>2016 год-3 этап.</w:t>
      </w:r>
    </w:p>
    <w:p w:rsidR="008126AD" w:rsidRPr="00172A2D" w:rsidRDefault="008126A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2A2D">
        <w:rPr>
          <w:rFonts w:ascii="Times New Roman" w:hAnsi="Times New Roman" w:cs="Times New Roman"/>
          <w:sz w:val="24"/>
          <w:szCs w:val="24"/>
        </w:rPr>
        <w:t xml:space="preserve">              Перечень   мероприятий сформирован с учетом задач  Подпрограммы,  выполнение   которых </w:t>
      </w:r>
      <w:proofErr w:type="gramStart"/>
      <w:r w:rsidRPr="00172A2D">
        <w:rPr>
          <w:rFonts w:ascii="Times New Roman" w:hAnsi="Times New Roman" w:cs="Times New Roman"/>
          <w:sz w:val="24"/>
          <w:szCs w:val="24"/>
        </w:rPr>
        <w:t>позволит достичь</w:t>
      </w:r>
      <w:proofErr w:type="gramEnd"/>
      <w:r w:rsidRPr="00172A2D">
        <w:rPr>
          <w:rFonts w:ascii="Times New Roman" w:hAnsi="Times New Roman" w:cs="Times New Roman"/>
          <w:sz w:val="24"/>
          <w:szCs w:val="24"/>
        </w:rPr>
        <w:t xml:space="preserve">  поставленную цель.  </w:t>
      </w:r>
    </w:p>
    <w:p w:rsidR="008126AD" w:rsidRDefault="00172A2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26AD" w:rsidRPr="00172A2D">
        <w:rPr>
          <w:rFonts w:ascii="Times New Roman" w:hAnsi="Times New Roman" w:cs="Times New Roman"/>
          <w:sz w:val="24"/>
          <w:szCs w:val="24"/>
        </w:rPr>
        <w:t>Мероприятия Подпрограммы предусмотрены по следующим разделам:</w:t>
      </w:r>
    </w:p>
    <w:p w:rsidR="00EC6281" w:rsidRPr="00172A2D" w:rsidRDefault="00EC6281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126AD" w:rsidRDefault="008126AD" w:rsidP="00172A2D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A2D">
        <w:rPr>
          <w:rFonts w:ascii="Times New Roman" w:hAnsi="Times New Roman" w:cs="Times New Roman"/>
          <w:b/>
          <w:sz w:val="24"/>
          <w:szCs w:val="24"/>
        </w:rPr>
        <w:t>Раздел 1.Улучшение качества питьевого  водоснабжения населения</w:t>
      </w:r>
    </w:p>
    <w:p w:rsidR="00EC6281" w:rsidRPr="00172A2D" w:rsidRDefault="00EC6281" w:rsidP="00172A2D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6AD" w:rsidRPr="00172A2D" w:rsidRDefault="008126A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2A2D">
        <w:rPr>
          <w:rFonts w:ascii="Times New Roman" w:hAnsi="Times New Roman" w:cs="Times New Roman"/>
          <w:sz w:val="24"/>
          <w:szCs w:val="24"/>
        </w:rPr>
        <w:t>В соответствии с Водной стратегией Российской Федерации  на период до 2020год одной  из стратегических целей установлено обеспечение населения качественной питьевой водой.</w:t>
      </w:r>
    </w:p>
    <w:p w:rsidR="008126AD" w:rsidRPr="00172A2D" w:rsidRDefault="008126A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2A2D">
        <w:rPr>
          <w:rFonts w:ascii="Times New Roman" w:hAnsi="Times New Roman" w:cs="Times New Roman"/>
          <w:sz w:val="24"/>
          <w:szCs w:val="24"/>
        </w:rPr>
        <w:tab/>
        <w:t>Важным аспектом является устранение причин несоответствия качества  воды, подаваемой населению, гигиеническим нормативам,  а так же дифференциация подходов  к  выбору технологических схем водоснабжения населения.</w:t>
      </w:r>
    </w:p>
    <w:p w:rsidR="008126AD" w:rsidRPr="00172A2D" w:rsidRDefault="008126A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2A2D">
        <w:rPr>
          <w:rFonts w:ascii="Times New Roman" w:hAnsi="Times New Roman" w:cs="Times New Roman"/>
          <w:sz w:val="24"/>
          <w:szCs w:val="24"/>
        </w:rPr>
        <w:t xml:space="preserve">            Учитывая высокую капиталоемкость сектора водоснабжения, а также длительные  сроки окупаемости инвестиционных проектов, развитие систем водоснабжения будет обеспечиваться через выделение средств из областного бюджета в виде субсидий бюджету  муниципального образования на условиях  </w:t>
      </w:r>
      <w:proofErr w:type="spellStart"/>
      <w:r w:rsidRPr="00172A2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72A2D">
        <w:rPr>
          <w:rFonts w:ascii="Times New Roman" w:hAnsi="Times New Roman" w:cs="Times New Roman"/>
          <w:sz w:val="24"/>
          <w:szCs w:val="24"/>
        </w:rPr>
        <w:t xml:space="preserve">   мероприятий.</w:t>
      </w:r>
    </w:p>
    <w:p w:rsidR="008126AD" w:rsidRDefault="008126A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2A2D">
        <w:rPr>
          <w:rFonts w:ascii="Times New Roman" w:hAnsi="Times New Roman" w:cs="Times New Roman"/>
          <w:sz w:val="24"/>
          <w:szCs w:val="24"/>
        </w:rPr>
        <w:t xml:space="preserve"> Подпрограммой предусматриваются разные подходы к решению указанной  задачи,</w:t>
      </w:r>
      <w:r w:rsidR="00172A2D">
        <w:rPr>
          <w:rFonts w:ascii="Times New Roman" w:hAnsi="Times New Roman" w:cs="Times New Roman"/>
          <w:sz w:val="24"/>
          <w:szCs w:val="24"/>
        </w:rPr>
        <w:t xml:space="preserve">  исходя из численности жителей</w:t>
      </w:r>
      <w:r w:rsidRPr="00172A2D">
        <w:rPr>
          <w:rFonts w:ascii="Times New Roman" w:hAnsi="Times New Roman" w:cs="Times New Roman"/>
          <w:sz w:val="24"/>
          <w:szCs w:val="24"/>
        </w:rPr>
        <w:t xml:space="preserve">, уровня обеспеченности населения города водой. Планируется осуществить ремонт и модернизацию действующих объектов водоснабжения,  износ  которых составляет более 80 %,а так же строительство </w:t>
      </w:r>
      <w:r w:rsidR="00172A2D">
        <w:rPr>
          <w:rFonts w:ascii="Times New Roman" w:hAnsi="Times New Roman" w:cs="Times New Roman"/>
          <w:sz w:val="24"/>
          <w:szCs w:val="24"/>
        </w:rPr>
        <w:t>сетей</w:t>
      </w:r>
      <w:r w:rsidRPr="00172A2D">
        <w:rPr>
          <w:rFonts w:ascii="Times New Roman" w:hAnsi="Times New Roman" w:cs="Times New Roman"/>
          <w:sz w:val="24"/>
          <w:szCs w:val="24"/>
        </w:rPr>
        <w:t xml:space="preserve"> на улицах, где ранее водопроводных сетей не было.</w:t>
      </w:r>
    </w:p>
    <w:p w:rsidR="00172A2D" w:rsidRPr="00172A2D" w:rsidRDefault="00172A2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126AD" w:rsidRDefault="00172A2D" w:rsidP="00172A2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126AD" w:rsidRPr="00172A2D">
        <w:rPr>
          <w:rFonts w:ascii="Times New Roman" w:hAnsi="Times New Roman" w:cs="Times New Roman"/>
          <w:b/>
          <w:sz w:val="24"/>
          <w:szCs w:val="24"/>
        </w:rPr>
        <w:t>Раздел 2. Регулирование качества окружающей среды</w:t>
      </w:r>
    </w:p>
    <w:p w:rsidR="00172A2D" w:rsidRPr="00172A2D" w:rsidRDefault="00172A2D" w:rsidP="00172A2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6AD" w:rsidRPr="00172A2D" w:rsidRDefault="008126A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2A2D">
        <w:rPr>
          <w:rFonts w:ascii="Times New Roman" w:hAnsi="Times New Roman" w:cs="Times New Roman"/>
          <w:sz w:val="24"/>
          <w:szCs w:val="24"/>
        </w:rPr>
        <w:t>В рамках указанного раздела предполагается реализация следующих мероприятий:</w:t>
      </w:r>
    </w:p>
    <w:p w:rsidR="008126AD" w:rsidRPr="00172A2D" w:rsidRDefault="008126A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2A2D">
        <w:rPr>
          <w:rFonts w:ascii="Times New Roman" w:hAnsi="Times New Roman" w:cs="Times New Roman"/>
          <w:sz w:val="24"/>
          <w:szCs w:val="24"/>
        </w:rPr>
        <w:t xml:space="preserve"> - строительство  полигона для размещения твердых бытовых отходов в  г. Льгове;</w:t>
      </w:r>
    </w:p>
    <w:p w:rsidR="008126AD" w:rsidRDefault="008126A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2A2D">
        <w:rPr>
          <w:rFonts w:ascii="Times New Roman" w:hAnsi="Times New Roman" w:cs="Times New Roman"/>
          <w:sz w:val="24"/>
          <w:szCs w:val="24"/>
        </w:rPr>
        <w:tab/>
        <w:t>-проведение мероприятий по развитию экологического образования и формированию экологической культуры населения во взаимодействи</w:t>
      </w:r>
      <w:r w:rsidR="00172A2D">
        <w:rPr>
          <w:rFonts w:ascii="Times New Roman" w:hAnsi="Times New Roman" w:cs="Times New Roman"/>
          <w:sz w:val="24"/>
          <w:szCs w:val="24"/>
        </w:rPr>
        <w:t xml:space="preserve">и с природоохранными органами и </w:t>
      </w:r>
      <w:r w:rsidRPr="00172A2D">
        <w:rPr>
          <w:rFonts w:ascii="Times New Roman" w:hAnsi="Times New Roman" w:cs="Times New Roman"/>
          <w:sz w:val="24"/>
          <w:szCs w:val="24"/>
        </w:rPr>
        <w:t xml:space="preserve"> образовательными учреждениями</w:t>
      </w:r>
      <w:proofErr w:type="gramStart"/>
      <w:r w:rsidR="00172A2D">
        <w:rPr>
          <w:rFonts w:ascii="Times New Roman" w:hAnsi="Times New Roman" w:cs="Times New Roman"/>
          <w:sz w:val="24"/>
          <w:szCs w:val="24"/>
        </w:rPr>
        <w:t>.</w:t>
      </w:r>
      <w:r w:rsidRPr="00172A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2A2D">
        <w:rPr>
          <w:rFonts w:ascii="Times New Roman" w:hAnsi="Times New Roman" w:cs="Times New Roman"/>
          <w:sz w:val="24"/>
          <w:szCs w:val="24"/>
        </w:rPr>
        <w:t>проведение конкурсов, диспутов, семинаров-совещаний, публикации статей в</w:t>
      </w:r>
      <w:r w:rsidR="00172A2D">
        <w:rPr>
          <w:rFonts w:ascii="Times New Roman" w:hAnsi="Times New Roman" w:cs="Times New Roman"/>
          <w:sz w:val="24"/>
          <w:szCs w:val="24"/>
        </w:rPr>
        <w:t xml:space="preserve"> средствах массовой информации).</w:t>
      </w:r>
    </w:p>
    <w:p w:rsidR="00675854" w:rsidRPr="00675854" w:rsidRDefault="00675854" w:rsidP="006758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75854">
        <w:rPr>
          <w:rFonts w:ascii="Times New Roman" w:hAnsi="Times New Roman" w:cs="Times New Roman"/>
          <w:sz w:val="24"/>
          <w:szCs w:val="24"/>
        </w:rPr>
        <w:t>Участие в рамках Программы в проведении строительных работ на полигоне твердых бытовых отходов в городе окажет содействие в об</w:t>
      </w:r>
      <w:r>
        <w:rPr>
          <w:rFonts w:ascii="Times New Roman" w:hAnsi="Times New Roman" w:cs="Times New Roman"/>
          <w:sz w:val="24"/>
          <w:szCs w:val="24"/>
        </w:rPr>
        <w:t xml:space="preserve">еспечении безопасного хранения </w:t>
      </w:r>
      <w:r w:rsidRPr="00675854">
        <w:rPr>
          <w:rFonts w:ascii="Times New Roman" w:hAnsi="Times New Roman" w:cs="Times New Roman"/>
          <w:sz w:val="24"/>
          <w:szCs w:val="24"/>
        </w:rPr>
        <w:t>отходов, которые на современном уровне финансирова</w:t>
      </w:r>
      <w:r>
        <w:rPr>
          <w:rFonts w:ascii="Times New Roman" w:hAnsi="Times New Roman" w:cs="Times New Roman"/>
          <w:sz w:val="24"/>
          <w:szCs w:val="24"/>
        </w:rPr>
        <w:t xml:space="preserve">ния мероприятий по переработке </w:t>
      </w:r>
      <w:r w:rsidRPr="00675854">
        <w:rPr>
          <w:rFonts w:ascii="Times New Roman" w:hAnsi="Times New Roman" w:cs="Times New Roman"/>
          <w:sz w:val="24"/>
          <w:szCs w:val="24"/>
        </w:rPr>
        <w:t>отходов не могут быть  утилизированы,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санитарно-эпидемиологическими  </w:t>
      </w:r>
      <w:r w:rsidRPr="00675854">
        <w:rPr>
          <w:rFonts w:ascii="Times New Roman" w:hAnsi="Times New Roman" w:cs="Times New Roman"/>
          <w:sz w:val="24"/>
          <w:szCs w:val="24"/>
        </w:rPr>
        <w:t>правилами и нормативами» Гигиенические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размещению и обезвреживанию  </w:t>
      </w:r>
      <w:r w:rsidRPr="00675854">
        <w:rPr>
          <w:rFonts w:ascii="Times New Roman" w:hAnsi="Times New Roman" w:cs="Times New Roman"/>
          <w:sz w:val="24"/>
          <w:szCs w:val="24"/>
        </w:rPr>
        <w:t>отходов производства и потребления.</w:t>
      </w:r>
      <w:proofErr w:type="gramEnd"/>
      <w:r w:rsidRPr="00675854">
        <w:rPr>
          <w:rFonts w:ascii="Times New Roman" w:hAnsi="Times New Roman" w:cs="Times New Roman"/>
          <w:sz w:val="24"/>
          <w:szCs w:val="24"/>
        </w:rPr>
        <w:t xml:space="preserve"> СанПиН 2.1.7.1322-03</w:t>
      </w:r>
      <w:r>
        <w:rPr>
          <w:rFonts w:ascii="Times New Roman" w:hAnsi="Times New Roman" w:cs="Times New Roman"/>
          <w:sz w:val="24"/>
          <w:szCs w:val="24"/>
        </w:rPr>
        <w:t xml:space="preserve">»,что поможет снизить величину  </w:t>
      </w:r>
      <w:r w:rsidRPr="00675854">
        <w:rPr>
          <w:rFonts w:ascii="Times New Roman" w:hAnsi="Times New Roman" w:cs="Times New Roman"/>
          <w:sz w:val="24"/>
          <w:szCs w:val="24"/>
        </w:rPr>
        <w:t>неблагоприятного воздействия отходов производства и потре</w:t>
      </w:r>
      <w:r>
        <w:rPr>
          <w:rFonts w:ascii="Times New Roman" w:hAnsi="Times New Roman" w:cs="Times New Roman"/>
          <w:sz w:val="24"/>
          <w:szCs w:val="24"/>
        </w:rPr>
        <w:t xml:space="preserve">бления на здоровье населения и  </w:t>
      </w:r>
      <w:r w:rsidRPr="00675854">
        <w:rPr>
          <w:rFonts w:ascii="Times New Roman" w:hAnsi="Times New Roman" w:cs="Times New Roman"/>
          <w:sz w:val="24"/>
          <w:szCs w:val="24"/>
        </w:rPr>
        <w:t>среду обитания человека на территории города.</w:t>
      </w:r>
    </w:p>
    <w:p w:rsidR="00675854" w:rsidRPr="00675854" w:rsidRDefault="00675854" w:rsidP="006758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75854">
        <w:rPr>
          <w:rFonts w:ascii="Times New Roman" w:hAnsi="Times New Roman" w:cs="Times New Roman"/>
          <w:sz w:val="24"/>
          <w:szCs w:val="24"/>
        </w:rPr>
        <w:t xml:space="preserve">Проведение мероприятий по развитию экологического образования и формированию </w:t>
      </w:r>
    </w:p>
    <w:p w:rsidR="00675854" w:rsidRPr="00675854" w:rsidRDefault="00675854" w:rsidP="006758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5854">
        <w:rPr>
          <w:rFonts w:ascii="Times New Roman" w:hAnsi="Times New Roman" w:cs="Times New Roman"/>
          <w:sz w:val="24"/>
          <w:szCs w:val="24"/>
        </w:rPr>
        <w:t xml:space="preserve">экологической культуры населения позволит повысить у населения города экологической </w:t>
      </w:r>
    </w:p>
    <w:p w:rsidR="00675854" w:rsidRPr="00675854" w:rsidRDefault="00675854" w:rsidP="006758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5854">
        <w:rPr>
          <w:rFonts w:ascii="Times New Roman" w:hAnsi="Times New Roman" w:cs="Times New Roman"/>
          <w:sz w:val="24"/>
          <w:szCs w:val="24"/>
        </w:rPr>
        <w:t>ответственности,  которая напрямую связана с эколог</w:t>
      </w:r>
      <w:r>
        <w:rPr>
          <w:rFonts w:ascii="Times New Roman" w:hAnsi="Times New Roman" w:cs="Times New Roman"/>
          <w:sz w:val="24"/>
          <w:szCs w:val="24"/>
        </w:rPr>
        <w:t>ическим воспитанием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с такими </w:t>
      </w:r>
      <w:r w:rsidRPr="00675854">
        <w:rPr>
          <w:rFonts w:ascii="Times New Roman" w:hAnsi="Times New Roman" w:cs="Times New Roman"/>
          <w:sz w:val="24"/>
          <w:szCs w:val="24"/>
        </w:rPr>
        <w:t xml:space="preserve"> качествами личности, как самоконтроль, умение пре</w:t>
      </w:r>
      <w:r>
        <w:rPr>
          <w:rFonts w:ascii="Times New Roman" w:hAnsi="Times New Roman" w:cs="Times New Roman"/>
          <w:sz w:val="24"/>
          <w:szCs w:val="24"/>
        </w:rPr>
        <w:t xml:space="preserve">двидеть ближайшие и отдаленные </w:t>
      </w:r>
      <w:r w:rsidRPr="00675854">
        <w:rPr>
          <w:rFonts w:ascii="Times New Roman" w:hAnsi="Times New Roman" w:cs="Times New Roman"/>
          <w:sz w:val="24"/>
          <w:szCs w:val="24"/>
        </w:rPr>
        <w:t>последствия своих действий в природной среде,</w:t>
      </w:r>
      <w:r>
        <w:rPr>
          <w:rFonts w:ascii="Times New Roman" w:hAnsi="Times New Roman" w:cs="Times New Roman"/>
          <w:sz w:val="24"/>
          <w:szCs w:val="24"/>
        </w:rPr>
        <w:t xml:space="preserve"> критическое отношение к себе и другим </w:t>
      </w:r>
      <w:r w:rsidRPr="00675854">
        <w:rPr>
          <w:rFonts w:ascii="Times New Roman" w:hAnsi="Times New Roman" w:cs="Times New Roman"/>
          <w:sz w:val="24"/>
          <w:szCs w:val="24"/>
        </w:rPr>
        <w:t>повысит моральные требования людей, связанные</w:t>
      </w:r>
      <w:r>
        <w:rPr>
          <w:rFonts w:ascii="Times New Roman" w:hAnsi="Times New Roman" w:cs="Times New Roman"/>
          <w:sz w:val="24"/>
          <w:szCs w:val="24"/>
        </w:rPr>
        <w:t xml:space="preserve"> с отношением к природе, как к  </w:t>
      </w:r>
      <w:r w:rsidRPr="00675854">
        <w:rPr>
          <w:rFonts w:ascii="Times New Roman" w:hAnsi="Times New Roman" w:cs="Times New Roman"/>
          <w:sz w:val="24"/>
          <w:szCs w:val="24"/>
        </w:rPr>
        <w:t>родному дому, а не страхом за возможное на</w:t>
      </w:r>
      <w:r>
        <w:rPr>
          <w:rFonts w:ascii="Times New Roman" w:hAnsi="Times New Roman" w:cs="Times New Roman"/>
          <w:sz w:val="24"/>
          <w:szCs w:val="24"/>
        </w:rPr>
        <w:t xml:space="preserve">казание и осуждение со стороны  </w:t>
      </w:r>
      <w:r w:rsidRPr="00675854">
        <w:rPr>
          <w:rFonts w:ascii="Times New Roman" w:hAnsi="Times New Roman" w:cs="Times New Roman"/>
          <w:sz w:val="24"/>
          <w:szCs w:val="24"/>
        </w:rPr>
        <w:t>окружающих. Основным итогом данных мероприятий я</w:t>
      </w:r>
      <w:r>
        <w:rPr>
          <w:rFonts w:ascii="Times New Roman" w:hAnsi="Times New Roman" w:cs="Times New Roman"/>
          <w:sz w:val="24"/>
          <w:szCs w:val="24"/>
        </w:rPr>
        <w:t xml:space="preserve">вляется воспитание личности  с  </w:t>
      </w:r>
      <w:r w:rsidRPr="00675854">
        <w:rPr>
          <w:rFonts w:ascii="Times New Roman" w:hAnsi="Times New Roman" w:cs="Times New Roman"/>
          <w:sz w:val="24"/>
          <w:szCs w:val="24"/>
        </w:rPr>
        <w:t>высоким уровнем экологической культуры, готовой к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соответствующей деятельности,  </w:t>
      </w:r>
      <w:r w:rsidRPr="00675854">
        <w:rPr>
          <w:rFonts w:ascii="Times New Roman" w:hAnsi="Times New Roman" w:cs="Times New Roman"/>
          <w:sz w:val="24"/>
          <w:szCs w:val="24"/>
        </w:rPr>
        <w:t xml:space="preserve"> мотивом  которой является мировоззрение, основанное на экологической картине мира.</w:t>
      </w:r>
    </w:p>
    <w:p w:rsidR="00172A2D" w:rsidRPr="00172A2D" w:rsidRDefault="00172A2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126AD" w:rsidRDefault="008126AD" w:rsidP="00172A2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5EC">
        <w:tab/>
      </w:r>
      <w:r w:rsidRPr="00172A2D">
        <w:rPr>
          <w:rFonts w:ascii="Times New Roman" w:hAnsi="Times New Roman" w:cs="Times New Roman"/>
          <w:b/>
          <w:sz w:val="24"/>
          <w:szCs w:val="24"/>
        </w:rPr>
        <w:t>Раздел 3.Решение проблем в сфере водных ресурсов и водных объектов</w:t>
      </w:r>
    </w:p>
    <w:p w:rsidR="00172A2D" w:rsidRPr="00172A2D" w:rsidRDefault="00172A2D" w:rsidP="00172A2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6AD" w:rsidRPr="00172A2D" w:rsidRDefault="008126A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2A2D">
        <w:rPr>
          <w:rFonts w:ascii="Times New Roman" w:hAnsi="Times New Roman" w:cs="Times New Roman"/>
          <w:sz w:val="24"/>
          <w:szCs w:val="24"/>
        </w:rPr>
        <w:t xml:space="preserve">                Основным источником загрязнения сточных вод являются предприятия жилищн</w:t>
      </w:r>
      <w:proofErr w:type="gramStart"/>
      <w:r w:rsidRPr="00172A2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72A2D">
        <w:rPr>
          <w:rFonts w:ascii="Times New Roman" w:hAnsi="Times New Roman" w:cs="Times New Roman"/>
          <w:sz w:val="24"/>
          <w:szCs w:val="24"/>
        </w:rPr>
        <w:t xml:space="preserve"> коммунального  хозяйства ,на  долю которых приходится около 80%общего объема сброса загрязненных сточных вод. В рамках подпрограммы планируется осуществить строительство  новых сетей водоснабжения, водоотведения,  </w:t>
      </w:r>
      <w:proofErr w:type="spellStart"/>
      <w:r w:rsidRPr="00172A2D">
        <w:rPr>
          <w:rFonts w:ascii="Times New Roman" w:hAnsi="Times New Roman" w:cs="Times New Roman"/>
          <w:sz w:val="24"/>
          <w:szCs w:val="24"/>
        </w:rPr>
        <w:t>канализационно</w:t>
      </w:r>
      <w:proofErr w:type="spellEnd"/>
      <w:r w:rsidRPr="00172A2D">
        <w:rPr>
          <w:rFonts w:ascii="Times New Roman" w:hAnsi="Times New Roman" w:cs="Times New Roman"/>
          <w:sz w:val="24"/>
          <w:szCs w:val="24"/>
        </w:rPr>
        <w:t xml:space="preserve">  - насосной   станции и водозабора   в микрорайоне ОАО «Сахарный комбинат  «Льговский»  с целью снижения количества сбрасываемых сточных вод в водные объекты и наиболее полного  удовлетворения потребностей жителей  услугам по водоснабжению и водоотведению.</w:t>
      </w:r>
    </w:p>
    <w:p w:rsidR="008126AD" w:rsidRPr="00172A2D" w:rsidRDefault="008126A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2A2D">
        <w:rPr>
          <w:rFonts w:ascii="Times New Roman" w:hAnsi="Times New Roman" w:cs="Times New Roman"/>
          <w:sz w:val="24"/>
          <w:szCs w:val="24"/>
        </w:rPr>
        <w:t xml:space="preserve">                  Планируется так же новое строительство сетей водоснабжения   2</w:t>
      </w:r>
      <w:r w:rsidR="00172A2D">
        <w:rPr>
          <w:rFonts w:ascii="Times New Roman" w:hAnsi="Times New Roman" w:cs="Times New Roman"/>
          <w:sz w:val="24"/>
          <w:szCs w:val="24"/>
        </w:rPr>
        <w:t>-</w:t>
      </w:r>
      <w:r w:rsidRPr="00172A2D">
        <w:rPr>
          <w:rFonts w:ascii="Times New Roman" w:hAnsi="Times New Roman" w:cs="Times New Roman"/>
          <w:sz w:val="24"/>
          <w:szCs w:val="24"/>
        </w:rPr>
        <w:t>ой очереди  по  ул</w:t>
      </w:r>
      <w:proofErr w:type="gramStart"/>
      <w:r w:rsidRPr="00172A2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72A2D">
        <w:rPr>
          <w:rFonts w:ascii="Times New Roman" w:hAnsi="Times New Roman" w:cs="Times New Roman"/>
          <w:sz w:val="24"/>
          <w:szCs w:val="24"/>
        </w:rPr>
        <w:t>азо, Шевченко</w:t>
      </w:r>
      <w:r w:rsidR="00616B5F">
        <w:rPr>
          <w:rFonts w:ascii="Times New Roman" w:hAnsi="Times New Roman" w:cs="Times New Roman"/>
          <w:sz w:val="24"/>
          <w:szCs w:val="24"/>
        </w:rPr>
        <w:t>.</w:t>
      </w:r>
    </w:p>
    <w:p w:rsidR="008126AD" w:rsidRDefault="008126A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2A2D">
        <w:rPr>
          <w:rFonts w:ascii="Times New Roman" w:hAnsi="Times New Roman" w:cs="Times New Roman"/>
          <w:sz w:val="24"/>
          <w:szCs w:val="24"/>
        </w:rPr>
        <w:t xml:space="preserve">        Обустройство родников -  природных источников питьевой воды позволит  снизить степень загрязнения данных водных объектов и</w:t>
      </w:r>
      <w:r w:rsidR="00172A2D">
        <w:rPr>
          <w:rFonts w:ascii="Times New Roman" w:hAnsi="Times New Roman" w:cs="Times New Roman"/>
          <w:sz w:val="24"/>
          <w:szCs w:val="24"/>
        </w:rPr>
        <w:t xml:space="preserve">, тем самым, сократить степень  </w:t>
      </w:r>
      <w:r w:rsidRPr="00172A2D">
        <w:rPr>
          <w:rFonts w:ascii="Times New Roman" w:hAnsi="Times New Roman" w:cs="Times New Roman"/>
          <w:sz w:val="24"/>
          <w:szCs w:val="24"/>
        </w:rPr>
        <w:t>антропогенного  воздействия на  крупные  водные  объекты.</w:t>
      </w:r>
    </w:p>
    <w:p w:rsidR="00675854" w:rsidRPr="00675854" w:rsidRDefault="00675854" w:rsidP="006758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75854">
        <w:rPr>
          <w:rFonts w:ascii="Times New Roman" w:hAnsi="Times New Roman" w:cs="Times New Roman"/>
          <w:sz w:val="24"/>
          <w:szCs w:val="24"/>
        </w:rPr>
        <w:t>В2014году  на территории города будут начаты работы по  реконструкции существующей станции биологической очистки сточных вод в микрорайоне железнодорожной больницы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854" w:rsidRPr="00675854" w:rsidRDefault="00675854" w:rsidP="006758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5854">
        <w:rPr>
          <w:rFonts w:ascii="Times New Roman" w:hAnsi="Times New Roman" w:cs="Times New Roman"/>
          <w:sz w:val="24"/>
          <w:szCs w:val="24"/>
        </w:rPr>
        <w:t xml:space="preserve">            За период действия Программы  будет  обустроено  3 природных источника питьевой воды, произведена очистка 6 шахтных колодцев.</w:t>
      </w:r>
    </w:p>
    <w:p w:rsidR="00675854" w:rsidRPr="00675854" w:rsidRDefault="00675854" w:rsidP="006758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5854">
        <w:rPr>
          <w:rFonts w:ascii="Times New Roman" w:hAnsi="Times New Roman" w:cs="Times New Roman"/>
          <w:sz w:val="24"/>
          <w:szCs w:val="24"/>
        </w:rPr>
        <w:t xml:space="preserve">           Все это повлечет за собой сохранение действующих водных экосистем, сокращение </w:t>
      </w:r>
    </w:p>
    <w:p w:rsidR="00675854" w:rsidRPr="00675854" w:rsidRDefault="00675854" w:rsidP="006758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5854">
        <w:rPr>
          <w:rFonts w:ascii="Times New Roman" w:hAnsi="Times New Roman" w:cs="Times New Roman"/>
          <w:sz w:val="24"/>
          <w:szCs w:val="24"/>
        </w:rPr>
        <w:t>объемов сброса  загрязненных  сточных вод стационарным</w:t>
      </w:r>
      <w:r>
        <w:rPr>
          <w:rFonts w:ascii="Times New Roman" w:hAnsi="Times New Roman" w:cs="Times New Roman"/>
          <w:sz w:val="24"/>
          <w:szCs w:val="24"/>
        </w:rPr>
        <w:t>и источниками, снижения уровня негативного воздействия вод</w:t>
      </w:r>
      <w:r w:rsidRPr="00675854">
        <w:rPr>
          <w:rFonts w:ascii="Times New Roman" w:hAnsi="Times New Roman" w:cs="Times New Roman"/>
          <w:sz w:val="24"/>
          <w:szCs w:val="24"/>
        </w:rPr>
        <w:t>.</w:t>
      </w:r>
    </w:p>
    <w:p w:rsidR="00675854" w:rsidRPr="00675854" w:rsidRDefault="00675854" w:rsidP="006758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5854">
        <w:rPr>
          <w:rFonts w:ascii="Times New Roman" w:hAnsi="Times New Roman" w:cs="Times New Roman"/>
          <w:sz w:val="24"/>
          <w:szCs w:val="24"/>
        </w:rPr>
        <w:t xml:space="preserve">             Улучшение качества воды в водных объектах и снижения негативного воздействия </w:t>
      </w:r>
    </w:p>
    <w:p w:rsidR="00675854" w:rsidRPr="00172A2D" w:rsidRDefault="00675854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5854">
        <w:rPr>
          <w:rFonts w:ascii="Times New Roman" w:hAnsi="Times New Roman" w:cs="Times New Roman"/>
          <w:sz w:val="24"/>
          <w:szCs w:val="24"/>
        </w:rPr>
        <w:t>вод является важнейшим условием обеспечения санитарно-э</w:t>
      </w:r>
      <w:r>
        <w:rPr>
          <w:rFonts w:ascii="Times New Roman" w:hAnsi="Times New Roman" w:cs="Times New Roman"/>
          <w:sz w:val="24"/>
          <w:szCs w:val="24"/>
        </w:rPr>
        <w:t xml:space="preserve">пидемиологической  </w:t>
      </w:r>
      <w:r w:rsidRPr="00675854">
        <w:rPr>
          <w:rFonts w:ascii="Times New Roman" w:hAnsi="Times New Roman" w:cs="Times New Roman"/>
          <w:sz w:val="24"/>
          <w:szCs w:val="24"/>
        </w:rPr>
        <w:t>безопасности населения, а также сохранения есте</w:t>
      </w:r>
      <w:r>
        <w:rPr>
          <w:rFonts w:ascii="Times New Roman" w:hAnsi="Times New Roman" w:cs="Times New Roman"/>
          <w:sz w:val="24"/>
          <w:szCs w:val="24"/>
        </w:rPr>
        <w:t>ственной среды обитания водных  биологических ресурсов.</w:t>
      </w:r>
    </w:p>
    <w:p w:rsidR="008126AD" w:rsidRPr="00172A2D" w:rsidRDefault="008126A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2A2D">
        <w:rPr>
          <w:rFonts w:ascii="Times New Roman" w:hAnsi="Times New Roman" w:cs="Times New Roman"/>
          <w:sz w:val="24"/>
          <w:szCs w:val="24"/>
        </w:rPr>
        <w:t xml:space="preserve">                В течение всего периода реализации Программы пла</w:t>
      </w:r>
      <w:r w:rsidR="00172A2D">
        <w:rPr>
          <w:rFonts w:ascii="Times New Roman" w:hAnsi="Times New Roman" w:cs="Times New Roman"/>
          <w:sz w:val="24"/>
          <w:szCs w:val="24"/>
        </w:rPr>
        <w:t>нируется осуществить адресн</w:t>
      </w:r>
      <w:proofErr w:type="gramStart"/>
      <w:r w:rsidR="00172A2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72A2D">
        <w:rPr>
          <w:rFonts w:ascii="Times New Roman" w:hAnsi="Times New Roman" w:cs="Times New Roman"/>
          <w:sz w:val="24"/>
          <w:szCs w:val="24"/>
        </w:rPr>
        <w:t xml:space="preserve"> целевое финансирование</w:t>
      </w:r>
      <w:r w:rsidRPr="00172A2D">
        <w:rPr>
          <w:rFonts w:ascii="Times New Roman" w:hAnsi="Times New Roman" w:cs="Times New Roman"/>
          <w:sz w:val="24"/>
          <w:szCs w:val="24"/>
        </w:rPr>
        <w:t>природоохранных мероприятий в сфере водных ресурсов и водных объектов.</w:t>
      </w:r>
    </w:p>
    <w:p w:rsidR="008126AD" w:rsidRPr="00172A2D" w:rsidRDefault="008126A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2A2D">
        <w:rPr>
          <w:rFonts w:ascii="Times New Roman" w:hAnsi="Times New Roman" w:cs="Times New Roman"/>
          <w:sz w:val="24"/>
          <w:szCs w:val="24"/>
        </w:rPr>
        <w:tab/>
        <w:t>Перечень программных мероприятий с у</w:t>
      </w:r>
      <w:r w:rsidR="00172A2D">
        <w:rPr>
          <w:rFonts w:ascii="Times New Roman" w:hAnsi="Times New Roman" w:cs="Times New Roman"/>
          <w:sz w:val="24"/>
          <w:szCs w:val="24"/>
        </w:rPr>
        <w:t xml:space="preserve">казанием сроков их реализации,  </w:t>
      </w:r>
      <w:r w:rsidRPr="00172A2D">
        <w:rPr>
          <w:rFonts w:ascii="Times New Roman" w:hAnsi="Times New Roman" w:cs="Times New Roman"/>
          <w:sz w:val="24"/>
          <w:szCs w:val="24"/>
        </w:rPr>
        <w:t>источников и объемов фина</w:t>
      </w:r>
      <w:r w:rsidR="00172A2D">
        <w:rPr>
          <w:rFonts w:ascii="Times New Roman" w:hAnsi="Times New Roman" w:cs="Times New Roman"/>
          <w:sz w:val="24"/>
          <w:szCs w:val="24"/>
        </w:rPr>
        <w:t xml:space="preserve">нсирования приведен в приложениях </w:t>
      </w:r>
      <w:proofErr w:type="gramStart"/>
      <w:r w:rsidRPr="00172A2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72A2D">
        <w:rPr>
          <w:rFonts w:ascii="Times New Roman" w:hAnsi="Times New Roman" w:cs="Times New Roman"/>
          <w:sz w:val="24"/>
          <w:szCs w:val="24"/>
        </w:rPr>
        <w:t xml:space="preserve"> настоящей </w:t>
      </w:r>
    </w:p>
    <w:p w:rsidR="008126AD" w:rsidRDefault="00172A2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Программе.</w:t>
      </w:r>
    </w:p>
    <w:p w:rsidR="00675854" w:rsidRPr="00172A2D" w:rsidRDefault="00675854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C6281" w:rsidRDefault="008126AD" w:rsidP="00616B5F">
      <w:pPr>
        <w:pStyle w:val="a6"/>
        <w:ind w:left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A2D">
        <w:rPr>
          <w:rFonts w:ascii="Times New Roman" w:hAnsi="Times New Roman" w:cs="Times New Roman"/>
          <w:b/>
          <w:sz w:val="24"/>
          <w:szCs w:val="24"/>
        </w:rPr>
        <w:t>4.Оценка социально-экономической и экологической</w:t>
      </w:r>
      <w:r w:rsidR="00EC6281">
        <w:rPr>
          <w:rFonts w:ascii="Times New Roman" w:hAnsi="Times New Roman" w:cs="Times New Roman"/>
          <w:b/>
          <w:sz w:val="24"/>
          <w:szCs w:val="24"/>
        </w:rPr>
        <w:t xml:space="preserve"> эффективности</w:t>
      </w:r>
    </w:p>
    <w:p w:rsidR="008126AD" w:rsidRPr="00675854" w:rsidRDefault="008126AD" w:rsidP="00EC6281">
      <w:pPr>
        <w:pStyle w:val="a6"/>
        <w:ind w:firstLine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A2D">
        <w:rPr>
          <w:rFonts w:ascii="Times New Roman" w:hAnsi="Times New Roman" w:cs="Times New Roman"/>
          <w:sz w:val="24"/>
          <w:szCs w:val="24"/>
        </w:rPr>
        <w:t>Оценка социально-экономической и эколог</w:t>
      </w:r>
      <w:r w:rsidR="00172A2D" w:rsidRPr="00172A2D">
        <w:rPr>
          <w:rFonts w:ascii="Times New Roman" w:hAnsi="Times New Roman" w:cs="Times New Roman"/>
          <w:sz w:val="24"/>
          <w:szCs w:val="24"/>
        </w:rPr>
        <w:t>ической эффективности Программы</w:t>
      </w:r>
      <w:proofErr w:type="gramStart"/>
      <w:r w:rsidRPr="00172A2D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172A2D">
        <w:rPr>
          <w:rFonts w:ascii="Times New Roman" w:hAnsi="Times New Roman" w:cs="Times New Roman"/>
          <w:sz w:val="24"/>
          <w:szCs w:val="24"/>
        </w:rPr>
        <w:t>акже как и перечень программных мероприятий,</w:t>
      </w:r>
      <w:r w:rsidR="00172A2D">
        <w:rPr>
          <w:rFonts w:ascii="Times New Roman" w:hAnsi="Times New Roman" w:cs="Times New Roman"/>
          <w:sz w:val="24"/>
          <w:szCs w:val="24"/>
        </w:rPr>
        <w:t xml:space="preserve">  сформирована с учетом задач   </w:t>
      </w:r>
      <w:r w:rsidRPr="00172A2D">
        <w:rPr>
          <w:rFonts w:ascii="Times New Roman" w:hAnsi="Times New Roman" w:cs="Times New Roman"/>
          <w:sz w:val="24"/>
          <w:szCs w:val="24"/>
        </w:rPr>
        <w:t>Программы, выполнение  которых позволит достичь поставленную цель.</w:t>
      </w:r>
    </w:p>
    <w:p w:rsidR="008126AD" w:rsidRPr="00172A2D" w:rsidRDefault="008126AD" w:rsidP="0067585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A2D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172A2D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172A2D">
        <w:rPr>
          <w:rFonts w:ascii="Times New Roman" w:hAnsi="Times New Roman" w:cs="Times New Roman"/>
          <w:sz w:val="24"/>
          <w:szCs w:val="24"/>
        </w:rPr>
        <w:t xml:space="preserve"> приведет к улучшению обеспеченности питьевой водой жителей города,  повышени</w:t>
      </w:r>
      <w:r w:rsidR="00172A2D">
        <w:rPr>
          <w:rFonts w:ascii="Times New Roman" w:hAnsi="Times New Roman" w:cs="Times New Roman"/>
          <w:sz w:val="24"/>
          <w:szCs w:val="24"/>
        </w:rPr>
        <w:t xml:space="preserve">ю  работоспособности  объектов  </w:t>
      </w:r>
      <w:r w:rsidRPr="00172A2D">
        <w:rPr>
          <w:rFonts w:ascii="Times New Roman" w:hAnsi="Times New Roman" w:cs="Times New Roman"/>
          <w:sz w:val="24"/>
          <w:szCs w:val="24"/>
        </w:rPr>
        <w:t xml:space="preserve">водоснабжения, </w:t>
      </w:r>
      <w:r w:rsidR="00172A2D">
        <w:rPr>
          <w:rFonts w:ascii="Times New Roman" w:hAnsi="Times New Roman" w:cs="Times New Roman"/>
          <w:sz w:val="24"/>
          <w:szCs w:val="24"/>
        </w:rPr>
        <w:t xml:space="preserve">водоотведения, </w:t>
      </w:r>
      <w:r w:rsidRPr="00172A2D">
        <w:rPr>
          <w:rFonts w:ascii="Times New Roman" w:hAnsi="Times New Roman" w:cs="Times New Roman"/>
          <w:sz w:val="24"/>
          <w:szCs w:val="24"/>
        </w:rPr>
        <w:t>находящихся</w:t>
      </w:r>
      <w:r w:rsidR="00675854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собственности.</w:t>
      </w:r>
    </w:p>
    <w:p w:rsidR="008126AD" w:rsidRPr="00172A2D" w:rsidRDefault="008126A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2A2D">
        <w:rPr>
          <w:rFonts w:ascii="Times New Roman" w:hAnsi="Times New Roman" w:cs="Times New Roman"/>
          <w:sz w:val="24"/>
          <w:szCs w:val="24"/>
        </w:rPr>
        <w:t xml:space="preserve">           За весь период реализации Программы планируется  полностью  довести  уровень обеспеченности  экологически чистой питьевой вод</w:t>
      </w:r>
      <w:r w:rsidR="00675854">
        <w:rPr>
          <w:rFonts w:ascii="Times New Roman" w:hAnsi="Times New Roman" w:cs="Times New Roman"/>
          <w:sz w:val="24"/>
          <w:szCs w:val="24"/>
        </w:rPr>
        <w:t>ой  90,0 %  всех жителей города</w:t>
      </w:r>
      <w:r w:rsidRPr="00172A2D">
        <w:rPr>
          <w:rFonts w:ascii="Times New Roman" w:hAnsi="Times New Roman" w:cs="Times New Roman"/>
          <w:sz w:val="24"/>
          <w:szCs w:val="24"/>
        </w:rPr>
        <w:t>.</w:t>
      </w:r>
    </w:p>
    <w:p w:rsidR="008126AD" w:rsidRPr="00172A2D" w:rsidRDefault="008126A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2A2D">
        <w:rPr>
          <w:rFonts w:ascii="Times New Roman" w:hAnsi="Times New Roman" w:cs="Times New Roman"/>
          <w:sz w:val="24"/>
          <w:szCs w:val="24"/>
        </w:rPr>
        <w:t xml:space="preserve">          Кроме того, применение современных технолог</w:t>
      </w:r>
      <w:r w:rsidR="00675854">
        <w:rPr>
          <w:rFonts w:ascii="Times New Roman" w:hAnsi="Times New Roman" w:cs="Times New Roman"/>
          <w:sz w:val="24"/>
          <w:szCs w:val="24"/>
        </w:rPr>
        <w:t xml:space="preserve">ий и материалов отечественного </w:t>
      </w:r>
      <w:r w:rsidRPr="00172A2D">
        <w:rPr>
          <w:rFonts w:ascii="Times New Roman" w:hAnsi="Times New Roman" w:cs="Times New Roman"/>
          <w:sz w:val="24"/>
          <w:szCs w:val="24"/>
        </w:rPr>
        <w:t xml:space="preserve">производства позволит уменьшить  </w:t>
      </w:r>
      <w:proofErr w:type="spellStart"/>
      <w:r w:rsidRPr="00172A2D">
        <w:rPr>
          <w:rFonts w:ascii="Times New Roman" w:hAnsi="Times New Roman" w:cs="Times New Roman"/>
          <w:sz w:val="24"/>
          <w:szCs w:val="24"/>
        </w:rPr>
        <w:t>энергозатраты</w:t>
      </w:r>
      <w:proofErr w:type="spellEnd"/>
      <w:r w:rsidRPr="00172A2D">
        <w:rPr>
          <w:rFonts w:ascii="Times New Roman" w:hAnsi="Times New Roman" w:cs="Times New Roman"/>
          <w:sz w:val="24"/>
          <w:szCs w:val="24"/>
        </w:rPr>
        <w:t xml:space="preserve">  и расходы потребителей при добыче и  </w:t>
      </w:r>
    </w:p>
    <w:p w:rsidR="008126AD" w:rsidRPr="00172A2D" w:rsidRDefault="008126AD" w:rsidP="00172A2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A2D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172A2D">
        <w:rPr>
          <w:rFonts w:ascii="Times New Roman" w:hAnsi="Times New Roman" w:cs="Times New Roman"/>
          <w:sz w:val="24"/>
          <w:szCs w:val="24"/>
        </w:rPr>
        <w:t xml:space="preserve">  подземных вод, увеличить сроки эксплуатации объектов водоснабжения, </w:t>
      </w:r>
    </w:p>
    <w:p w:rsidR="00616B5F" w:rsidRDefault="008126AD" w:rsidP="006758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72A2D">
        <w:rPr>
          <w:rFonts w:ascii="Times New Roman" w:hAnsi="Times New Roman" w:cs="Times New Roman"/>
          <w:sz w:val="24"/>
          <w:szCs w:val="24"/>
        </w:rPr>
        <w:t>повысить устойчивость их функционирования</w:t>
      </w:r>
      <w:r w:rsidR="00675854">
        <w:rPr>
          <w:rFonts w:ascii="Times New Roman" w:hAnsi="Times New Roman" w:cs="Times New Roman"/>
          <w:sz w:val="24"/>
          <w:szCs w:val="24"/>
        </w:rPr>
        <w:t>.</w:t>
      </w:r>
    </w:p>
    <w:p w:rsidR="008126AD" w:rsidRDefault="008126AD" w:rsidP="00616B5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54">
        <w:rPr>
          <w:rFonts w:ascii="Times New Roman" w:hAnsi="Times New Roman" w:cs="Times New Roman"/>
          <w:sz w:val="24"/>
          <w:szCs w:val="24"/>
        </w:rPr>
        <w:t xml:space="preserve"> Методика оценки реализации П</w:t>
      </w:r>
      <w:r w:rsidR="00616B5F">
        <w:rPr>
          <w:rFonts w:ascii="Times New Roman" w:hAnsi="Times New Roman" w:cs="Times New Roman"/>
          <w:sz w:val="24"/>
          <w:szCs w:val="24"/>
        </w:rPr>
        <w:t>одп</w:t>
      </w:r>
      <w:r w:rsidRPr="00675854">
        <w:rPr>
          <w:rFonts w:ascii="Times New Roman" w:hAnsi="Times New Roman" w:cs="Times New Roman"/>
          <w:sz w:val="24"/>
          <w:szCs w:val="24"/>
        </w:rPr>
        <w:t>рограммы приведена в Программе.</w:t>
      </w:r>
    </w:p>
    <w:p w:rsidR="00616B5F" w:rsidRPr="00675854" w:rsidRDefault="00616B5F" w:rsidP="00616B5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6AD" w:rsidRPr="00616B5F" w:rsidRDefault="008126AD" w:rsidP="008126AD">
      <w:pPr>
        <w:tabs>
          <w:tab w:val="left" w:pos="10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5EC">
        <w:rPr>
          <w:b/>
          <w:sz w:val="24"/>
          <w:szCs w:val="24"/>
        </w:rPr>
        <w:tab/>
      </w:r>
      <w:r w:rsidRPr="00616B5F">
        <w:rPr>
          <w:rFonts w:ascii="Times New Roman" w:hAnsi="Times New Roman" w:cs="Times New Roman"/>
          <w:b/>
          <w:sz w:val="24"/>
          <w:szCs w:val="24"/>
        </w:rPr>
        <w:t>5.Ресурсное обеспечение П</w:t>
      </w:r>
      <w:r w:rsidR="00616B5F">
        <w:rPr>
          <w:rFonts w:ascii="Times New Roman" w:hAnsi="Times New Roman" w:cs="Times New Roman"/>
          <w:b/>
          <w:sz w:val="24"/>
          <w:szCs w:val="24"/>
        </w:rPr>
        <w:t>одп</w:t>
      </w:r>
      <w:r w:rsidRPr="00616B5F">
        <w:rPr>
          <w:rFonts w:ascii="Times New Roman" w:hAnsi="Times New Roman" w:cs="Times New Roman"/>
          <w:b/>
          <w:sz w:val="24"/>
          <w:szCs w:val="24"/>
        </w:rPr>
        <w:t>рограмм</w:t>
      </w:r>
      <w:r w:rsidR="00616B5F">
        <w:rPr>
          <w:rFonts w:ascii="Times New Roman" w:hAnsi="Times New Roman" w:cs="Times New Roman"/>
          <w:b/>
          <w:sz w:val="24"/>
          <w:szCs w:val="24"/>
        </w:rPr>
        <w:t>ы.</w:t>
      </w:r>
    </w:p>
    <w:p w:rsidR="008126AD" w:rsidRPr="00616B5F" w:rsidRDefault="00EC6281" w:rsidP="00616B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126AD" w:rsidRPr="00616B5F">
        <w:rPr>
          <w:rFonts w:ascii="Times New Roman" w:hAnsi="Times New Roman" w:cs="Times New Roman"/>
          <w:sz w:val="24"/>
          <w:szCs w:val="24"/>
        </w:rPr>
        <w:t xml:space="preserve"> Финансирование природоохранных мероприятий П</w:t>
      </w:r>
      <w:r w:rsidR="00616B5F">
        <w:rPr>
          <w:rFonts w:ascii="Times New Roman" w:hAnsi="Times New Roman" w:cs="Times New Roman"/>
          <w:sz w:val="24"/>
          <w:szCs w:val="24"/>
        </w:rPr>
        <w:t>одп</w:t>
      </w:r>
      <w:r w:rsidR="008126AD" w:rsidRPr="00616B5F">
        <w:rPr>
          <w:rFonts w:ascii="Times New Roman" w:hAnsi="Times New Roman" w:cs="Times New Roman"/>
          <w:sz w:val="24"/>
          <w:szCs w:val="24"/>
        </w:rPr>
        <w:t xml:space="preserve">рограммы осуществляется </w:t>
      </w:r>
      <w:r w:rsidR="00616B5F">
        <w:rPr>
          <w:rFonts w:ascii="Times New Roman" w:hAnsi="Times New Roman" w:cs="Times New Roman"/>
          <w:sz w:val="24"/>
          <w:szCs w:val="24"/>
        </w:rPr>
        <w:t xml:space="preserve"> за счет средств областного бюджета, </w:t>
      </w:r>
      <w:r w:rsidR="008126AD" w:rsidRPr="00616B5F">
        <w:rPr>
          <w:rFonts w:ascii="Times New Roman" w:hAnsi="Times New Roman" w:cs="Times New Roman"/>
          <w:sz w:val="24"/>
          <w:szCs w:val="24"/>
        </w:rPr>
        <w:t>путем предоставления субсидий бюджету муниципального образования «Город Льгов»</w:t>
      </w:r>
      <w:r w:rsidR="00F640BE">
        <w:rPr>
          <w:rFonts w:ascii="Times New Roman" w:hAnsi="Times New Roman" w:cs="Times New Roman"/>
          <w:sz w:val="24"/>
          <w:szCs w:val="24"/>
        </w:rPr>
        <w:t>, и средств местного бюджета.</w:t>
      </w:r>
    </w:p>
    <w:p w:rsidR="008126AD" w:rsidRPr="00616B5F" w:rsidRDefault="00EC6281" w:rsidP="00616B5F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26AD" w:rsidRPr="00616B5F">
        <w:rPr>
          <w:rFonts w:ascii="Times New Roman" w:hAnsi="Times New Roman" w:cs="Times New Roman"/>
          <w:sz w:val="24"/>
          <w:szCs w:val="24"/>
        </w:rPr>
        <w:t xml:space="preserve"> Общий объем финансирования настоящей Программы </w:t>
      </w:r>
      <w:proofErr w:type="spellStart"/>
      <w:r w:rsidR="008126AD" w:rsidRPr="00616B5F">
        <w:rPr>
          <w:rFonts w:ascii="Times New Roman" w:hAnsi="Times New Roman" w:cs="Times New Roman"/>
          <w:sz w:val="24"/>
          <w:szCs w:val="24"/>
        </w:rPr>
        <w:t>составит</w:t>
      </w:r>
      <w:r w:rsidR="00F640BE">
        <w:rPr>
          <w:rFonts w:ascii="Times New Roman" w:hAnsi="Times New Roman" w:cs="Times New Roman"/>
          <w:sz w:val="24"/>
          <w:szCs w:val="24"/>
        </w:rPr>
        <w:t>приведен</w:t>
      </w:r>
      <w:proofErr w:type="spellEnd"/>
      <w:r w:rsidR="00F640BE">
        <w:rPr>
          <w:rFonts w:ascii="Times New Roman" w:hAnsi="Times New Roman" w:cs="Times New Roman"/>
          <w:sz w:val="24"/>
          <w:szCs w:val="24"/>
        </w:rPr>
        <w:t xml:space="preserve"> в приложениях к Программе.</w:t>
      </w:r>
    </w:p>
    <w:p w:rsidR="008126AD" w:rsidRPr="00616B5F" w:rsidRDefault="00EC6281" w:rsidP="00616B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26AD" w:rsidRPr="00616B5F">
        <w:rPr>
          <w:rFonts w:ascii="Times New Roman" w:hAnsi="Times New Roman" w:cs="Times New Roman"/>
          <w:sz w:val="24"/>
          <w:szCs w:val="24"/>
        </w:rPr>
        <w:t>При изменении объемов бюджетного фи</w:t>
      </w:r>
      <w:r w:rsidR="00F640BE">
        <w:rPr>
          <w:rFonts w:ascii="Times New Roman" w:hAnsi="Times New Roman" w:cs="Times New Roman"/>
          <w:sz w:val="24"/>
          <w:szCs w:val="24"/>
        </w:rPr>
        <w:t xml:space="preserve">нансирования Программы главный  </w:t>
      </w:r>
      <w:r w:rsidR="008126AD" w:rsidRPr="00616B5F">
        <w:rPr>
          <w:rFonts w:ascii="Times New Roman" w:hAnsi="Times New Roman" w:cs="Times New Roman"/>
          <w:sz w:val="24"/>
          <w:szCs w:val="24"/>
        </w:rPr>
        <w:t>распорядитель средств местного бюджета уточняет объ</w:t>
      </w:r>
      <w:r w:rsidR="00F640BE">
        <w:rPr>
          <w:rFonts w:ascii="Times New Roman" w:hAnsi="Times New Roman" w:cs="Times New Roman"/>
          <w:sz w:val="24"/>
          <w:szCs w:val="24"/>
        </w:rPr>
        <w:t xml:space="preserve">емы финансирования программных  </w:t>
      </w:r>
      <w:r w:rsidR="008126AD" w:rsidRPr="00616B5F">
        <w:rPr>
          <w:rFonts w:ascii="Times New Roman" w:hAnsi="Times New Roman" w:cs="Times New Roman"/>
          <w:sz w:val="24"/>
          <w:szCs w:val="24"/>
        </w:rPr>
        <w:t>мероприятий с учетом средств бюд</w:t>
      </w:r>
      <w:r w:rsidR="00F640BE">
        <w:rPr>
          <w:rFonts w:ascii="Times New Roman" w:hAnsi="Times New Roman" w:cs="Times New Roman"/>
          <w:sz w:val="24"/>
          <w:szCs w:val="24"/>
        </w:rPr>
        <w:t xml:space="preserve">жета, а так же уточняет целевые показатели и индикаторы  </w:t>
      </w:r>
      <w:r w:rsidR="008126AD" w:rsidRPr="00616B5F">
        <w:rPr>
          <w:rFonts w:ascii="Times New Roman" w:hAnsi="Times New Roman" w:cs="Times New Roman"/>
          <w:sz w:val="24"/>
          <w:szCs w:val="24"/>
        </w:rPr>
        <w:t>Программы в установленном порядке.</w:t>
      </w:r>
    </w:p>
    <w:p w:rsidR="00F640BE" w:rsidRDefault="00F640BE" w:rsidP="00F640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126AD" w:rsidRDefault="008126AD" w:rsidP="00F640BE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BE">
        <w:rPr>
          <w:rFonts w:ascii="Times New Roman" w:hAnsi="Times New Roman" w:cs="Times New Roman"/>
          <w:b/>
          <w:sz w:val="24"/>
          <w:szCs w:val="24"/>
        </w:rPr>
        <w:t xml:space="preserve"> 6.Система управления, </w:t>
      </w:r>
      <w:proofErr w:type="gramStart"/>
      <w:r w:rsidRPr="00F640BE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640BE">
        <w:rPr>
          <w:rFonts w:ascii="Times New Roman" w:hAnsi="Times New Roman" w:cs="Times New Roman"/>
          <w:b/>
          <w:sz w:val="24"/>
          <w:szCs w:val="24"/>
        </w:rPr>
        <w:t xml:space="preserve"> ходом реализации П</w:t>
      </w:r>
      <w:r w:rsidR="00F640BE">
        <w:rPr>
          <w:rFonts w:ascii="Times New Roman" w:hAnsi="Times New Roman" w:cs="Times New Roman"/>
          <w:b/>
          <w:sz w:val="24"/>
          <w:szCs w:val="24"/>
        </w:rPr>
        <w:t>одп</w:t>
      </w:r>
      <w:r w:rsidRPr="00F640BE">
        <w:rPr>
          <w:rFonts w:ascii="Times New Roman" w:hAnsi="Times New Roman" w:cs="Times New Roman"/>
          <w:b/>
          <w:sz w:val="24"/>
          <w:szCs w:val="24"/>
        </w:rPr>
        <w:t>рограммы.</w:t>
      </w:r>
    </w:p>
    <w:p w:rsidR="008126AD" w:rsidRPr="00F640BE" w:rsidRDefault="008126AD" w:rsidP="00F640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126AD" w:rsidRPr="00F640BE" w:rsidRDefault="00F640BE" w:rsidP="00F640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126AD" w:rsidRPr="00F640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126AD" w:rsidRPr="00F640BE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осуществляется Администрацией города Льгова.</w:t>
      </w:r>
    </w:p>
    <w:p w:rsidR="008126AD" w:rsidRPr="00F640BE" w:rsidRDefault="00F640BE" w:rsidP="00F640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26AD" w:rsidRPr="00F640BE">
        <w:rPr>
          <w:rFonts w:ascii="Times New Roman" w:hAnsi="Times New Roman" w:cs="Times New Roman"/>
          <w:sz w:val="24"/>
          <w:szCs w:val="24"/>
        </w:rPr>
        <w:t>Администрация города Льгова проводит</w:t>
      </w:r>
      <w:r>
        <w:rPr>
          <w:rFonts w:ascii="Times New Roman" w:hAnsi="Times New Roman" w:cs="Times New Roman"/>
          <w:sz w:val="24"/>
          <w:szCs w:val="24"/>
        </w:rPr>
        <w:t xml:space="preserve"> мониторинг индикаторов оценки  </w:t>
      </w:r>
      <w:r w:rsidR="008126AD" w:rsidRPr="00F640BE">
        <w:rPr>
          <w:rFonts w:ascii="Times New Roman" w:hAnsi="Times New Roman" w:cs="Times New Roman"/>
          <w:sz w:val="24"/>
          <w:szCs w:val="24"/>
        </w:rPr>
        <w:t>результативности Программы в течение всего срока ее реализации.</w:t>
      </w:r>
    </w:p>
    <w:p w:rsidR="008126AD" w:rsidRPr="00F640BE" w:rsidRDefault="008126AD" w:rsidP="00F640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0BE">
        <w:rPr>
          <w:rFonts w:ascii="Times New Roman" w:hAnsi="Times New Roman" w:cs="Times New Roman"/>
          <w:sz w:val="24"/>
          <w:szCs w:val="24"/>
        </w:rPr>
        <w:t>Администрация города Льгова представл</w:t>
      </w:r>
      <w:r w:rsidR="00F640BE">
        <w:rPr>
          <w:rFonts w:ascii="Times New Roman" w:hAnsi="Times New Roman" w:cs="Times New Roman"/>
          <w:sz w:val="24"/>
          <w:szCs w:val="24"/>
        </w:rPr>
        <w:t xml:space="preserve">яет установленную отчетность о  </w:t>
      </w:r>
      <w:r w:rsidRPr="00F640BE">
        <w:rPr>
          <w:rFonts w:ascii="Times New Roman" w:hAnsi="Times New Roman" w:cs="Times New Roman"/>
          <w:sz w:val="24"/>
          <w:szCs w:val="24"/>
        </w:rPr>
        <w:t>реализации Программы  по финансированию природоохранных мероприятий и  освоении выделенных средств.</w:t>
      </w:r>
    </w:p>
    <w:p w:rsidR="008126AD" w:rsidRPr="00F640BE" w:rsidRDefault="008126AD" w:rsidP="00F640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126AD" w:rsidRPr="001915EC" w:rsidRDefault="008126AD" w:rsidP="008126AD">
      <w:pPr>
        <w:tabs>
          <w:tab w:val="left" w:pos="3225"/>
        </w:tabs>
        <w:jc w:val="both"/>
        <w:rPr>
          <w:sz w:val="24"/>
          <w:szCs w:val="24"/>
        </w:rPr>
      </w:pPr>
    </w:p>
    <w:p w:rsidR="008126AD" w:rsidRPr="001915EC" w:rsidRDefault="008126AD" w:rsidP="008126AD">
      <w:pPr>
        <w:tabs>
          <w:tab w:val="left" w:pos="3225"/>
        </w:tabs>
        <w:jc w:val="both"/>
        <w:rPr>
          <w:sz w:val="24"/>
          <w:szCs w:val="24"/>
        </w:rPr>
      </w:pPr>
    </w:p>
    <w:p w:rsidR="00B67A95" w:rsidRPr="0039743A" w:rsidRDefault="00B67A95" w:rsidP="0039743A">
      <w:pPr>
        <w:tabs>
          <w:tab w:val="left" w:pos="3225"/>
        </w:tabs>
        <w:jc w:val="both"/>
        <w:rPr>
          <w:sz w:val="24"/>
          <w:szCs w:val="24"/>
        </w:rPr>
        <w:sectPr w:rsidR="00B67A95" w:rsidRPr="0039743A" w:rsidSect="00B67A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92A23" w:rsidRPr="00F640BE" w:rsidRDefault="0039743A" w:rsidP="0039743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2A23" w:rsidRPr="00F640B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92A23" w:rsidRPr="00F640BE" w:rsidRDefault="00F640BE" w:rsidP="00F640B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625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693667">
        <w:rPr>
          <w:rFonts w:ascii="Times New Roman" w:hAnsi="Times New Roman" w:cs="Times New Roman"/>
          <w:sz w:val="24"/>
          <w:szCs w:val="24"/>
        </w:rPr>
        <w:t xml:space="preserve">К </w:t>
      </w:r>
      <w:r w:rsidR="00A4497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рограмме</w:t>
      </w:r>
    </w:p>
    <w:p w:rsidR="00792A23" w:rsidRPr="00F640BE" w:rsidRDefault="00693667" w:rsidP="00F640B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465919">
        <w:rPr>
          <w:rFonts w:ascii="Times New Roman" w:hAnsi="Times New Roman" w:cs="Times New Roman"/>
          <w:b/>
          <w:sz w:val="24"/>
          <w:szCs w:val="24"/>
        </w:rPr>
        <w:t xml:space="preserve">Прогнозируемые значения </w:t>
      </w:r>
      <w:r w:rsidR="00F640BE"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="00792A23" w:rsidRPr="00F640BE">
        <w:rPr>
          <w:rFonts w:ascii="Times New Roman" w:hAnsi="Times New Roman" w:cs="Times New Roman"/>
          <w:b/>
          <w:sz w:val="24"/>
          <w:szCs w:val="24"/>
        </w:rPr>
        <w:t xml:space="preserve">елевых индикаторов и показателей  </w:t>
      </w:r>
    </w:p>
    <w:tbl>
      <w:tblPr>
        <w:tblStyle w:val="a7"/>
        <w:tblW w:w="0" w:type="auto"/>
        <w:tblLayout w:type="fixed"/>
        <w:tblLook w:val="04A0"/>
      </w:tblPr>
      <w:tblGrid>
        <w:gridCol w:w="392"/>
        <w:gridCol w:w="5528"/>
        <w:gridCol w:w="1418"/>
        <w:gridCol w:w="1559"/>
        <w:gridCol w:w="1276"/>
        <w:gridCol w:w="1275"/>
        <w:gridCol w:w="1276"/>
        <w:gridCol w:w="1559"/>
      </w:tblGrid>
      <w:tr w:rsidR="00792A23" w:rsidRPr="00F640BE" w:rsidTr="0013355E">
        <w:trPr>
          <w:trHeight w:val="495"/>
        </w:trPr>
        <w:tc>
          <w:tcPr>
            <w:tcW w:w="392" w:type="dxa"/>
            <w:vMerge w:val="restart"/>
          </w:tcPr>
          <w:p w:rsidR="00792A23" w:rsidRPr="00F640BE" w:rsidRDefault="00792A23" w:rsidP="00792A23">
            <w:pPr>
              <w:ind w:right="781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vMerge w:val="restart"/>
          </w:tcPr>
          <w:p w:rsidR="00792A23" w:rsidRPr="00F640BE" w:rsidRDefault="00792A23" w:rsidP="00792A23">
            <w:pPr>
              <w:ind w:left="-871" w:firstLine="8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A23" w:rsidRPr="00F640BE" w:rsidRDefault="00792A23" w:rsidP="00792A23">
            <w:pPr>
              <w:ind w:left="-871" w:firstLine="871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 и показателей</w:t>
            </w:r>
          </w:p>
          <w:p w:rsidR="00792A23" w:rsidRPr="00F640BE" w:rsidRDefault="00792A23" w:rsidP="00792A23">
            <w:pPr>
              <w:ind w:left="-871" w:firstLine="871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 xml:space="preserve">           целей и задач Программы</w:t>
            </w:r>
          </w:p>
        </w:tc>
        <w:tc>
          <w:tcPr>
            <w:tcW w:w="1418" w:type="dxa"/>
            <w:vMerge w:val="restart"/>
          </w:tcPr>
          <w:p w:rsidR="00792A23" w:rsidRPr="00F640BE" w:rsidRDefault="00792A23" w:rsidP="0079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A23" w:rsidRPr="00F640BE" w:rsidRDefault="00792A23" w:rsidP="0079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:rsidR="00792A23" w:rsidRPr="00F640BE" w:rsidRDefault="00792A23" w:rsidP="0079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5386" w:type="dxa"/>
            <w:gridSpan w:val="4"/>
            <w:tcBorders>
              <w:left w:val="nil"/>
              <w:bottom w:val="single" w:sz="4" w:space="0" w:color="auto"/>
            </w:tcBorders>
          </w:tcPr>
          <w:p w:rsidR="00792A23" w:rsidRPr="00F640BE" w:rsidRDefault="00792A23" w:rsidP="0079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индикаторов и показателей Программы</w:t>
            </w:r>
          </w:p>
        </w:tc>
      </w:tr>
      <w:tr w:rsidR="00792A23" w:rsidRPr="00F640BE" w:rsidTr="0013355E">
        <w:trPr>
          <w:trHeight w:val="810"/>
        </w:trPr>
        <w:tc>
          <w:tcPr>
            <w:tcW w:w="392" w:type="dxa"/>
            <w:vMerge/>
          </w:tcPr>
          <w:p w:rsidR="00792A23" w:rsidRPr="00F640BE" w:rsidRDefault="00792A23" w:rsidP="00792A23">
            <w:pPr>
              <w:ind w:right="7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792A23" w:rsidRPr="00F640BE" w:rsidRDefault="00792A23" w:rsidP="00792A23">
            <w:pPr>
              <w:ind w:left="-871" w:firstLine="8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92A23" w:rsidRPr="00F640BE" w:rsidRDefault="00792A23" w:rsidP="0079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92A23" w:rsidRPr="00F640BE" w:rsidRDefault="00792A23" w:rsidP="00F640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 xml:space="preserve">    До начала</w:t>
            </w:r>
          </w:p>
          <w:p w:rsidR="00792A23" w:rsidRPr="00F640BE" w:rsidRDefault="00792A23" w:rsidP="00F640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реализации</w:t>
            </w:r>
          </w:p>
          <w:p w:rsidR="00792A23" w:rsidRPr="00F640BE" w:rsidRDefault="00792A23" w:rsidP="00F640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92A23" w:rsidRPr="00F640BE" w:rsidRDefault="00792A23" w:rsidP="0079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A23" w:rsidRPr="00F640BE" w:rsidRDefault="00F640BE" w:rsidP="0079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792A23" w:rsidRPr="00F64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92A23" w:rsidRPr="00F640BE" w:rsidRDefault="00792A23" w:rsidP="0079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A23" w:rsidRPr="00F640BE" w:rsidRDefault="00F640BE" w:rsidP="0079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92A23" w:rsidRPr="00F64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92A23" w:rsidRPr="00F640BE" w:rsidRDefault="00792A23" w:rsidP="0079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A23" w:rsidRPr="00F640BE" w:rsidRDefault="00F640BE" w:rsidP="0079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792A23" w:rsidRPr="00F64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92A23" w:rsidRPr="00F640BE" w:rsidRDefault="00792A23" w:rsidP="0079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  <w:p w:rsidR="00792A23" w:rsidRPr="00F640BE" w:rsidRDefault="00792A23" w:rsidP="0079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92A23" w:rsidRPr="00F640BE" w:rsidRDefault="00792A23" w:rsidP="0079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</w:tbl>
    <w:p w:rsidR="00F640BE" w:rsidRDefault="00F640BE" w:rsidP="00F640BE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792A23" w:rsidRPr="00F640BE">
        <w:rPr>
          <w:rFonts w:ascii="Times New Roman" w:hAnsi="Times New Roman" w:cs="Times New Roman"/>
          <w:b/>
          <w:sz w:val="24"/>
          <w:szCs w:val="24"/>
        </w:rPr>
        <w:t>Реализация мер, принимаемых Администрацией города Льгова, по созданию благоприятной и стабильной экологической обстановки на территории муниципального образования город Льгов</w:t>
      </w:r>
    </w:p>
    <w:p w:rsidR="00F640BE" w:rsidRDefault="00F640BE" w:rsidP="00F640BE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F640BE">
        <w:rPr>
          <w:rFonts w:ascii="Times New Roman" w:hAnsi="Times New Roman" w:cs="Times New Roman"/>
          <w:sz w:val="24"/>
          <w:szCs w:val="24"/>
        </w:rPr>
        <w:t>Раздел</w:t>
      </w:r>
      <w:proofErr w:type="gramStart"/>
      <w:r w:rsidR="00792A23" w:rsidRPr="00F640B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92A23" w:rsidRPr="00F640BE">
        <w:rPr>
          <w:rFonts w:ascii="Times New Roman" w:hAnsi="Times New Roman" w:cs="Times New Roman"/>
          <w:sz w:val="24"/>
          <w:szCs w:val="24"/>
        </w:rPr>
        <w:t xml:space="preserve">.Улучшение качества питьевого водоснабжения населения                                                                                                      </w:t>
      </w:r>
    </w:p>
    <w:p w:rsidR="00792A23" w:rsidRPr="00F640BE" w:rsidRDefault="0013355E" w:rsidP="00F640BE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Задача-</w:t>
      </w:r>
      <w:r w:rsidR="00792A23" w:rsidRPr="00F640BE">
        <w:rPr>
          <w:rFonts w:ascii="Times New Roman" w:hAnsi="Times New Roman" w:cs="Times New Roman"/>
          <w:sz w:val="24"/>
          <w:szCs w:val="24"/>
        </w:rPr>
        <w:t xml:space="preserve"> Обеспечение населения экологически чистой питьевой водой</w:t>
      </w:r>
    </w:p>
    <w:tbl>
      <w:tblPr>
        <w:tblStyle w:val="a7"/>
        <w:tblW w:w="0" w:type="auto"/>
        <w:tblLook w:val="04A0"/>
      </w:tblPr>
      <w:tblGrid>
        <w:gridCol w:w="423"/>
        <w:gridCol w:w="5571"/>
        <w:gridCol w:w="1362"/>
        <w:gridCol w:w="1498"/>
        <w:gridCol w:w="1319"/>
        <w:gridCol w:w="1275"/>
        <w:gridCol w:w="1276"/>
        <w:gridCol w:w="1559"/>
      </w:tblGrid>
      <w:tr w:rsidR="00792A23" w:rsidRPr="00F640BE" w:rsidTr="0013355E">
        <w:tc>
          <w:tcPr>
            <w:tcW w:w="423" w:type="dxa"/>
          </w:tcPr>
          <w:p w:rsidR="00792A23" w:rsidRPr="00F640BE" w:rsidRDefault="00792A23" w:rsidP="00792A23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71" w:type="dxa"/>
          </w:tcPr>
          <w:p w:rsidR="00792A23" w:rsidRPr="00F640BE" w:rsidRDefault="00792A23" w:rsidP="00792A23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(реконструированных)    и отремонтированных объектов водоснабжения</w:t>
            </w:r>
          </w:p>
        </w:tc>
        <w:tc>
          <w:tcPr>
            <w:tcW w:w="1362" w:type="dxa"/>
          </w:tcPr>
          <w:p w:rsidR="00792A23" w:rsidRPr="00F640BE" w:rsidRDefault="00792A23" w:rsidP="00792A23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 xml:space="preserve">   единиц</w:t>
            </w:r>
          </w:p>
        </w:tc>
        <w:tc>
          <w:tcPr>
            <w:tcW w:w="1498" w:type="dxa"/>
          </w:tcPr>
          <w:p w:rsidR="00792A23" w:rsidRPr="00F640BE" w:rsidRDefault="0013355E" w:rsidP="00792A23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</w:tcPr>
          <w:p w:rsidR="00792A23" w:rsidRPr="00F640BE" w:rsidRDefault="0013355E" w:rsidP="00792A23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92A23" w:rsidRPr="00F640BE" w:rsidRDefault="0013355E" w:rsidP="00792A23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2A23" w:rsidRPr="00F640BE" w:rsidRDefault="0013355E" w:rsidP="00792A23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2A23" w:rsidRPr="00F640BE" w:rsidRDefault="0013355E" w:rsidP="00792A23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792A23" w:rsidRPr="00F640BE" w:rsidTr="0013355E">
        <w:tc>
          <w:tcPr>
            <w:tcW w:w="423" w:type="dxa"/>
          </w:tcPr>
          <w:p w:rsidR="00792A23" w:rsidRPr="00F640BE" w:rsidRDefault="00792A23" w:rsidP="00792A23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71" w:type="dxa"/>
          </w:tcPr>
          <w:p w:rsidR="00792A23" w:rsidRPr="00F640BE" w:rsidRDefault="00792A23" w:rsidP="00792A23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Численность   населения,  обеспеченного питьевой   водой</w:t>
            </w:r>
          </w:p>
        </w:tc>
        <w:tc>
          <w:tcPr>
            <w:tcW w:w="1362" w:type="dxa"/>
          </w:tcPr>
          <w:p w:rsidR="00792A23" w:rsidRPr="00F640BE" w:rsidRDefault="00792A23" w:rsidP="00792A23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498" w:type="dxa"/>
          </w:tcPr>
          <w:p w:rsidR="00792A23" w:rsidRPr="00F640BE" w:rsidRDefault="00792A23" w:rsidP="00792A23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319" w:type="dxa"/>
          </w:tcPr>
          <w:p w:rsidR="00792A23" w:rsidRPr="00F640BE" w:rsidRDefault="00792A23" w:rsidP="00792A23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275" w:type="dxa"/>
          </w:tcPr>
          <w:p w:rsidR="00792A23" w:rsidRPr="00F640BE" w:rsidRDefault="00792A23" w:rsidP="00792A23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276" w:type="dxa"/>
          </w:tcPr>
          <w:p w:rsidR="00792A23" w:rsidRPr="00F640BE" w:rsidRDefault="00792A23" w:rsidP="00792A23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559" w:type="dxa"/>
          </w:tcPr>
          <w:p w:rsidR="00792A23" w:rsidRPr="00F640BE" w:rsidRDefault="00792A23" w:rsidP="00792A23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 xml:space="preserve">          +0,9</w:t>
            </w:r>
          </w:p>
        </w:tc>
      </w:tr>
    </w:tbl>
    <w:p w:rsidR="00F640BE" w:rsidRPr="00F640BE" w:rsidRDefault="00792A23" w:rsidP="00F640BE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F640BE">
        <w:rPr>
          <w:rFonts w:ascii="Times New Roman" w:hAnsi="Times New Roman" w:cs="Times New Roman"/>
          <w:sz w:val="24"/>
          <w:szCs w:val="24"/>
        </w:rPr>
        <w:t xml:space="preserve">Раздел 2. Регулирование качества окружающей среды                                         </w:t>
      </w:r>
    </w:p>
    <w:p w:rsidR="00792A23" w:rsidRPr="00F640BE" w:rsidRDefault="0013355E" w:rsidP="00F640BE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Задача- </w:t>
      </w:r>
      <w:r w:rsidR="00792A23" w:rsidRPr="00F640BE">
        <w:rPr>
          <w:rFonts w:ascii="Times New Roman" w:hAnsi="Times New Roman" w:cs="Times New Roman"/>
          <w:sz w:val="24"/>
          <w:szCs w:val="24"/>
        </w:rPr>
        <w:t>Предотвращение вредного воздействия твердых бытовых отходов на здоровье человека и окружающую среду</w:t>
      </w:r>
    </w:p>
    <w:tbl>
      <w:tblPr>
        <w:tblStyle w:val="a7"/>
        <w:tblW w:w="0" w:type="auto"/>
        <w:tblLook w:val="04A0"/>
      </w:tblPr>
      <w:tblGrid>
        <w:gridCol w:w="396"/>
        <w:gridCol w:w="5528"/>
        <w:gridCol w:w="1414"/>
        <w:gridCol w:w="1559"/>
        <w:gridCol w:w="1276"/>
        <w:gridCol w:w="1275"/>
        <w:gridCol w:w="1276"/>
        <w:gridCol w:w="1559"/>
      </w:tblGrid>
      <w:tr w:rsidR="00792A23" w:rsidRPr="00F640BE" w:rsidTr="00693667">
        <w:tc>
          <w:tcPr>
            <w:tcW w:w="396" w:type="dxa"/>
          </w:tcPr>
          <w:p w:rsidR="00792A23" w:rsidRPr="00F640BE" w:rsidRDefault="00792A23" w:rsidP="00F640BE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792A23" w:rsidRPr="00F640BE" w:rsidRDefault="00792A23" w:rsidP="00F640BE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строительных работ на объектах размещения (хранения) твердых бытовых отходов</w:t>
            </w:r>
          </w:p>
        </w:tc>
        <w:tc>
          <w:tcPr>
            <w:tcW w:w="1414" w:type="dxa"/>
          </w:tcPr>
          <w:p w:rsidR="00792A23" w:rsidRPr="00F640BE" w:rsidRDefault="00792A23" w:rsidP="00F640BE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792A23" w:rsidRPr="00F640BE" w:rsidRDefault="0013355E" w:rsidP="00F640BE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92A23" w:rsidRPr="00F640BE" w:rsidRDefault="00792A23" w:rsidP="00F640BE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92A23" w:rsidRPr="00F640BE" w:rsidRDefault="00792A23" w:rsidP="00F640BE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2A23" w:rsidRPr="00F640BE" w:rsidRDefault="00792A23" w:rsidP="00F640BE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2A23" w:rsidRPr="00F640BE" w:rsidRDefault="00792A23" w:rsidP="00F640BE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</w:tbl>
    <w:p w:rsidR="00792A23" w:rsidRPr="00F640BE" w:rsidRDefault="00792A23" w:rsidP="00F640BE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F640BE">
        <w:rPr>
          <w:rFonts w:ascii="Times New Roman" w:hAnsi="Times New Roman" w:cs="Times New Roman"/>
          <w:sz w:val="24"/>
          <w:szCs w:val="24"/>
        </w:rPr>
        <w:t xml:space="preserve">Раздел3.Решение проблем в сфере водных ресурсов и водных объектов                     </w:t>
      </w:r>
    </w:p>
    <w:tbl>
      <w:tblPr>
        <w:tblStyle w:val="a7"/>
        <w:tblW w:w="0" w:type="auto"/>
        <w:tblLook w:val="04A0"/>
      </w:tblPr>
      <w:tblGrid>
        <w:gridCol w:w="529"/>
        <w:gridCol w:w="5391"/>
        <w:gridCol w:w="1418"/>
        <w:gridCol w:w="1554"/>
        <w:gridCol w:w="1276"/>
        <w:gridCol w:w="1276"/>
        <w:gridCol w:w="1280"/>
        <w:gridCol w:w="1559"/>
      </w:tblGrid>
      <w:tr w:rsidR="00792A23" w:rsidRPr="00F640BE" w:rsidTr="00693667">
        <w:tc>
          <w:tcPr>
            <w:tcW w:w="529" w:type="dxa"/>
          </w:tcPr>
          <w:p w:rsidR="00792A23" w:rsidRPr="00F640BE" w:rsidRDefault="00792A23" w:rsidP="00F640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1" w:type="dxa"/>
          </w:tcPr>
          <w:p w:rsidR="00792A23" w:rsidRPr="00F640BE" w:rsidRDefault="00792A23" w:rsidP="00F640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ремонтных работ на объектах очистки сточных вод</w:t>
            </w:r>
          </w:p>
        </w:tc>
        <w:tc>
          <w:tcPr>
            <w:tcW w:w="1418" w:type="dxa"/>
          </w:tcPr>
          <w:p w:rsidR="00792A23" w:rsidRPr="00F640BE" w:rsidRDefault="00792A23" w:rsidP="00F640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4" w:type="dxa"/>
          </w:tcPr>
          <w:p w:rsidR="00792A23" w:rsidRPr="00F640BE" w:rsidRDefault="0013355E" w:rsidP="00F640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A23" w:rsidRPr="00F64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792A23" w:rsidRPr="00F640BE" w:rsidRDefault="00792A23" w:rsidP="00F640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2A23" w:rsidRPr="00F640BE" w:rsidRDefault="00792A23" w:rsidP="00F640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792A23" w:rsidRPr="00F640BE" w:rsidRDefault="00792A23" w:rsidP="00F640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64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2A23" w:rsidRPr="00F640BE" w:rsidRDefault="0013355E" w:rsidP="00F640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97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355E" w:rsidRPr="00A4497F" w:rsidTr="00693667">
        <w:tc>
          <w:tcPr>
            <w:tcW w:w="529" w:type="dxa"/>
          </w:tcPr>
          <w:p w:rsidR="0013355E" w:rsidRPr="00A4497F" w:rsidRDefault="0013355E" w:rsidP="00F640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497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91" w:type="dxa"/>
          </w:tcPr>
          <w:p w:rsidR="0013355E" w:rsidRPr="00A4497F" w:rsidRDefault="0013355E" w:rsidP="00F640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497F">
              <w:rPr>
                <w:rFonts w:ascii="Times New Roman" w:hAnsi="Times New Roman" w:cs="Times New Roman"/>
                <w:sz w:val="24"/>
                <w:szCs w:val="24"/>
              </w:rPr>
              <w:t>Объем средств, выделенных на реализацию Программы из бюджета МО г. Льгов</w:t>
            </w:r>
          </w:p>
        </w:tc>
        <w:tc>
          <w:tcPr>
            <w:tcW w:w="1418" w:type="dxa"/>
          </w:tcPr>
          <w:p w:rsidR="0013355E" w:rsidRPr="00A4497F" w:rsidRDefault="0013355E" w:rsidP="00F640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497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4" w:type="dxa"/>
          </w:tcPr>
          <w:p w:rsidR="0013355E" w:rsidRPr="00A4497F" w:rsidRDefault="0013355E" w:rsidP="00AD4610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3355E" w:rsidRPr="00A4497F" w:rsidRDefault="0013355E" w:rsidP="00AD4610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2095,0</w:t>
            </w:r>
          </w:p>
        </w:tc>
        <w:tc>
          <w:tcPr>
            <w:tcW w:w="1276" w:type="dxa"/>
          </w:tcPr>
          <w:p w:rsidR="0013355E" w:rsidRPr="00A4497F" w:rsidRDefault="0013355E" w:rsidP="00AD4610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1295,0</w:t>
            </w:r>
          </w:p>
        </w:tc>
        <w:tc>
          <w:tcPr>
            <w:tcW w:w="1280" w:type="dxa"/>
          </w:tcPr>
          <w:p w:rsidR="0013355E" w:rsidRPr="00A4497F" w:rsidRDefault="0013355E" w:rsidP="00AD4610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1295,0</w:t>
            </w:r>
          </w:p>
        </w:tc>
        <w:tc>
          <w:tcPr>
            <w:tcW w:w="1559" w:type="dxa"/>
          </w:tcPr>
          <w:p w:rsidR="0013355E" w:rsidRPr="00A4497F" w:rsidRDefault="0013355E" w:rsidP="00F640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4685,0</w:t>
            </w:r>
          </w:p>
        </w:tc>
      </w:tr>
    </w:tbl>
    <w:p w:rsidR="00792A23" w:rsidRDefault="00792A23" w:rsidP="00792A23">
      <w:pPr>
        <w:tabs>
          <w:tab w:val="left" w:pos="5445"/>
        </w:tabs>
        <w:rPr>
          <w:rFonts w:ascii="Bookman Old Style" w:hAnsi="Bookman Old Style"/>
        </w:rPr>
      </w:pPr>
    </w:p>
    <w:p w:rsidR="003D2C29" w:rsidRDefault="003D2C29" w:rsidP="00792A23">
      <w:pPr>
        <w:tabs>
          <w:tab w:val="left" w:pos="1425"/>
        </w:tabs>
        <w:rPr>
          <w:sz w:val="24"/>
          <w:szCs w:val="24"/>
        </w:rPr>
        <w:sectPr w:rsidR="003D2C29" w:rsidSect="00B67A9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92A23" w:rsidRPr="00A4497F" w:rsidRDefault="00792A23" w:rsidP="00A4497F">
      <w:pPr>
        <w:pStyle w:val="a6"/>
        <w:ind w:left="7080"/>
        <w:rPr>
          <w:rFonts w:ascii="Times New Roman" w:hAnsi="Times New Roman" w:cs="Times New Roman"/>
          <w:sz w:val="24"/>
          <w:szCs w:val="24"/>
        </w:rPr>
      </w:pPr>
      <w:r w:rsidRPr="00A4497F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</w:t>
      </w:r>
      <w:r w:rsidR="0039743A" w:rsidRPr="00A4497F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792A23" w:rsidRPr="00A4497F" w:rsidRDefault="00693667" w:rsidP="0039743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39743A" w:rsidRPr="00A4497F">
        <w:rPr>
          <w:rFonts w:ascii="Times New Roman" w:hAnsi="Times New Roman" w:cs="Times New Roman"/>
          <w:sz w:val="24"/>
          <w:szCs w:val="24"/>
        </w:rPr>
        <w:t xml:space="preserve">к  </w:t>
      </w:r>
      <w:r w:rsidR="00A4497F">
        <w:rPr>
          <w:rFonts w:ascii="Times New Roman" w:hAnsi="Times New Roman" w:cs="Times New Roman"/>
          <w:sz w:val="24"/>
          <w:szCs w:val="24"/>
        </w:rPr>
        <w:t>П</w:t>
      </w:r>
      <w:r w:rsidR="00A4497F" w:rsidRPr="00A4497F">
        <w:rPr>
          <w:rFonts w:ascii="Times New Roman" w:hAnsi="Times New Roman" w:cs="Times New Roman"/>
          <w:sz w:val="24"/>
          <w:szCs w:val="24"/>
        </w:rPr>
        <w:t>ро</w:t>
      </w:r>
      <w:r w:rsidR="0039743A" w:rsidRPr="00A4497F">
        <w:rPr>
          <w:rFonts w:ascii="Times New Roman" w:hAnsi="Times New Roman" w:cs="Times New Roman"/>
          <w:sz w:val="24"/>
          <w:szCs w:val="24"/>
        </w:rPr>
        <w:t>грамме</w:t>
      </w:r>
    </w:p>
    <w:p w:rsidR="00792A23" w:rsidRPr="003D2C29" w:rsidRDefault="00792A23" w:rsidP="003D2C29">
      <w:pPr>
        <w:pStyle w:val="a6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3D2C29">
        <w:rPr>
          <w:rFonts w:ascii="Times New Roman" w:hAnsi="Times New Roman" w:cs="Times New Roman"/>
          <w:b/>
          <w:sz w:val="24"/>
          <w:szCs w:val="24"/>
        </w:rPr>
        <w:t>Список природоохранных мероприятий</w:t>
      </w:r>
    </w:p>
    <w:p w:rsidR="00792A23" w:rsidRPr="00D87BB6" w:rsidRDefault="00792A23" w:rsidP="003D2C29">
      <w:pPr>
        <w:pStyle w:val="a6"/>
        <w:ind w:left="1416" w:firstLine="708"/>
        <w:rPr>
          <w:sz w:val="28"/>
          <w:szCs w:val="28"/>
        </w:rPr>
      </w:pPr>
      <w:r w:rsidRPr="003D2C2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D2C29">
        <w:rPr>
          <w:rFonts w:ascii="Times New Roman" w:hAnsi="Times New Roman" w:cs="Times New Roman"/>
          <w:b/>
          <w:sz w:val="24"/>
          <w:szCs w:val="24"/>
        </w:rPr>
        <w:t>объектам города Льгова на 2014-2016</w:t>
      </w:r>
      <w:r w:rsidRPr="003D2C29">
        <w:rPr>
          <w:rFonts w:ascii="Times New Roman" w:hAnsi="Times New Roman" w:cs="Times New Roman"/>
          <w:b/>
          <w:sz w:val="24"/>
          <w:szCs w:val="24"/>
        </w:rPr>
        <w:t>г.г.</w:t>
      </w:r>
      <w:r w:rsidRPr="00FB3822">
        <w:tab/>
      </w:r>
    </w:p>
    <w:tbl>
      <w:tblPr>
        <w:tblStyle w:val="a7"/>
        <w:tblW w:w="0" w:type="auto"/>
        <w:tblLook w:val="04A0"/>
      </w:tblPr>
      <w:tblGrid>
        <w:gridCol w:w="674"/>
        <w:gridCol w:w="4656"/>
        <w:gridCol w:w="1035"/>
        <w:gridCol w:w="1125"/>
        <w:gridCol w:w="988"/>
        <w:gridCol w:w="1092"/>
      </w:tblGrid>
      <w:tr w:rsidR="00792A23" w:rsidRPr="00CC28CB" w:rsidTr="00CC28CB">
        <w:tc>
          <w:tcPr>
            <w:tcW w:w="674" w:type="dxa"/>
            <w:vMerge w:val="restart"/>
          </w:tcPr>
          <w:p w:rsidR="00792A23" w:rsidRPr="00CC28CB" w:rsidRDefault="00792A23" w:rsidP="00792A23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792A23" w:rsidRPr="00CC28CB" w:rsidRDefault="00792A23" w:rsidP="00792A23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656" w:type="dxa"/>
            <w:vMerge w:val="restart"/>
          </w:tcPr>
          <w:p w:rsidR="00792A23" w:rsidRPr="00CC28CB" w:rsidRDefault="00792A23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 с указанием объектов</w:t>
            </w:r>
          </w:p>
        </w:tc>
        <w:tc>
          <w:tcPr>
            <w:tcW w:w="1035" w:type="dxa"/>
            <w:vMerge w:val="restart"/>
          </w:tcPr>
          <w:p w:rsidR="00792A23" w:rsidRPr="00CC28CB" w:rsidRDefault="00792A23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Сумма всего:</w:t>
            </w:r>
          </w:p>
          <w:p w:rsidR="00792A23" w:rsidRPr="00CC28CB" w:rsidRDefault="00792A23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3205" w:type="dxa"/>
            <w:gridSpan w:val="3"/>
          </w:tcPr>
          <w:p w:rsidR="00792A23" w:rsidRPr="00CC28CB" w:rsidRDefault="00792A23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92A23" w:rsidRPr="00CC28CB" w:rsidTr="00CC28CB">
        <w:tc>
          <w:tcPr>
            <w:tcW w:w="674" w:type="dxa"/>
            <w:vMerge/>
          </w:tcPr>
          <w:p w:rsidR="00792A23" w:rsidRPr="00CC28CB" w:rsidRDefault="00792A23" w:rsidP="00792A23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Merge/>
          </w:tcPr>
          <w:p w:rsidR="00792A23" w:rsidRPr="00CC28CB" w:rsidRDefault="00792A23" w:rsidP="00792A23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792A23" w:rsidRPr="00CC28CB" w:rsidRDefault="00792A23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92A23" w:rsidRPr="00CC28CB" w:rsidRDefault="00CD5B18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88" w:type="dxa"/>
          </w:tcPr>
          <w:p w:rsidR="00792A23" w:rsidRPr="00CC28CB" w:rsidRDefault="00CD5B18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92" w:type="dxa"/>
          </w:tcPr>
          <w:p w:rsidR="00792A23" w:rsidRPr="00CC28CB" w:rsidRDefault="00792A23" w:rsidP="00CD5B18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D5B18" w:rsidRPr="00CC28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2A23" w:rsidRPr="00CC28CB" w:rsidTr="00CD5B18">
        <w:tc>
          <w:tcPr>
            <w:tcW w:w="9570" w:type="dxa"/>
            <w:gridSpan w:val="6"/>
          </w:tcPr>
          <w:p w:rsidR="00792A23" w:rsidRPr="00CC28CB" w:rsidRDefault="00792A23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1.Улучшение качества питьевого водоснабжения населения  города</w:t>
            </w:r>
          </w:p>
        </w:tc>
      </w:tr>
      <w:tr w:rsidR="00792A23" w:rsidRPr="0013355E" w:rsidTr="00CC28CB">
        <w:trPr>
          <w:trHeight w:val="435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792A23" w:rsidRPr="0013355E" w:rsidRDefault="00792A23" w:rsidP="00EC628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:rsidR="00792A23" w:rsidRPr="0013355E" w:rsidRDefault="00EC6281" w:rsidP="00EC62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Строительство сетей в</w:t>
            </w:r>
            <w:r w:rsidR="00792A23" w:rsidRPr="0013355E">
              <w:rPr>
                <w:rFonts w:ascii="Times New Roman" w:hAnsi="Times New Roman" w:cs="Times New Roman"/>
                <w:sz w:val="24"/>
                <w:szCs w:val="24"/>
              </w:rPr>
              <w:t>одопровод</w:t>
            </w: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2A23" w:rsidRPr="0013355E">
              <w:rPr>
                <w:rFonts w:ascii="Times New Roman" w:hAnsi="Times New Roman" w:cs="Times New Roman"/>
                <w:sz w:val="24"/>
                <w:szCs w:val="24"/>
              </w:rPr>
              <w:t xml:space="preserve">  по  ул. Лазо, Шевченко, 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792A23" w:rsidRPr="0013355E" w:rsidRDefault="00CD5B18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  <w:p w:rsidR="00792A23" w:rsidRPr="0013355E" w:rsidRDefault="00792A23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792A23" w:rsidRPr="0013355E" w:rsidRDefault="00CD5B18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  <w:p w:rsidR="00792A23" w:rsidRPr="0013355E" w:rsidRDefault="00792A23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792A23" w:rsidRPr="0013355E" w:rsidRDefault="00792A23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792A23" w:rsidRPr="0013355E" w:rsidRDefault="00792A23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281" w:rsidRPr="0013355E" w:rsidTr="00CC28CB">
        <w:trPr>
          <w:trHeight w:val="285"/>
        </w:trPr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EC6281" w:rsidRPr="0013355E" w:rsidRDefault="00EC6281" w:rsidP="00EC628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6" w:type="dxa"/>
            <w:tcBorders>
              <w:top w:val="single" w:sz="4" w:space="0" w:color="auto"/>
            </w:tcBorders>
          </w:tcPr>
          <w:p w:rsidR="00EC6281" w:rsidRPr="0013355E" w:rsidRDefault="00EC6281" w:rsidP="00EC628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Строительство сетей   водопровода Льгов-1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EC6281" w:rsidRPr="0013355E" w:rsidRDefault="00EC6281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 xml:space="preserve">560,0 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EC6281" w:rsidRPr="0013355E" w:rsidRDefault="00EC6281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C6281" w:rsidRPr="0013355E" w:rsidRDefault="00EC6281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EC6281" w:rsidRPr="0013355E" w:rsidRDefault="00EC6281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EC6281" w:rsidRPr="0013355E" w:rsidTr="00CC28CB">
        <w:tc>
          <w:tcPr>
            <w:tcW w:w="674" w:type="dxa"/>
            <w:vAlign w:val="center"/>
          </w:tcPr>
          <w:p w:rsidR="00EC6281" w:rsidRPr="0013355E" w:rsidRDefault="00CC28CB" w:rsidP="00EC628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281" w:rsidRPr="00133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</w:tcPr>
          <w:p w:rsidR="00EC6281" w:rsidRPr="0013355E" w:rsidRDefault="00EC6281" w:rsidP="00792A23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водо</w:t>
            </w:r>
            <w:r w:rsidR="00465919" w:rsidRPr="0013355E">
              <w:rPr>
                <w:rFonts w:ascii="Times New Roman" w:hAnsi="Times New Roman" w:cs="Times New Roman"/>
                <w:sz w:val="24"/>
                <w:szCs w:val="24"/>
              </w:rPr>
              <w:t>проводных сете</w:t>
            </w:r>
            <w:proofErr w:type="gramStart"/>
            <w:r w:rsidR="00465919" w:rsidRPr="0013355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3355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муниципального имущества)</w:t>
            </w:r>
          </w:p>
        </w:tc>
        <w:tc>
          <w:tcPr>
            <w:tcW w:w="1035" w:type="dxa"/>
          </w:tcPr>
          <w:p w:rsidR="00EC6281" w:rsidRPr="0013355E" w:rsidRDefault="00CC28CB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1245,0</w:t>
            </w:r>
          </w:p>
        </w:tc>
        <w:tc>
          <w:tcPr>
            <w:tcW w:w="1125" w:type="dxa"/>
          </w:tcPr>
          <w:p w:rsidR="00EC6281" w:rsidRPr="0013355E" w:rsidRDefault="00EC6281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615,0</w:t>
            </w:r>
          </w:p>
        </w:tc>
        <w:tc>
          <w:tcPr>
            <w:tcW w:w="988" w:type="dxa"/>
          </w:tcPr>
          <w:p w:rsidR="00EC6281" w:rsidRPr="0013355E" w:rsidRDefault="00CC28CB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281" w:rsidRPr="0013355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92" w:type="dxa"/>
          </w:tcPr>
          <w:p w:rsidR="00EC6281" w:rsidRPr="0013355E" w:rsidRDefault="00CC28CB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281" w:rsidRPr="0013355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C6281" w:rsidRPr="0013355E" w:rsidTr="00CC28CB">
        <w:tc>
          <w:tcPr>
            <w:tcW w:w="674" w:type="dxa"/>
          </w:tcPr>
          <w:p w:rsidR="00EC6281" w:rsidRPr="0013355E" w:rsidRDefault="00EC6281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6" w:type="dxa"/>
          </w:tcPr>
          <w:p w:rsidR="00EC6281" w:rsidRPr="0013355E" w:rsidRDefault="00EC6281" w:rsidP="00792A23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Итого по разделу:</w:t>
            </w:r>
          </w:p>
        </w:tc>
        <w:tc>
          <w:tcPr>
            <w:tcW w:w="1035" w:type="dxa"/>
          </w:tcPr>
          <w:p w:rsidR="00EC6281" w:rsidRPr="0013355E" w:rsidRDefault="00CC28CB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b/>
                <w:sz w:val="24"/>
                <w:szCs w:val="24"/>
              </w:rPr>
              <w:t>2585,0</w:t>
            </w:r>
          </w:p>
        </w:tc>
        <w:tc>
          <w:tcPr>
            <w:tcW w:w="1125" w:type="dxa"/>
          </w:tcPr>
          <w:p w:rsidR="00EC6281" w:rsidRPr="0013355E" w:rsidRDefault="00EC6281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b/>
                <w:sz w:val="24"/>
                <w:szCs w:val="24"/>
              </w:rPr>
              <w:t>1395,0</w:t>
            </w:r>
          </w:p>
        </w:tc>
        <w:tc>
          <w:tcPr>
            <w:tcW w:w="988" w:type="dxa"/>
          </w:tcPr>
          <w:p w:rsidR="00EC6281" w:rsidRPr="0013355E" w:rsidRDefault="00CC28CB" w:rsidP="00AD66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b/>
                <w:sz w:val="24"/>
                <w:szCs w:val="24"/>
              </w:rPr>
              <w:t>595,0</w:t>
            </w:r>
          </w:p>
        </w:tc>
        <w:tc>
          <w:tcPr>
            <w:tcW w:w="1092" w:type="dxa"/>
          </w:tcPr>
          <w:p w:rsidR="00EC6281" w:rsidRPr="0013355E" w:rsidRDefault="00CC28CB" w:rsidP="00AD6656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b/>
                <w:sz w:val="24"/>
                <w:szCs w:val="24"/>
              </w:rPr>
              <w:t>595,0</w:t>
            </w:r>
          </w:p>
        </w:tc>
      </w:tr>
      <w:tr w:rsidR="00EC6281" w:rsidRPr="0013355E" w:rsidTr="00CD5B18">
        <w:tc>
          <w:tcPr>
            <w:tcW w:w="9570" w:type="dxa"/>
            <w:gridSpan w:val="6"/>
          </w:tcPr>
          <w:p w:rsidR="00EC6281" w:rsidRPr="0013355E" w:rsidRDefault="00EC6281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1335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13355E">
              <w:rPr>
                <w:rFonts w:ascii="Times New Roman" w:hAnsi="Times New Roman" w:cs="Times New Roman"/>
                <w:b/>
                <w:sz w:val="24"/>
                <w:szCs w:val="24"/>
              </w:rPr>
              <w:t>.Регулирование качества  окружающей среды</w:t>
            </w:r>
          </w:p>
        </w:tc>
      </w:tr>
      <w:tr w:rsidR="00EC6281" w:rsidRPr="0013355E" w:rsidTr="00CC28CB">
        <w:tc>
          <w:tcPr>
            <w:tcW w:w="674" w:type="dxa"/>
          </w:tcPr>
          <w:p w:rsidR="00EC6281" w:rsidRPr="0013355E" w:rsidRDefault="00EC6281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6" w:type="dxa"/>
          </w:tcPr>
          <w:p w:rsidR="00EC6281" w:rsidRPr="0013355E" w:rsidRDefault="00EC6281" w:rsidP="00792A23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Строительство Полигона Твердых бытовых отходов</w:t>
            </w:r>
          </w:p>
        </w:tc>
        <w:tc>
          <w:tcPr>
            <w:tcW w:w="1035" w:type="dxa"/>
          </w:tcPr>
          <w:p w:rsidR="00EC6281" w:rsidRPr="0013355E" w:rsidRDefault="00CC28CB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6281" w:rsidRPr="0013355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25" w:type="dxa"/>
          </w:tcPr>
          <w:p w:rsidR="00EC6281" w:rsidRPr="0013355E" w:rsidRDefault="00CC28CB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281" w:rsidRPr="0013355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88" w:type="dxa"/>
          </w:tcPr>
          <w:p w:rsidR="00EC6281" w:rsidRPr="0013355E" w:rsidRDefault="00CC28CB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355E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EC6281" w:rsidRPr="00133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EC6281" w:rsidRPr="0013355E" w:rsidRDefault="00CC28CB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281" w:rsidRPr="0013355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CC28CB" w:rsidRPr="0013355E" w:rsidTr="006625FB">
        <w:tc>
          <w:tcPr>
            <w:tcW w:w="674" w:type="dxa"/>
          </w:tcPr>
          <w:p w:rsidR="00CC28CB" w:rsidRPr="0013355E" w:rsidRDefault="00CC28CB" w:rsidP="006625F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6" w:type="dxa"/>
          </w:tcPr>
          <w:p w:rsidR="00CC28CB" w:rsidRPr="0013355E" w:rsidRDefault="00CC28CB" w:rsidP="006625FB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Устройство контейнерных площадок</w:t>
            </w:r>
          </w:p>
        </w:tc>
        <w:tc>
          <w:tcPr>
            <w:tcW w:w="1035" w:type="dxa"/>
          </w:tcPr>
          <w:p w:rsidR="00CC28CB" w:rsidRPr="0013355E" w:rsidRDefault="00CC28CB" w:rsidP="006625F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25" w:type="dxa"/>
          </w:tcPr>
          <w:p w:rsidR="00CC28CB" w:rsidRPr="0013355E" w:rsidRDefault="00CC28CB" w:rsidP="006625F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88" w:type="dxa"/>
          </w:tcPr>
          <w:p w:rsidR="00CC28CB" w:rsidRPr="0013355E" w:rsidRDefault="00CC28CB" w:rsidP="0066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 xml:space="preserve"> 100,0</w:t>
            </w:r>
          </w:p>
        </w:tc>
        <w:tc>
          <w:tcPr>
            <w:tcW w:w="1092" w:type="dxa"/>
          </w:tcPr>
          <w:p w:rsidR="00CC28CB" w:rsidRPr="0013355E" w:rsidRDefault="00CC28CB" w:rsidP="0066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</w:tr>
      <w:tr w:rsidR="00EC6281" w:rsidRPr="00CC28CB" w:rsidTr="00CC28CB">
        <w:tc>
          <w:tcPr>
            <w:tcW w:w="674" w:type="dxa"/>
          </w:tcPr>
          <w:p w:rsidR="00EC6281" w:rsidRPr="00CC28CB" w:rsidRDefault="00EC6281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6" w:type="dxa"/>
          </w:tcPr>
          <w:p w:rsidR="00EC6281" w:rsidRPr="00CC28CB" w:rsidRDefault="00EC6281" w:rsidP="00792A23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Итого по разделу:</w:t>
            </w:r>
          </w:p>
        </w:tc>
        <w:tc>
          <w:tcPr>
            <w:tcW w:w="1035" w:type="dxa"/>
          </w:tcPr>
          <w:p w:rsidR="00EC6281" w:rsidRPr="00CC28CB" w:rsidRDefault="006625FB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125" w:type="dxa"/>
          </w:tcPr>
          <w:p w:rsidR="00EC6281" w:rsidRPr="00CC28CB" w:rsidRDefault="006625FB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4497F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88" w:type="dxa"/>
          </w:tcPr>
          <w:p w:rsidR="00EC6281" w:rsidRPr="00CC28CB" w:rsidRDefault="006625FB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4497F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092" w:type="dxa"/>
          </w:tcPr>
          <w:p w:rsidR="00EC6281" w:rsidRPr="00CC28CB" w:rsidRDefault="006625FB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  <w:p w:rsidR="00EC6281" w:rsidRPr="00CC28CB" w:rsidRDefault="00EC6281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281" w:rsidRPr="00CC28CB" w:rsidTr="00CD5B18">
        <w:tc>
          <w:tcPr>
            <w:tcW w:w="9570" w:type="dxa"/>
            <w:gridSpan w:val="6"/>
          </w:tcPr>
          <w:p w:rsidR="00EC6281" w:rsidRPr="00CC28CB" w:rsidRDefault="00EC6281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Решение проблем водных ресурсов и водных объектов</w:t>
            </w: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6281" w:rsidRPr="0013355E" w:rsidTr="00CC28CB">
        <w:tc>
          <w:tcPr>
            <w:tcW w:w="674" w:type="dxa"/>
          </w:tcPr>
          <w:p w:rsidR="00EC6281" w:rsidRPr="0013355E" w:rsidRDefault="00EC6281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6" w:type="dxa"/>
          </w:tcPr>
          <w:p w:rsidR="00EC6281" w:rsidRPr="0013355E" w:rsidRDefault="00CC28CB" w:rsidP="00792A23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EC6281" w:rsidRPr="0013355E">
              <w:rPr>
                <w:rFonts w:ascii="Times New Roman" w:hAnsi="Times New Roman" w:cs="Times New Roman"/>
                <w:sz w:val="24"/>
                <w:szCs w:val="24"/>
              </w:rPr>
              <w:t>Станци</w:t>
            </w: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C6281" w:rsidRPr="0013355E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биологической очистки сточных вод</w:t>
            </w:r>
          </w:p>
          <w:p w:rsidR="00EC6281" w:rsidRPr="0013355E" w:rsidRDefault="00EC6281" w:rsidP="00792A23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C6281" w:rsidRPr="0013355E" w:rsidRDefault="00CC28CB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25" w:type="dxa"/>
          </w:tcPr>
          <w:p w:rsidR="00EC6281" w:rsidRPr="0013355E" w:rsidRDefault="00CC28CB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88" w:type="dxa"/>
          </w:tcPr>
          <w:p w:rsidR="00EC6281" w:rsidRPr="0013355E" w:rsidRDefault="00CC28CB" w:rsidP="0079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92" w:type="dxa"/>
          </w:tcPr>
          <w:p w:rsidR="00EC6281" w:rsidRPr="0013355E" w:rsidRDefault="00CC28CB" w:rsidP="0079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497F" w:rsidRPr="00CC28CB" w:rsidTr="00CC28CB">
        <w:tc>
          <w:tcPr>
            <w:tcW w:w="674" w:type="dxa"/>
          </w:tcPr>
          <w:p w:rsidR="00A4497F" w:rsidRPr="00CC28CB" w:rsidRDefault="00A4497F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A4497F" w:rsidRPr="00CC28CB" w:rsidRDefault="00A4497F" w:rsidP="00792A23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Итого по разделу:</w:t>
            </w:r>
          </w:p>
        </w:tc>
        <w:tc>
          <w:tcPr>
            <w:tcW w:w="1035" w:type="dxa"/>
          </w:tcPr>
          <w:p w:rsidR="00A4497F" w:rsidRPr="00CC28CB" w:rsidRDefault="00A4497F" w:rsidP="006625F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1125" w:type="dxa"/>
          </w:tcPr>
          <w:p w:rsidR="00A4497F" w:rsidRPr="00CC28CB" w:rsidRDefault="00A4497F" w:rsidP="006625F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988" w:type="dxa"/>
          </w:tcPr>
          <w:p w:rsidR="00A4497F" w:rsidRPr="00CC28CB" w:rsidRDefault="00A4497F" w:rsidP="0066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92" w:type="dxa"/>
          </w:tcPr>
          <w:p w:rsidR="00A4497F" w:rsidRPr="00CC28CB" w:rsidRDefault="00A4497F" w:rsidP="0066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EC6281" w:rsidRPr="00A4497F" w:rsidTr="00CC28CB">
        <w:tc>
          <w:tcPr>
            <w:tcW w:w="674" w:type="dxa"/>
          </w:tcPr>
          <w:p w:rsidR="00EC6281" w:rsidRPr="00A4497F" w:rsidRDefault="00EC6281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6" w:type="dxa"/>
          </w:tcPr>
          <w:p w:rsidR="00EC6281" w:rsidRPr="00A4497F" w:rsidRDefault="00EC6281" w:rsidP="00792A23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7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035" w:type="dxa"/>
          </w:tcPr>
          <w:p w:rsidR="00EC6281" w:rsidRPr="00A4497F" w:rsidRDefault="0013355E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4685,0</w:t>
            </w:r>
          </w:p>
        </w:tc>
        <w:tc>
          <w:tcPr>
            <w:tcW w:w="1125" w:type="dxa"/>
          </w:tcPr>
          <w:p w:rsidR="00EC6281" w:rsidRPr="00A4497F" w:rsidRDefault="0013355E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2095,0</w:t>
            </w:r>
          </w:p>
        </w:tc>
        <w:tc>
          <w:tcPr>
            <w:tcW w:w="988" w:type="dxa"/>
          </w:tcPr>
          <w:p w:rsidR="00EC6281" w:rsidRPr="00A4497F" w:rsidRDefault="0013355E" w:rsidP="00792A23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1295,0</w:t>
            </w:r>
          </w:p>
        </w:tc>
        <w:tc>
          <w:tcPr>
            <w:tcW w:w="1092" w:type="dxa"/>
          </w:tcPr>
          <w:p w:rsidR="00EC6281" w:rsidRPr="00A4497F" w:rsidRDefault="0013355E" w:rsidP="00792A2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1295,0</w:t>
            </w:r>
          </w:p>
        </w:tc>
      </w:tr>
    </w:tbl>
    <w:p w:rsidR="00792A23" w:rsidRPr="00CC28CB" w:rsidRDefault="00792A23" w:rsidP="00792A23">
      <w:pPr>
        <w:tabs>
          <w:tab w:val="left" w:pos="567"/>
          <w:tab w:val="left" w:pos="29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A23" w:rsidRDefault="00792A23" w:rsidP="00B67A95">
      <w:pPr>
        <w:pStyle w:val="a6"/>
        <w:ind w:left="9912" w:firstLine="708"/>
        <w:rPr>
          <w:rFonts w:ascii="Times New Roman" w:hAnsi="Times New Roman"/>
          <w:sz w:val="24"/>
          <w:szCs w:val="24"/>
        </w:rPr>
      </w:pPr>
    </w:p>
    <w:p w:rsidR="0008191C" w:rsidRDefault="0008191C" w:rsidP="00B67A95">
      <w:pPr>
        <w:pStyle w:val="a6"/>
        <w:ind w:left="9912" w:firstLine="708"/>
        <w:rPr>
          <w:rFonts w:ascii="Times New Roman" w:hAnsi="Times New Roman"/>
          <w:sz w:val="24"/>
          <w:szCs w:val="24"/>
        </w:rPr>
      </w:pPr>
    </w:p>
    <w:p w:rsidR="0008191C" w:rsidRDefault="0008191C" w:rsidP="00B67A95">
      <w:pPr>
        <w:pStyle w:val="a6"/>
        <w:ind w:left="9912" w:firstLine="708"/>
        <w:rPr>
          <w:rFonts w:ascii="Times New Roman" w:hAnsi="Times New Roman"/>
          <w:sz w:val="24"/>
          <w:szCs w:val="24"/>
        </w:rPr>
      </w:pPr>
    </w:p>
    <w:p w:rsidR="0008191C" w:rsidRDefault="0008191C" w:rsidP="00B67A95">
      <w:pPr>
        <w:pStyle w:val="a6"/>
        <w:ind w:left="9912" w:firstLine="708"/>
        <w:rPr>
          <w:rFonts w:ascii="Times New Roman" w:hAnsi="Times New Roman"/>
          <w:sz w:val="24"/>
          <w:szCs w:val="24"/>
        </w:rPr>
      </w:pPr>
    </w:p>
    <w:p w:rsidR="003D2C29" w:rsidRDefault="003D2C29" w:rsidP="0039743A">
      <w:pPr>
        <w:pStyle w:val="a6"/>
        <w:rPr>
          <w:rFonts w:ascii="Times New Roman" w:hAnsi="Times New Roman"/>
          <w:sz w:val="24"/>
          <w:szCs w:val="24"/>
        </w:rPr>
        <w:sectPr w:rsidR="003D2C29" w:rsidSect="003D2C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67A95" w:rsidRPr="007A1803" w:rsidRDefault="0039743A" w:rsidP="0039743A">
      <w:pPr>
        <w:pStyle w:val="a6"/>
        <w:ind w:left="113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B67A95" w:rsidRPr="007A1803" w:rsidRDefault="00693667" w:rsidP="007A1803">
      <w:pPr>
        <w:pStyle w:val="a6"/>
        <w:rPr>
          <w:rFonts w:ascii="Bookman Old Style" w:hAnsi="Bookman Old Styl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A1803" w:rsidRPr="007A1803">
        <w:rPr>
          <w:rFonts w:ascii="Times New Roman" w:hAnsi="Times New Roman"/>
          <w:sz w:val="24"/>
          <w:szCs w:val="24"/>
        </w:rPr>
        <w:t xml:space="preserve">к  </w:t>
      </w:r>
      <w:r w:rsidR="00A4497F">
        <w:rPr>
          <w:rFonts w:ascii="Times New Roman" w:hAnsi="Times New Roman"/>
          <w:sz w:val="24"/>
          <w:szCs w:val="24"/>
        </w:rPr>
        <w:t xml:space="preserve"> П</w:t>
      </w:r>
      <w:r w:rsidR="007A1803" w:rsidRPr="007A1803">
        <w:rPr>
          <w:rFonts w:ascii="Times New Roman" w:hAnsi="Times New Roman"/>
          <w:sz w:val="24"/>
          <w:szCs w:val="24"/>
        </w:rPr>
        <w:t>рограмме</w:t>
      </w:r>
    </w:p>
    <w:p w:rsidR="00B67A95" w:rsidRPr="00465919" w:rsidRDefault="00B67A95" w:rsidP="0046591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Перечень мероприятий</w:t>
      </w:r>
    </w:p>
    <w:p w:rsidR="007A1803" w:rsidRPr="00465919" w:rsidRDefault="007A1803" w:rsidP="0046591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3969"/>
        <w:gridCol w:w="1701"/>
        <w:gridCol w:w="1701"/>
        <w:gridCol w:w="1276"/>
        <w:gridCol w:w="1080"/>
        <w:gridCol w:w="1620"/>
        <w:gridCol w:w="2546"/>
      </w:tblGrid>
      <w:tr w:rsidR="00CC2ED5" w:rsidRPr="00465919" w:rsidTr="00CC2ED5">
        <w:trPr>
          <w:trHeight w:val="585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мероприятий</w:t>
            </w:r>
          </w:p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 xml:space="preserve"> Сроки </w:t>
            </w:r>
          </w:p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39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финансирования      (тыс. рублей)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 xml:space="preserve">         Ожидаемый </w:t>
            </w:r>
          </w:p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результат за     период   реализации</w:t>
            </w:r>
          </w:p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 xml:space="preserve">      Программы</w:t>
            </w:r>
          </w:p>
        </w:tc>
      </w:tr>
      <w:tr w:rsidR="00CC2ED5" w:rsidRPr="00465919" w:rsidTr="00CC2ED5">
        <w:trPr>
          <w:trHeight w:val="285"/>
        </w:trPr>
        <w:tc>
          <w:tcPr>
            <w:tcW w:w="426" w:type="dxa"/>
            <w:vMerge/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 xml:space="preserve">             В  том  числе:</w:t>
            </w:r>
          </w:p>
        </w:tc>
        <w:tc>
          <w:tcPr>
            <w:tcW w:w="2546" w:type="dxa"/>
            <w:vMerge/>
            <w:tcBorders>
              <w:left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ED5" w:rsidRPr="00465919" w:rsidTr="00CC2ED5">
        <w:trPr>
          <w:trHeight w:val="480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5" w:rsidRPr="00465919" w:rsidRDefault="00CC2ED5" w:rsidP="006625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5" w:rsidRPr="00465919" w:rsidRDefault="00CC2ED5" w:rsidP="006625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5" w:rsidRPr="00465919" w:rsidRDefault="00CC2ED5" w:rsidP="006625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A95" w:rsidRPr="00465919" w:rsidRDefault="00B67A95" w:rsidP="0046591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19">
        <w:rPr>
          <w:rFonts w:ascii="Times New Roman" w:hAnsi="Times New Roman" w:cs="Times New Roman"/>
          <w:b/>
          <w:sz w:val="24"/>
          <w:szCs w:val="24"/>
        </w:rPr>
        <w:t xml:space="preserve">                            Раздел 1.</w:t>
      </w:r>
      <w:r w:rsidR="00465919" w:rsidRPr="00CC28CB">
        <w:rPr>
          <w:rFonts w:ascii="Times New Roman" w:hAnsi="Times New Roman" w:cs="Times New Roman"/>
          <w:b/>
          <w:sz w:val="24"/>
          <w:szCs w:val="24"/>
        </w:rPr>
        <w:t>Улучшение качества питьевого водоснабжения населения  города</w:t>
      </w:r>
    </w:p>
    <w:p w:rsidR="00B67A95" w:rsidRPr="00465919" w:rsidRDefault="00B67A95" w:rsidP="0046591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19">
        <w:rPr>
          <w:rFonts w:ascii="Times New Roman" w:hAnsi="Times New Roman" w:cs="Times New Roman"/>
          <w:b/>
          <w:sz w:val="24"/>
          <w:szCs w:val="24"/>
        </w:rPr>
        <w:t xml:space="preserve">  Задача. Обеспечение населения экологически чистой питьевой водой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969"/>
        <w:gridCol w:w="1701"/>
        <w:gridCol w:w="1695"/>
        <w:gridCol w:w="6"/>
        <w:gridCol w:w="1329"/>
        <w:gridCol w:w="6"/>
        <w:gridCol w:w="1074"/>
        <w:gridCol w:w="1560"/>
        <w:gridCol w:w="2551"/>
      </w:tblGrid>
      <w:tr w:rsidR="00CC2ED5" w:rsidRPr="00465919" w:rsidTr="00465919">
        <w:trPr>
          <w:trHeight w:val="420"/>
        </w:trPr>
        <w:tc>
          <w:tcPr>
            <w:tcW w:w="534" w:type="dxa"/>
            <w:vMerge w:val="restart"/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Merge w:val="restart"/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</w:t>
            </w:r>
          </w:p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объектов водоснабжения</w:t>
            </w:r>
          </w:p>
        </w:tc>
        <w:tc>
          <w:tcPr>
            <w:tcW w:w="1701" w:type="dxa"/>
            <w:vMerge w:val="restart"/>
            <w:vAlign w:val="bottom"/>
          </w:tcPr>
          <w:p w:rsidR="00CC2ED5" w:rsidRPr="00465919" w:rsidRDefault="00CC2ED5" w:rsidP="004659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2014- 2016 г.</w:t>
            </w:r>
          </w:p>
        </w:tc>
        <w:tc>
          <w:tcPr>
            <w:tcW w:w="1695" w:type="dxa"/>
            <w:tcBorders>
              <w:bottom w:val="nil"/>
              <w:right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bottom w:val="nil"/>
              <w:right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nil"/>
              <w:right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  <w:right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Улучшение обеспеченности питьевой  водой жителей города, повышение работоспособности объектов водоснабжения</w:t>
            </w:r>
          </w:p>
        </w:tc>
      </w:tr>
      <w:tr w:rsidR="00CC2ED5" w:rsidRPr="00465919" w:rsidTr="00465919">
        <w:trPr>
          <w:trHeight w:val="268"/>
        </w:trPr>
        <w:tc>
          <w:tcPr>
            <w:tcW w:w="534" w:type="dxa"/>
            <w:vMerge/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2ED5" w:rsidRPr="00465919" w:rsidRDefault="00CC2ED5" w:rsidP="004659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ED5" w:rsidRPr="00465919" w:rsidRDefault="00CC2ED5" w:rsidP="004659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1340,0</w:t>
            </w:r>
          </w:p>
        </w:tc>
        <w:tc>
          <w:tcPr>
            <w:tcW w:w="1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D5" w:rsidRPr="00465919" w:rsidRDefault="00CC2ED5" w:rsidP="004659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D5" w:rsidRPr="00465919" w:rsidRDefault="00CC2ED5" w:rsidP="004659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D5" w:rsidRPr="00465919" w:rsidRDefault="00CC2ED5" w:rsidP="004659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ED5" w:rsidRPr="00465919" w:rsidTr="00CC2ED5">
        <w:trPr>
          <w:trHeight w:val="395"/>
        </w:trPr>
        <w:tc>
          <w:tcPr>
            <w:tcW w:w="534" w:type="dxa"/>
            <w:tcBorders>
              <w:bottom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</w:t>
            </w: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емонт объектов  водоснабжения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2ED5" w:rsidRPr="00465919" w:rsidRDefault="00CC2ED5" w:rsidP="00CC2E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2014- 2016 г.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ED5" w:rsidRPr="00CC28CB" w:rsidRDefault="00CC2ED5" w:rsidP="006625F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1245,0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ED5" w:rsidRPr="00CC28CB" w:rsidRDefault="00CC2ED5" w:rsidP="006625F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615,0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ED5" w:rsidRPr="00CC28CB" w:rsidRDefault="00CC2ED5" w:rsidP="006625F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ED5" w:rsidRPr="00CC28CB" w:rsidRDefault="00CC2ED5" w:rsidP="006625F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E" w:rsidRPr="00465919" w:rsidTr="00CC2ED5">
        <w:trPr>
          <w:trHeight w:val="108"/>
        </w:trPr>
        <w:tc>
          <w:tcPr>
            <w:tcW w:w="4503" w:type="dxa"/>
            <w:gridSpan w:val="2"/>
            <w:vMerge w:val="restart"/>
          </w:tcPr>
          <w:p w:rsidR="0013355E" w:rsidRPr="00465919" w:rsidRDefault="0013355E" w:rsidP="004659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 по разделу:</w:t>
            </w:r>
          </w:p>
        </w:tc>
        <w:tc>
          <w:tcPr>
            <w:tcW w:w="1701" w:type="dxa"/>
            <w:vMerge w:val="restart"/>
          </w:tcPr>
          <w:p w:rsidR="0013355E" w:rsidRPr="00465919" w:rsidRDefault="0013355E" w:rsidP="00CC2E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2014- 2016 г.</w:t>
            </w:r>
          </w:p>
        </w:tc>
        <w:tc>
          <w:tcPr>
            <w:tcW w:w="1695" w:type="dxa"/>
            <w:tcBorders>
              <w:bottom w:val="nil"/>
              <w:right w:val="single" w:sz="4" w:space="0" w:color="auto"/>
            </w:tcBorders>
          </w:tcPr>
          <w:p w:rsidR="0013355E" w:rsidRPr="0013355E" w:rsidRDefault="0013355E" w:rsidP="00AD4610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b/>
                <w:sz w:val="24"/>
                <w:szCs w:val="24"/>
              </w:rPr>
              <w:t>2585,0</w:t>
            </w:r>
          </w:p>
        </w:tc>
        <w:tc>
          <w:tcPr>
            <w:tcW w:w="1335" w:type="dxa"/>
            <w:gridSpan w:val="2"/>
            <w:tcBorders>
              <w:bottom w:val="nil"/>
              <w:right w:val="single" w:sz="4" w:space="0" w:color="auto"/>
            </w:tcBorders>
          </w:tcPr>
          <w:p w:rsidR="0013355E" w:rsidRPr="0013355E" w:rsidRDefault="0013355E" w:rsidP="00AD4610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b/>
                <w:sz w:val="24"/>
                <w:szCs w:val="24"/>
              </w:rPr>
              <w:t>1395,0</w:t>
            </w:r>
          </w:p>
        </w:tc>
        <w:tc>
          <w:tcPr>
            <w:tcW w:w="1080" w:type="dxa"/>
            <w:gridSpan w:val="2"/>
            <w:tcBorders>
              <w:bottom w:val="nil"/>
              <w:right w:val="single" w:sz="4" w:space="0" w:color="auto"/>
            </w:tcBorders>
          </w:tcPr>
          <w:p w:rsidR="0013355E" w:rsidRPr="0013355E" w:rsidRDefault="0013355E" w:rsidP="00AD4610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b/>
                <w:sz w:val="24"/>
                <w:szCs w:val="24"/>
              </w:rPr>
              <w:t>595,0</w:t>
            </w:r>
          </w:p>
        </w:tc>
        <w:tc>
          <w:tcPr>
            <w:tcW w:w="1560" w:type="dxa"/>
            <w:tcBorders>
              <w:bottom w:val="nil"/>
              <w:right w:val="single" w:sz="4" w:space="0" w:color="auto"/>
            </w:tcBorders>
          </w:tcPr>
          <w:p w:rsidR="0013355E" w:rsidRPr="0013355E" w:rsidRDefault="0013355E" w:rsidP="00AD4610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5E">
              <w:rPr>
                <w:rFonts w:ascii="Times New Roman" w:hAnsi="Times New Roman" w:cs="Times New Roman"/>
                <w:b/>
                <w:sz w:val="24"/>
                <w:szCs w:val="24"/>
              </w:rPr>
              <w:t>595,0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13355E" w:rsidRPr="00465919" w:rsidRDefault="0013355E" w:rsidP="004659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ED5" w:rsidRPr="00465919" w:rsidTr="00CC2ED5">
        <w:trPr>
          <w:trHeight w:val="150"/>
        </w:trPr>
        <w:tc>
          <w:tcPr>
            <w:tcW w:w="4503" w:type="dxa"/>
            <w:gridSpan w:val="2"/>
            <w:vMerge/>
            <w:tcBorders>
              <w:bottom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A95" w:rsidRPr="00465919" w:rsidRDefault="00B67A95" w:rsidP="0046591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A95" w:rsidRPr="00465919" w:rsidRDefault="00B67A95" w:rsidP="0046591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Раздел 2.  Регулирование качества окружающей среды                                         </w:t>
      </w:r>
    </w:p>
    <w:p w:rsidR="00B67A95" w:rsidRPr="00465919" w:rsidRDefault="00B67A95" w:rsidP="0046591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19">
        <w:rPr>
          <w:rFonts w:ascii="Times New Roman" w:hAnsi="Times New Roman" w:cs="Times New Roman"/>
          <w:b/>
          <w:sz w:val="24"/>
          <w:szCs w:val="24"/>
        </w:rPr>
        <w:t>Задача</w:t>
      </w:r>
      <w:proofErr w:type="gramStart"/>
      <w:r w:rsidRPr="0046591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65919">
        <w:rPr>
          <w:rFonts w:ascii="Times New Roman" w:hAnsi="Times New Roman" w:cs="Times New Roman"/>
          <w:b/>
          <w:sz w:val="24"/>
          <w:szCs w:val="24"/>
        </w:rPr>
        <w:t>.Предотвращение вредного воздействия твердых бытовых отходов на здоровье человека и окружающую среду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701"/>
        <w:gridCol w:w="1695"/>
        <w:gridCol w:w="6"/>
        <w:gridCol w:w="1269"/>
        <w:gridCol w:w="7"/>
        <w:gridCol w:w="1134"/>
        <w:gridCol w:w="1566"/>
        <w:gridCol w:w="2552"/>
      </w:tblGrid>
      <w:tr w:rsidR="00B67A95" w:rsidRPr="00465919" w:rsidTr="004A2DE6">
        <w:trPr>
          <w:trHeight w:val="484"/>
        </w:trPr>
        <w:tc>
          <w:tcPr>
            <w:tcW w:w="567" w:type="dxa"/>
            <w:vMerge w:val="restart"/>
          </w:tcPr>
          <w:p w:rsidR="00B67A95" w:rsidRPr="00465919" w:rsidRDefault="00B67A9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5" w:rsidRPr="00465919" w:rsidRDefault="00B67A9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B67A95" w:rsidRPr="00465919" w:rsidRDefault="00B67A9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5" w:rsidRPr="00465919" w:rsidRDefault="00B67A9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мероприятий</w:t>
            </w:r>
          </w:p>
          <w:p w:rsidR="00B67A95" w:rsidRPr="00465919" w:rsidRDefault="00B67A9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67A95" w:rsidRPr="00465919" w:rsidRDefault="00B67A9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5" w:rsidRPr="00465919" w:rsidRDefault="00B67A9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 xml:space="preserve"> Сроки </w:t>
            </w:r>
          </w:p>
          <w:p w:rsidR="00B67A95" w:rsidRPr="00465919" w:rsidRDefault="00B67A9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nil"/>
            </w:tcBorders>
          </w:tcPr>
          <w:p w:rsidR="00B67A95" w:rsidRPr="00465919" w:rsidRDefault="00B67A9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5" w:rsidRPr="00465919" w:rsidRDefault="00B67A9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3976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:rsidR="00B67A95" w:rsidRPr="00465919" w:rsidRDefault="00B67A9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5" w:rsidRPr="00465919" w:rsidRDefault="00B67A9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финансирования      (тыс</w:t>
            </w:r>
            <w:proofErr w:type="gramStart"/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</w:tcPr>
          <w:p w:rsidR="00B67A95" w:rsidRPr="00465919" w:rsidRDefault="00B67A9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="00B67A95" w:rsidRPr="00465919">
              <w:rPr>
                <w:rFonts w:ascii="Times New Roman" w:hAnsi="Times New Roman" w:cs="Times New Roman"/>
                <w:sz w:val="24"/>
                <w:szCs w:val="24"/>
              </w:rPr>
              <w:t>тат        за период</w:t>
            </w:r>
          </w:p>
        </w:tc>
      </w:tr>
      <w:tr w:rsidR="00B67A95" w:rsidRPr="00465919" w:rsidTr="004A2DE6">
        <w:trPr>
          <w:trHeight w:val="276"/>
        </w:trPr>
        <w:tc>
          <w:tcPr>
            <w:tcW w:w="567" w:type="dxa"/>
            <w:vMerge/>
          </w:tcPr>
          <w:p w:rsidR="00B67A95" w:rsidRPr="00465919" w:rsidRDefault="00B67A9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B67A95" w:rsidRPr="00465919" w:rsidRDefault="00B67A9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67A95" w:rsidRPr="00465919" w:rsidRDefault="00B67A9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:rsidR="00B67A95" w:rsidRPr="00465919" w:rsidRDefault="00B67A95" w:rsidP="004659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95" w:rsidRPr="00465919" w:rsidRDefault="00B67A95" w:rsidP="004659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7A95" w:rsidRPr="00465919" w:rsidRDefault="00B67A95" w:rsidP="004659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В  том  числе: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B67A9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 w:rsidR="00B67A95" w:rsidRPr="0046591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B67A95" w:rsidRPr="00465919" w:rsidTr="00CC2ED5">
        <w:trPr>
          <w:trHeight w:val="13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67A95" w:rsidRPr="00465919" w:rsidRDefault="00B67A9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B67A95" w:rsidRPr="00465919" w:rsidRDefault="00B67A9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67A95" w:rsidRPr="00465919" w:rsidRDefault="00B67A9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B67A95" w:rsidRPr="00465919" w:rsidRDefault="00B67A95" w:rsidP="004659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7A95" w:rsidRPr="00465919" w:rsidRDefault="00B67A95" w:rsidP="004659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7A95" w:rsidRPr="00465919" w:rsidRDefault="00B67A9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B67A95" w:rsidRPr="00465919" w:rsidRDefault="00B67A95" w:rsidP="004659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B67A95" w:rsidRPr="00465919" w:rsidRDefault="00B67A9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A2" w:rsidRPr="00465919" w:rsidTr="00E032D2">
        <w:trPr>
          <w:trHeight w:val="552"/>
        </w:trPr>
        <w:tc>
          <w:tcPr>
            <w:tcW w:w="567" w:type="dxa"/>
            <w:tcBorders>
              <w:bottom w:val="single" w:sz="4" w:space="0" w:color="auto"/>
            </w:tcBorders>
          </w:tcPr>
          <w:p w:rsidR="00AF39A2" w:rsidRPr="00465919" w:rsidRDefault="00AF39A2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F39A2" w:rsidRPr="00CC28CB" w:rsidRDefault="00AF39A2" w:rsidP="006625FB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Строительство Полигона Твердых бытовых отходов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39A2" w:rsidRPr="00465919" w:rsidRDefault="00AF39A2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2014- 2016 г.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:rsidR="00AF39A2" w:rsidRPr="00CC28CB" w:rsidRDefault="00AF39A2" w:rsidP="00CC2ED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2" w:rsidRPr="00CC28CB" w:rsidRDefault="00AF39A2" w:rsidP="006625F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2" w:rsidRPr="00CC28CB" w:rsidRDefault="00AF39A2" w:rsidP="006625F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00,,0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</w:tcBorders>
          </w:tcPr>
          <w:p w:rsidR="00AF39A2" w:rsidRPr="00CC28CB" w:rsidRDefault="00AF39A2" w:rsidP="006625F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AF39A2" w:rsidRPr="00465919" w:rsidRDefault="00AF39A2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Улучшение работы с твердыми бытовыми отходами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озеленение территории города, повышение культуры содержания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захоронения.</w:t>
            </w:r>
          </w:p>
        </w:tc>
      </w:tr>
      <w:tr w:rsidR="00AF39A2" w:rsidRPr="00465919" w:rsidTr="00AF39A2">
        <w:trPr>
          <w:trHeight w:val="497"/>
        </w:trPr>
        <w:tc>
          <w:tcPr>
            <w:tcW w:w="567" w:type="dxa"/>
            <w:tcBorders>
              <w:bottom w:val="single" w:sz="4" w:space="0" w:color="auto"/>
            </w:tcBorders>
          </w:tcPr>
          <w:p w:rsidR="00AF39A2" w:rsidRPr="00465919" w:rsidRDefault="00AF39A2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F39A2" w:rsidRPr="00CC28CB" w:rsidRDefault="00AF39A2" w:rsidP="006625FB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Устройство контейнерных площадок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39A2" w:rsidRPr="00465919" w:rsidRDefault="00AF39A2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2014- 2016 г.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:rsidR="00AF39A2" w:rsidRPr="00CC28CB" w:rsidRDefault="00AF39A2" w:rsidP="006625F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2" w:rsidRPr="00CC28CB" w:rsidRDefault="00AF39A2" w:rsidP="006625F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2" w:rsidRPr="00CC28CB" w:rsidRDefault="00AF39A2" w:rsidP="0066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</w:tcBorders>
          </w:tcPr>
          <w:p w:rsidR="00AF39A2" w:rsidRPr="00CC28CB" w:rsidRDefault="00AF39A2" w:rsidP="0066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552" w:type="dxa"/>
            <w:vMerge/>
          </w:tcPr>
          <w:p w:rsidR="00AF39A2" w:rsidRPr="00465919" w:rsidRDefault="00AF39A2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E" w:rsidRPr="00465919" w:rsidTr="006625FB">
        <w:trPr>
          <w:trHeight w:val="222"/>
        </w:trPr>
        <w:tc>
          <w:tcPr>
            <w:tcW w:w="567" w:type="dxa"/>
            <w:tcBorders>
              <w:top w:val="single" w:sz="4" w:space="0" w:color="auto"/>
            </w:tcBorders>
          </w:tcPr>
          <w:p w:rsidR="0013355E" w:rsidRPr="00465919" w:rsidRDefault="0013355E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13355E" w:rsidRDefault="0013355E" w:rsidP="006625FB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355E" w:rsidRPr="00465919" w:rsidRDefault="0013355E" w:rsidP="006625F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2014- 2016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5E" w:rsidRPr="00CC28CB" w:rsidRDefault="0013355E" w:rsidP="00AD4610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5E" w:rsidRPr="00CC28CB" w:rsidRDefault="0013355E" w:rsidP="00AD4610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5E" w:rsidRPr="00CC28CB" w:rsidRDefault="0013355E" w:rsidP="00AD4610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55E" w:rsidRPr="00CC28CB" w:rsidRDefault="0013355E" w:rsidP="00AD4610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  <w:p w:rsidR="0013355E" w:rsidRPr="00CC28CB" w:rsidRDefault="0013355E" w:rsidP="00AD4610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355E" w:rsidRPr="00465919" w:rsidRDefault="0013355E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A95" w:rsidRPr="00465919" w:rsidRDefault="00B67A95" w:rsidP="00465919">
      <w:pPr>
        <w:pStyle w:val="a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67A95" w:rsidRPr="00465919" w:rsidRDefault="00B67A95" w:rsidP="00465919">
      <w:pPr>
        <w:pStyle w:val="a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919">
        <w:rPr>
          <w:rFonts w:ascii="Times New Roman" w:hAnsi="Times New Roman" w:cs="Times New Roman"/>
          <w:b/>
          <w:sz w:val="24"/>
          <w:szCs w:val="24"/>
        </w:rPr>
        <w:t>Раздел 3.Решение проблем в сфере водных ресурсов и водных объектов</w:t>
      </w:r>
    </w:p>
    <w:p w:rsidR="00B67A95" w:rsidRPr="00465919" w:rsidRDefault="00B67A95" w:rsidP="00465919">
      <w:pPr>
        <w:pStyle w:val="a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919">
        <w:rPr>
          <w:rFonts w:ascii="Times New Roman" w:hAnsi="Times New Roman" w:cs="Times New Roman"/>
          <w:b/>
          <w:sz w:val="24"/>
          <w:szCs w:val="24"/>
        </w:rPr>
        <w:t xml:space="preserve">Задача. Предупреждение возникновения  чрезвычайных  ситуаций, связанных с  работой  объектов  очистки сточных вод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969"/>
        <w:gridCol w:w="1701"/>
        <w:gridCol w:w="1695"/>
        <w:gridCol w:w="6"/>
        <w:gridCol w:w="1329"/>
        <w:gridCol w:w="6"/>
        <w:gridCol w:w="1074"/>
        <w:gridCol w:w="1560"/>
        <w:gridCol w:w="2551"/>
      </w:tblGrid>
      <w:tr w:rsidR="00CC2ED5" w:rsidRPr="00AF39A2" w:rsidTr="006625FB">
        <w:trPr>
          <w:trHeight w:val="42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CC2ED5" w:rsidRPr="00AF39A2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D5" w:rsidRPr="00AF39A2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C2ED5" w:rsidRPr="00AF39A2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2ED5" w:rsidRPr="00AF39A2" w:rsidRDefault="00CC2ED5" w:rsidP="006625FB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9A2">
              <w:rPr>
                <w:rFonts w:ascii="Times New Roman" w:hAnsi="Times New Roman" w:cs="Times New Roman"/>
                <w:sz w:val="24"/>
                <w:szCs w:val="24"/>
              </w:rPr>
              <w:t>Ремонт Станции биологической очистки сточных вод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CC2ED5" w:rsidRPr="00AF39A2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A2">
              <w:rPr>
                <w:rFonts w:ascii="Times New Roman" w:hAnsi="Times New Roman" w:cs="Times New Roman"/>
                <w:sz w:val="24"/>
                <w:szCs w:val="24"/>
              </w:rPr>
              <w:t>2014- 2016 г.</w:t>
            </w:r>
          </w:p>
        </w:tc>
        <w:tc>
          <w:tcPr>
            <w:tcW w:w="1695" w:type="dxa"/>
            <w:tcBorders>
              <w:bottom w:val="nil"/>
              <w:right w:val="single" w:sz="4" w:space="0" w:color="auto"/>
            </w:tcBorders>
          </w:tcPr>
          <w:p w:rsidR="00CC2ED5" w:rsidRPr="00AF39A2" w:rsidRDefault="00CC2ED5" w:rsidP="006625F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A2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2ED5" w:rsidRPr="00AF39A2" w:rsidRDefault="00CC2ED5" w:rsidP="006625F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A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2ED5" w:rsidRPr="00AF39A2" w:rsidRDefault="00CC2ED5" w:rsidP="0066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A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CC2ED5" w:rsidRPr="00AF39A2" w:rsidRDefault="00CC2ED5" w:rsidP="0066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A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551" w:type="dxa"/>
            <w:vMerge w:val="restart"/>
          </w:tcPr>
          <w:p w:rsidR="00CC2ED5" w:rsidRPr="00AF39A2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A2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 работы объектов сточных вод </w:t>
            </w:r>
          </w:p>
        </w:tc>
      </w:tr>
      <w:tr w:rsidR="00CC2ED5" w:rsidRPr="00465919" w:rsidTr="006625FB">
        <w:trPr>
          <w:trHeight w:val="13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C2ED5" w:rsidRPr="00CC28CB" w:rsidRDefault="00CC2ED5" w:rsidP="00AF39A2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5" w:rsidRPr="00CC28CB" w:rsidRDefault="00CC2ED5" w:rsidP="006625F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5" w:rsidRPr="00CC28CB" w:rsidRDefault="00CC2ED5" w:rsidP="0066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2ED5" w:rsidRPr="00CC28CB" w:rsidRDefault="00CC2ED5" w:rsidP="0066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ED5" w:rsidRPr="00465919" w:rsidTr="006625FB">
        <w:trPr>
          <w:trHeight w:val="108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2014- 2016 г.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:rsidR="00CC2ED5" w:rsidRPr="00CC28CB" w:rsidRDefault="00CC2ED5" w:rsidP="006625F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5" w:rsidRPr="00CC28CB" w:rsidRDefault="00CC2ED5" w:rsidP="006625F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D5" w:rsidRPr="00CC28CB" w:rsidRDefault="00CC2ED5" w:rsidP="0066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CC2ED5" w:rsidRPr="00CC28CB" w:rsidRDefault="00CC2ED5" w:rsidP="00662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2551" w:type="dxa"/>
            <w:vMerge/>
          </w:tcPr>
          <w:p w:rsidR="00CC2ED5" w:rsidRPr="00465919" w:rsidRDefault="00CC2ED5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E" w:rsidRPr="00465919" w:rsidTr="00CC2ED5">
        <w:trPr>
          <w:trHeight w:val="36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13355E" w:rsidRPr="00465919" w:rsidRDefault="0013355E" w:rsidP="004659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</w:p>
          <w:p w:rsidR="0013355E" w:rsidRPr="00465919" w:rsidRDefault="0013355E" w:rsidP="004659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355E" w:rsidRPr="00465919" w:rsidRDefault="0013355E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9">
              <w:rPr>
                <w:rFonts w:ascii="Times New Roman" w:hAnsi="Times New Roman" w:cs="Times New Roman"/>
                <w:sz w:val="24"/>
                <w:szCs w:val="24"/>
              </w:rPr>
              <w:t>2014- 2016 г.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5E" w:rsidRPr="00A4497F" w:rsidRDefault="0013355E" w:rsidP="00AD4610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4685,0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5E" w:rsidRPr="00A4497F" w:rsidRDefault="0013355E" w:rsidP="00AD4610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5E" w:rsidRPr="00A4497F" w:rsidRDefault="0013355E" w:rsidP="00AD4610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55E" w:rsidRPr="00A4497F" w:rsidRDefault="0013355E" w:rsidP="00AD4610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1295,0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3355E" w:rsidRPr="00465919" w:rsidRDefault="0013355E" w:rsidP="004659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1AC" w:rsidRPr="00CC2ED5" w:rsidRDefault="001A41AC" w:rsidP="00465919">
      <w:pPr>
        <w:pStyle w:val="a6"/>
        <w:jc w:val="both"/>
        <w:rPr>
          <w:rFonts w:ascii="Times New Roman" w:hAnsi="Times New Roman" w:cs="Times New Roman"/>
          <w:sz w:val="24"/>
          <w:szCs w:val="24"/>
        </w:rPr>
        <w:sectPr w:rsidR="001A41AC" w:rsidRPr="00CC2ED5" w:rsidSect="00B67A9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3355E" w:rsidRPr="0039743A" w:rsidRDefault="0013355E" w:rsidP="00E8664E"/>
    <w:sectPr w:rsidR="0013355E" w:rsidRPr="0039743A" w:rsidSect="001A41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C5A82"/>
    <w:multiLevelType w:val="hybridMultilevel"/>
    <w:tmpl w:val="65FCF57C"/>
    <w:lvl w:ilvl="0" w:tplc="8642088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A23"/>
    <w:rsid w:val="00035B7D"/>
    <w:rsid w:val="0008191C"/>
    <w:rsid w:val="000A1D30"/>
    <w:rsid w:val="000B7EA7"/>
    <w:rsid w:val="0013355E"/>
    <w:rsid w:val="00172A2D"/>
    <w:rsid w:val="001A3297"/>
    <w:rsid w:val="001A41AC"/>
    <w:rsid w:val="0025695C"/>
    <w:rsid w:val="002B2344"/>
    <w:rsid w:val="00392592"/>
    <w:rsid w:val="00395B3F"/>
    <w:rsid w:val="0039743A"/>
    <w:rsid w:val="003B79EE"/>
    <w:rsid w:val="003D2C29"/>
    <w:rsid w:val="00450E5A"/>
    <w:rsid w:val="00465919"/>
    <w:rsid w:val="004A2DE6"/>
    <w:rsid w:val="00507942"/>
    <w:rsid w:val="00542245"/>
    <w:rsid w:val="00580179"/>
    <w:rsid w:val="005E1E8B"/>
    <w:rsid w:val="00616B5F"/>
    <w:rsid w:val="006625FB"/>
    <w:rsid w:val="00675854"/>
    <w:rsid w:val="00693667"/>
    <w:rsid w:val="006B5AFF"/>
    <w:rsid w:val="00711E4F"/>
    <w:rsid w:val="007856FA"/>
    <w:rsid w:val="00792A23"/>
    <w:rsid w:val="00794A23"/>
    <w:rsid w:val="007A1803"/>
    <w:rsid w:val="008126AD"/>
    <w:rsid w:val="008740F6"/>
    <w:rsid w:val="008E14D4"/>
    <w:rsid w:val="00936322"/>
    <w:rsid w:val="009D1898"/>
    <w:rsid w:val="009F5F37"/>
    <w:rsid w:val="00A4497F"/>
    <w:rsid w:val="00A50666"/>
    <w:rsid w:val="00AC2AE8"/>
    <w:rsid w:val="00AC6987"/>
    <w:rsid w:val="00AD6656"/>
    <w:rsid w:val="00AE1C38"/>
    <w:rsid w:val="00AF39A2"/>
    <w:rsid w:val="00B54D7A"/>
    <w:rsid w:val="00B67A95"/>
    <w:rsid w:val="00BB199E"/>
    <w:rsid w:val="00C21624"/>
    <w:rsid w:val="00C44E56"/>
    <w:rsid w:val="00CC28CB"/>
    <w:rsid w:val="00CC2ED5"/>
    <w:rsid w:val="00CD5B18"/>
    <w:rsid w:val="00CE44AB"/>
    <w:rsid w:val="00CF2851"/>
    <w:rsid w:val="00DE3D78"/>
    <w:rsid w:val="00E032D2"/>
    <w:rsid w:val="00E8664E"/>
    <w:rsid w:val="00EC6281"/>
    <w:rsid w:val="00EE1178"/>
    <w:rsid w:val="00F16EDC"/>
    <w:rsid w:val="00F25A54"/>
    <w:rsid w:val="00F640BE"/>
    <w:rsid w:val="00F774B1"/>
    <w:rsid w:val="00F91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56"/>
  </w:style>
  <w:style w:type="paragraph" w:styleId="1">
    <w:name w:val="heading 1"/>
    <w:basedOn w:val="a"/>
    <w:next w:val="a"/>
    <w:link w:val="10"/>
    <w:qFormat/>
    <w:rsid w:val="008740F6"/>
    <w:pPr>
      <w:keepNext/>
      <w:widowControl w:val="0"/>
      <w:spacing w:before="160" w:after="0" w:line="36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0F6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FR1">
    <w:name w:val="FR1"/>
    <w:rsid w:val="008740F6"/>
    <w:pPr>
      <w:widowControl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44"/>
      <w:szCs w:val="20"/>
      <w:lang w:eastAsia="ru-RU"/>
    </w:rPr>
  </w:style>
  <w:style w:type="paragraph" w:customStyle="1" w:styleId="FR2">
    <w:name w:val="FR2"/>
    <w:rsid w:val="008740F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  <w:lang w:eastAsia="ru-RU"/>
    </w:rPr>
  </w:style>
  <w:style w:type="paragraph" w:styleId="a3">
    <w:name w:val="Title"/>
    <w:basedOn w:val="a"/>
    <w:link w:val="a4"/>
    <w:qFormat/>
    <w:rsid w:val="00F774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774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774B1"/>
    <w:pPr>
      <w:ind w:left="720"/>
      <w:contextualSpacing/>
    </w:pPr>
  </w:style>
  <w:style w:type="paragraph" w:customStyle="1" w:styleId="ConsPlusCell">
    <w:name w:val="ConsPlusCell"/>
    <w:rsid w:val="00392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92592"/>
    <w:pPr>
      <w:spacing w:after="0" w:line="240" w:lineRule="auto"/>
    </w:pPr>
  </w:style>
  <w:style w:type="table" w:styleId="a7">
    <w:name w:val="Table Grid"/>
    <w:basedOn w:val="a1"/>
    <w:uiPriority w:val="59"/>
    <w:rsid w:val="00792A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C29"/>
    <w:rPr>
      <w:rFonts w:ascii="Tahoma" w:hAnsi="Tahoma" w:cs="Tahoma"/>
      <w:sz w:val="16"/>
      <w:szCs w:val="16"/>
    </w:rPr>
  </w:style>
  <w:style w:type="paragraph" w:customStyle="1" w:styleId="text3cl">
    <w:name w:val="text3cl"/>
    <w:basedOn w:val="a"/>
    <w:rsid w:val="00AC2AE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1A41AC"/>
    <w:pPr>
      <w:widowControl w:val="0"/>
      <w:spacing w:before="160" w:after="60" w:line="240" w:lineRule="auto"/>
      <w:jc w:val="center"/>
      <w:outlineLvl w:val="1"/>
    </w:pPr>
    <w:rPr>
      <w:rFonts w:ascii="Cambria" w:eastAsia="Times New Roman" w:hAnsi="Cambria" w:cs="Times New Roman"/>
      <w:snapToGrid w:val="0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1A41AC"/>
    <w:rPr>
      <w:rFonts w:ascii="Cambria" w:eastAsia="Times New Roman" w:hAnsi="Cambria" w:cs="Times New Roman"/>
      <w:snapToGrid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40F6"/>
    <w:pPr>
      <w:keepNext/>
      <w:widowControl w:val="0"/>
      <w:spacing w:before="160" w:after="0" w:line="36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0F6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FR1">
    <w:name w:val="FR1"/>
    <w:rsid w:val="008740F6"/>
    <w:pPr>
      <w:widowControl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44"/>
      <w:szCs w:val="20"/>
      <w:lang w:eastAsia="ru-RU"/>
    </w:rPr>
  </w:style>
  <w:style w:type="paragraph" w:customStyle="1" w:styleId="FR2">
    <w:name w:val="FR2"/>
    <w:rsid w:val="008740F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  <w:lang w:eastAsia="ru-RU"/>
    </w:rPr>
  </w:style>
  <w:style w:type="paragraph" w:styleId="a3">
    <w:name w:val="Title"/>
    <w:basedOn w:val="a"/>
    <w:link w:val="a4"/>
    <w:qFormat/>
    <w:rsid w:val="00F774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774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774B1"/>
    <w:pPr>
      <w:ind w:left="720"/>
      <w:contextualSpacing/>
    </w:pPr>
  </w:style>
  <w:style w:type="paragraph" w:customStyle="1" w:styleId="ConsPlusCell">
    <w:name w:val="ConsPlusCell"/>
    <w:rsid w:val="00392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92592"/>
    <w:pPr>
      <w:spacing w:after="0" w:line="240" w:lineRule="auto"/>
    </w:pPr>
  </w:style>
  <w:style w:type="table" w:styleId="a7">
    <w:name w:val="Table Grid"/>
    <w:basedOn w:val="a1"/>
    <w:uiPriority w:val="59"/>
    <w:rsid w:val="00792A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C29"/>
    <w:rPr>
      <w:rFonts w:ascii="Tahoma" w:hAnsi="Tahoma" w:cs="Tahoma"/>
      <w:sz w:val="16"/>
      <w:szCs w:val="16"/>
    </w:rPr>
  </w:style>
  <w:style w:type="paragraph" w:customStyle="1" w:styleId="text3cl">
    <w:name w:val="text3cl"/>
    <w:basedOn w:val="a"/>
    <w:rsid w:val="00AC2AE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1A41AC"/>
    <w:pPr>
      <w:widowControl w:val="0"/>
      <w:spacing w:before="160" w:after="60" w:line="240" w:lineRule="auto"/>
      <w:jc w:val="center"/>
      <w:outlineLvl w:val="1"/>
    </w:pPr>
    <w:rPr>
      <w:rFonts w:ascii="Cambria" w:eastAsia="Times New Roman" w:hAnsi="Cambria" w:cs="Times New Roman"/>
      <w:snapToGrid w:val="0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1A41AC"/>
    <w:rPr>
      <w:rFonts w:ascii="Cambria" w:eastAsia="Times New Roman" w:hAnsi="Cambria" w:cs="Times New Roman"/>
      <w:snapToGrid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568EFE73D01166A8867916E68753B7157F3D6C0B5CFCE408F033C9D5D4FE03852FE0E997BAEEQ1e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568EFE73D01166A8867916E68753B714783D640F5CFCE408F033C9D5D4FE03852FE0E997BAEFQ1e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568EFE73D01166A8867916E68753B7157D3B650D5CFCE408F033C9D5D4FE03852FE0E997BAEEQ1e1L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6479</Words>
  <Characters>36936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KonyhovaIV</dc:creator>
  <cp:lastModifiedBy>Olga</cp:lastModifiedBy>
  <cp:revision>12</cp:revision>
  <cp:lastPrinted>2013-12-06T06:50:00Z</cp:lastPrinted>
  <dcterms:created xsi:type="dcterms:W3CDTF">2013-11-13T14:39:00Z</dcterms:created>
  <dcterms:modified xsi:type="dcterms:W3CDTF">2013-12-06T06:56:00Z</dcterms:modified>
</cp:coreProperties>
</file>