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97" w:rsidRDefault="00FE2997" w:rsidP="00FE2997">
      <w:pPr>
        <w:pStyle w:val="40"/>
        <w:framePr w:w="9485" w:h="700" w:hRule="exact" w:wrap="none" w:vAnchor="page" w:hAnchor="page" w:x="1280" w:y="2277"/>
        <w:shd w:val="clear" w:color="auto" w:fill="auto"/>
        <w:spacing w:after="0"/>
        <w:ind w:left="660"/>
      </w:pPr>
      <w:bookmarkStart w:id="0" w:name="bookmark12"/>
      <w:r>
        <w:t xml:space="preserve">АДМИНИСТРАЦИЯ ГОРОДА ЛЬГОВА </w:t>
      </w:r>
    </w:p>
    <w:p w:rsidR="00FE2997" w:rsidRPr="00FF3EA1" w:rsidRDefault="00FE2997" w:rsidP="00FE2997">
      <w:pPr>
        <w:pStyle w:val="40"/>
        <w:framePr w:w="9485" w:h="700" w:hRule="exact" w:wrap="none" w:vAnchor="page" w:hAnchor="page" w:x="1280" w:y="2277"/>
        <w:shd w:val="clear" w:color="auto" w:fill="auto"/>
        <w:spacing w:after="0"/>
        <w:ind w:left="660"/>
        <w:rPr>
          <w:b w:val="0"/>
        </w:rPr>
      </w:pPr>
      <w:r w:rsidRPr="00FF3EA1">
        <w:rPr>
          <w:rStyle w:val="40pt"/>
          <w:b/>
        </w:rPr>
        <w:t>КУРСКОЙ ОБЛАСТИ</w:t>
      </w:r>
      <w:bookmarkEnd w:id="0"/>
    </w:p>
    <w:p w:rsidR="00FE2997" w:rsidRDefault="00FE2997" w:rsidP="00FE2997">
      <w:pPr>
        <w:pStyle w:val="40"/>
        <w:framePr w:w="9485" w:h="3022" w:hRule="exact" w:wrap="none" w:vAnchor="page" w:hAnchor="page" w:x="1280" w:y="3625"/>
        <w:shd w:val="clear" w:color="auto" w:fill="auto"/>
        <w:spacing w:after="231" w:line="260" w:lineRule="exact"/>
        <w:ind w:left="660"/>
      </w:pPr>
      <w:bookmarkStart w:id="1" w:name="bookmark13"/>
      <w:r>
        <w:t>ПОСТАНОВЛЕНИЕ</w:t>
      </w:r>
      <w:bookmarkEnd w:id="1"/>
    </w:p>
    <w:p w:rsidR="00FE2997" w:rsidRDefault="00FE2997" w:rsidP="00FE2997">
      <w:pPr>
        <w:pStyle w:val="60"/>
        <w:framePr w:w="9485" w:h="3022" w:hRule="exact" w:wrap="none" w:vAnchor="page" w:hAnchor="page" w:x="1280" w:y="3625"/>
        <w:shd w:val="clear" w:color="auto" w:fill="auto"/>
        <w:spacing w:before="0"/>
        <w:ind w:left="40"/>
      </w:pPr>
      <w:bookmarkStart w:id="2" w:name="bookmark14"/>
      <w:r>
        <w:t>От 18.11.2013 №1901</w:t>
      </w:r>
      <w:bookmarkEnd w:id="2"/>
    </w:p>
    <w:p w:rsidR="00FE2997" w:rsidRDefault="00FE2997" w:rsidP="00FE2997">
      <w:pPr>
        <w:pStyle w:val="1"/>
        <w:framePr w:w="9485" w:h="3022" w:hRule="exact" w:wrap="none" w:vAnchor="page" w:hAnchor="page" w:x="1280" w:y="3625"/>
        <w:shd w:val="clear" w:color="auto" w:fill="auto"/>
        <w:spacing w:after="0"/>
        <w:ind w:left="40" w:right="5680"/>
      </w:pPr>
      <w:r>
        <w:t>Об утверждении муниципальной программы «Развитие архивного дела в муниципальном образо</w:t>
      </w:r>
      <w:r>
        <w:softHyphen/>
        <w:t>вании «Город Льгов» Курской области»</w:t>
      </w:r>
    </w:p>
    <w:p w:rsidR="00FE2997" w:rsidRPr="00FF3EA1" w:rsidRDefault="00FE2997" w:rsidP="00FE2997">
      <w:pPr>
        <w:pStyle w:val="1"/>
        <w:framePr w:w="9485" w:h="7276" w:hRule="exact" w:wrap="none" w:vAnchor="page" w:hAnchor="page" w:x="1246" w:y="6601"/>
        <w:shd w:val="clear" w:color="auto" w:fill="auto"/>
        <w:spacing w:after="424" w:line="278" w:lineRule="exact"/>
        <w:ind w:left="40" w:right="5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EA1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города Льгова Курской области от 07.08.2012 №1027 «О Порядке разработки, утверждения, реали</w:t>
      </w:r>
      <w:r w:rsidRPr="00FF3EA1">
        <w:rPr>
          <w:rFonts w:ascii="Times New Roman" w:hAnsi="Times New Roman" w:cs="Times New Roman"/>
          <w:sz w:val="24"/>
          <w:szCs w:val="24"/>
        </w:rPr>
        <w:softHyphen/>
        <w:t>зации и оценки эффективности реализации долгосрочных муниципальных целевых программ» и распоряжением Администрации города Льгова Курской области от 06.11.2012 года №415-р «Об утверждении перечня муниципаль</w:t>
      </w:r>
      <w:r w:rsidRPr="00FF3EA1">
        <w:rPr>
          <w:rFonts w:ascii="Times New Roman" w:hAnsi="Times New Roman" w:cs="Times New Roman"/>
          <w:sz w:val="24"/>
          <w:szCs w:val="24"/>
        </w:rPr>
        <w:softHyphen/>
        <w:t>ных программ муниципального образования «Город Льгов» Курской области» Администрация города Льгова Курской области ПОСТАНОВЛЯЕТ:</w:t>
      </w:r>
      <w:proofErr w:type="gramEnd"/>
    </w:p>
    <w:p w:rsidR="00FE2997" w:rsidRPr="00FF3EA1" w:rsidRDefault="00FF3EA1" w:rsidP="00FF3EA1">
      <w:pPr>
        <w:pStyle w:val="1"/>
        <w:framePr w:w="9485" w:h="7276" w:hRule="exact" w:wrap="none" w:vAnchor="page" w:hAnchor="page" w:x="1246" w:y="6601"/>
        <w:shd w:val="clear" w:color="auto" w:fill="auto"/>
        <w:tabs>
          <w:tab w:val="left" w:pos="1622"/>
        </w:tabs>
        <w:spacing w:after="103" w:line="274" w:lineRule="exact"/>
        <w:ind w:left="40" w:right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E2997" w:rsidRPr="00FF3EA1">
        <w:rPr>
          <w:rFonts w:ascii="Times New Roman" w:hAnsi="Times New Roman" w:cs="Times New Roman"/>
          <w:sz w:val="24"/>
          <w:szCs w:val="24"/>
        </w:rPr>
        <w:t>Утвердить</w:t>
      </w:r>
      <w:r w:rsidR="00FE2997" w:rsidRPr="00FF3EA1">
        <w:rPr>
          <w:rFonts w:ascii="Times New Roman" w:hAnsi="Times New Roman" w:cs="Times New Roman"/>
          <w:sz w:val="24"/>
          <w:szCs w:val="24"/>
        </w:rPr>
        <w:tab/>
        <w:t>прилагаемую муниципальную программу «Развитие архивного дела в муниципальном образовании «Город Льгов» Курской области».</w:t>
      </w:r>
    </w:p>
    <w:p w:rsidR="00FE2997" w:rsidRPr="00FF3EA1" w:rsidRDefault="00FF3EA1" w:rsidP="00FF3EA1">
      <w:pPr>
        <w:pStyle w:val="1"/>
        <w:framePr w:w="9485" w:h="7276" w:hRule="exact" w:wrap="none" w:vAnchor="page" w:hAnchor="page" w:x="1246" w:y="6601"/>
        <w:shd w:val="clear" w:color="auto" w:fill="auto"/>
        <w:tabs>
          <w:tab w:val="left" w:pos="1622"/>
        </w:tabs>
        <w:spacing w:after="0" w:line="220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E2997" w:rsidRPr="00FF3EA1">
        <w:rPr>
          <w:rFonts w:ascii="Times New Roman" w:hAnsi="Times New Roman" w:cs="Times New Roman"/>
          <w:sz w:val="24"/>
          <w:szCs w:val="24"/>
        </w:rPr>
        <w:t>Настоящее</w:t>
      </w:r>
      <w:r w:rsidR="00FE2997" w:rsidRPr="00FF3EA1">
        <w:rPr>
          <w:rFonts w:ascii="Times New Roman" w:hAnsi="Times New Roman" w:cs="Times New Roman"/>
          <w:sz w:val="24"/>
          <w:szCs w:val="24"/>
        </w:rPr>
        <w:tab/>
        <w:t>Постановление вступает в силу со дня его подписания.</w:t>
      </w:r>
    </w:p>
    <w:p w:rsidR="00FE2997" w:rsidRPr="00FF3EA1" w:rsidRDefault="00FE2997" w:rsidP="00FE2997">
      <w:pPr>
        <w:pStyle w:val="1"/>
        <w:framePr w:w="9485" w:h="7276" w:hRule="exact" w:wrap="none" w:vAnchor="page" w:hAnchor="page" w:x="1246" w:y="6601"/>
        <w:shd w:val="clear" w:color="auto" w:fill="auto"/>
        <w:tabs>
          <w:tab w:val="left" w:pos="1622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2997" w:rsidRPr="00FF3EA1" w:rsidRDefault="00FE2997" w:rsidP="00FE2997">
      <w:pPr>
        <w:pStyle w:val="1"/>
        <w:framePr w:w="9485" w:h="7276" w:hRule="exact" w:wrap="none" w:vAnchor="page" w:hAnchor="page" w:x="1246" w:y="6601"/>
        <w:shd w:val="clear" w:color="auto" w:fill="auto"/>
        <w:tabs>
          <w:tab w:val="left" w:pos="1622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2997" w:rsidRPr="00FF3EA1" w:rsidRDefault="00FE2997" w:rsidP="00FE2997">
      <w:pPr>
        <w:pStyle w:val="1"/>
        <w:framePr w:w="9485" w:h="7276" w:hRule="exact" w:wrap="none" w:vAnchor="page" w:hAnchor="page" w:x="1246" w:y="6601"/>
        <w:shd w:val="clear" w:color="auto" w:fill="auto"/>
        <w:tabs>
          <w:tab w:val="left" w:pos="1622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2997" w:rsidRPr="00FF3EA1" w:rsidRDefault="00FE2997" w:rsidP="00FE2997">
      <w:pPr>
        <w:pStyle w:val="1"/>
        <w:framePr w:w="9485" w:h="7276" w:hRule="exact" w:wrap="none" w:vAnchor="page" w:hAnchor="page" w:x="1246" w:y="6601"/>
        <w:shd w:val="clear" w:color="auto" w:fill="auto"/>
        <w:tabs>
          <w:tab w:val="left" w:pos="1622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2997" w:rsidRPr="00FF3EA1" w:rsidRDefault="00FE2997" w:rsidP="00FE2997">
      <w:pPr>
        <w:pStyle w:val="1"/>
        <w:framePr w:w="9485" w:h="7276" w:hRule="exact" w:wrap="none" w:vAnchor="page" w:hAnchor="page" w:x="1246" w:y="6601"/>
        <w:shd w:val="clear" w:color="auto" w:fill="auto"/>
        <w:tabs>
          <w:tab w:val="left" w:pos="1622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2997" w:rsidRPr="00FF3EA1" w:rsidRDefault="00FE2997" w:rsidP="00FE2997">
      <w:pPr>
        <w:pStyle w:val="1"/>
        <w:framePr w:w="9485" w:h="7276" w:hRule="exact" w:wrap="none" w:vAnchor="page" w:hAnchor="page" w:x="1246" w:y="6601"/>
        <w:shd w:val="clear" w:color="auto" w:fill="auto"/>
        <w:tabs>
          <w:tab w:val="left" w:pos="1622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2997" w:rsidRPr="00FF3EA1" w:rsidRDefault="00FE2997" w:rsidP="00FE2997">
      <w:pPr>
        <w:pStyle w:val="1"/>
        <w:framePr w:w="9485" w:h="7276" w:hRule="exact" w:wrap="none" w:vAnchor="page" w:hAnchor="page" w:x="1246" w:y="6601"/>
        <w:shd w:val="clear" w:color="auto" w:fill="auto"/>
        <w:tabs>
          <w:tab w:val="left" w:pos="1622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2997" w:rsidRPr="00FF3EA1" w:rsidRDefault="00FF3EA1" w:rsidP="00FE2997">
      <w:pPr>
        <w:pStyle w:val="1"/>
        <w:framePr w:w="9485" w:h="7276" w:hRule="exact" w:wrap="none" w:vAnchor="page" w:hAnchor="page" w:x="1246" w:y="6601"/>
        <w:shd w:val="clear" w:color="auto" w:fill="auto"/>
        <w:tabs>
          <w:tab w:val="left" w:pos="1622"/>
        </w:tabs>
        <w:spacing w:after="0" w:line="220" w:lineRule="exac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 Льгова       </w:t>
      </w:r>
      <w:r w:rsidR="00FE2997" w:rsidRPr="00FF3EA1">
        <w:rPr>
          <w:rFonts w:ascii="Times New Roman" w:hAnsi="Times New Roman" w:cs="Times New Roman"/>
          <w:sz w:val="24"/>
          <w:szCs w:val="24"/>
        </w:rPr>
        <w:t xml:space="preserve">                                               Ю.В. </w:t>
      </w:r>
      <w:proofErr w:type="spellStart"/>
      <w:r w:rsidR="00FE2997" w:rsidRPr="00FF3EA1">
        <w:rPr>
          <w:rFonts w:ascii="Times New Roman" w:hAnsi="Times New Roman" w:cs="Times New Roman"/>
          <w:sz w:val="24"/>
          <w:szCs w:val="24"/>
        </w:rPr>
        <w:t>Северинов</w:t>
      </w:r>
      <w:proofErr w:type="spellEnd"/>
    </w:p>
    <w:p w:rsidR="00FE2997" w:rsidRDefault="00FE2997" w:rsidP="00FE2997">
      <w:pPr>
        <w:framePr w:wrap="none" w:vAnchor="page" w:hAnchor="page" w:x="1304" w:y="11746"/>
        <w:rPr>
          <w:sz w:val="2"/>
          <w:szCs w:val="2"/>
        </w:rPr>
      </w:pPr>
    </w:p>
    <w:p w:rsidR="00FE2997" w:rsidRDefault="00FF3EA1" w:rsidP="00FE2997">
      <w:pPr>
        <w:rPr>
          <w:sz w:val="2"/>
          <w:szCs w:val="2"/>
        </w:rPr>
        <w:sectPr w:rsidR="00FE29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FF3EA1">
        <w:rPr>
          <w:sz w:val="2"/>
          <w:szCs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333375</wp:posOffset>
            </wp:positionV>
            <wp:extent cx="561975" cy="733425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EA1" w:rsidRPr="00FF3EA1" w:rsidRDefault="00FF3EA1" w:rsidP="00FF3EA1">
      <w:pPr>
        <w:ind w:left="5103"/>
        <w:jc w:val="right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lastRenderedPageBreak/>
        <w:t>УТВЕРЖДЕНА</w:t>
      </w:r>
    </w:p>
    <w:p w:rsidR="00FF3EA1" w:rsidRPr="00FF3EA1" w:rsidRDefault="00FF3EA1" w:rsidP="00FF3EA1">
      <w:pPr>
        <w:ind w:left="5103"/>
        <w:jc w:val="right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постановлением администрации</w:t>
      </w:r>
    </w:p>
    <w:p w:rsidR="00FF3EA1" w:rsidRPr="00FF3EA1" w:rsidRDefault="00FF3EA1" w:rsidP="00FF3EA1">
      <w:pPr>
        <w:ind w:left="5103"/>
        <w:jc w:val="right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города Льгова Курской области</w:t>
      </w:r>
    </w:p>
    <w:p w:rsidR="00FF3EA1" w:rsidRPr="00FF3EA1" w:rsidRDefault="00FF3EA1" w:rsidP="00FF3EA1">
      <w:pPr>
        <w:ind w:left="5103"/>
        <w:jc w:val="right"/>
        <w:rPr>
          <w:rFonts w:ascii="Times New Roman" w:hAnsi="Times New Roman" w:cs="Times New Roman"/>
          <w:u w:val="single"/>
        </w:rPr>
      </w:pPr>
      <w:r w:rsidRPr="00FF3EA1">
        <w:rPr>
          <w:rFonts w:ascii="Times New Roman" w:hAnsi="Times New Roman" w:cs="Times New Roman"/>
        </w:rPr>
        <w:t xml:space="preserve">от </w:t>
      </w:r>
      <w:r w:rsidRPr="00FF3EA1">
        <w:rPr>
          <w:rFonts w:ascii="Times New Roman" w:hAnsi="Times New Roman" w:cs="Times New Roman"/>
          <w:u w:val="single"/>
        </w:rPr>
        <w:t>18.11.2013</w:t>
      </w:r>
      <w:r w:rsidRPr="00FF3EA1">
        <w:rPr>
          <w:rFonts w:ascii="Times New Roman" w:hAnsi="Times New Roman" w:cs="Times New Roman"/>
        </w:rPr>
        <w:t xml:space="preserve">  года № </w:t>
      </w:r>
      <w:r w:rsidRPr="00FF3EA1">
        <w:rPr>
          <w:rFonts w:ascii="Times New Roman" w:hAnsi="Times New Roman" w:cs="Times New Roman"/>
          <w:u w:val="single"/>
        </w:rPr>
        <w:t>1901</w:t>
      </w:r>
    </w:p>
    <w:p w:rsidR="00FF3EA1" w:rsidRPr="00FF3EA1" w:rsidRDefault="00FF3EA1" w:rsidP="00FF3EA1">
      <w:pPr>
        <w:jc w:val="center"/>
        <w:rPr>
          <w:rFonts w:ascii="Times New Roman" w:hAnsi="Times New Roman" w:cs="Times New Roman"/>
        </w:rPr>
      </w:pPr>
    </w:p>
    <w:p w:rsidR="00FF3EA1" w:rsidRPr="00FF3EA1" w:rsidRDefault="00FF3EA1" w:rsidP="00FF3EA1">
      <w:pPr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МУНИЦИПАЛЬНАЯ ПРОГРАММА</w:t>
      </w:r>
    </w:p>
    <w:p w:rsidR="00FF3EA1" w:rsidRPr="00FF3EA1" w:rsidRDefault="00FF3EA1" w:rsidP="00FF3EA1">
      <w:pPr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 xml:space="preserve">«Развитие архивного дела в муниципальном образовании </w:t>
      </w:r>
    </w:p>
    <w:p w:rsidR="00FF3EA1" w:rsidRPr="00FF3EA1" w:rsidRDefault="00FF3EA1" w:rsidP="00FF3EA1">
      <w:pPr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«Город Льгов» Курской  области»</w:t>
      </w:r>
    </w:p>
    <w:p w:rsidR="00FF3EA1" w:rsidRPr="00FF3EA1" w:rsidRDefault="00FF3EA1" w:rsidP="00FF3EA1">
      <w:pPr>
        <w:jc w:val="center"/>
        <w:rPr>
          <w:rFonts w:ascii="Times New Roman" w:hAnsi="Times New Roman" w:cs="Times New Roman"/>
          <w:b/>
        </w:rPr>
      </w:pPr>
    </w:p>
    <w:p w:rsidR="00FF3EA1" w:rsidRPr="00FF3EA1" w:rsidRDefault="00FF3EA1" w:rsidP="00FF3EA1">
      <w:pPr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Паспорт</w:t>
      </w:r>
    </w:p>
    <w:p w:rsidR="00FF3EA1" w:rsidRPr="00FF3EA1" w:rsidRDefault="00FF3EA1" w:rsidP="00FF3EA1">
      <w:pPr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муниципальной программы «Развитие архивного дела в муниципальном образовании «Город Льгов»</w:t>
      </w:r>
    </w:p>
    <w:p w:rsidR="00FF3EA1" w:rsidRPr="00FF3EA1" w:rsidRDefault="00FF3EA1" w:rsidP="00FF3EA1">
      <w:pPr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3227"/>
        <w:gridCol w:w="6344"/>
      </w:tblGrid>
      <w:tr w:rsidR="00FF3EA1" w:rsidRPr="00FF3EA1" w:rsidTr="00FF3EA1">
        <w:tc>
          <w:tcPr>
            <w:tcW w:w="3227" w:type="dxa"/>
          </w:tcPr>
          <w:p w:rsidR="00FF3EA1" w:rsidRPr="00FF3EA1" w:rsidRDefault="00FF3E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FF3EA1" w:rsidRPr="00FF3EA1" w:rsidRDefault="00FF3EA1">
            <w:pPr>
              <w:rPr>
                <w:rFonts w:ascii="Times New Roman" w:eastAsia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Развитие архивного дела в муниципальном образовании «Город Льгов» на 2014-2020 годы.</w:t>
            </w:r>
          </w:p>
          <w:p w:rsidR="00FF3EA1" w:rsidRPr="00FF3EA1" w:rsidRDefault="00FF3EA1">
            <w:pPr>
              <w:rPr>
                <w:rFonts w:ascii="Times New Roman" w:hAnsi="Times New Roman" w:cs="Times New Roman"/>
              </w:rPr>
            </w:pPr>
          </w:p>
        </w:tc>
      </w:tr>
      <w:tr w:rsidR="00FF3EA1" w:rsidRPr="00FF3EA1" w:rsidTr="00FF3EA1">
        <w:tc>
          <w:tcPr>
            <w:tcW w:w="3227" w:type="dxa"/>
          </w:tcPr>
          <w:p w:rsidR="00FF3EA1" w:rsidRPr="00FF3EA1" w:rsidRDefault="00FF3E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hideMark/>
          </w:tcPr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Директор МКУ «Архив города Льгова Курской области» - Савенков Алексей Евгеньевич</w:t>
            </w:r>
          </w:p>
        </w:tc>
      </w:tr>
      <w:tr w:rsidR="00FF3EA1" w:rsidRPr="00FF3EA1" w:rsidTr="00FF3EA1">
        <w:tc>
          <w:tcPr>
            <w:tcW w:w="3227" w:type="dxa"/>
            <w:hideMark/>
          </w:tcPr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344" w:type="dxa"/>
            <w:hideMark/>
          </w:tcPr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F3EA1" w:rsidRPr="00FF3EA1" w:rsidTr="00FF3EA1">
        <w:tc>
          <w:tcPr>
            <w:tcW w:w="3227" w:type="dxa"/>
          </w:tcPr>
          <w:p w:rsidR="00FF3EA1" w:rsidRPr="00FF3EA1" w:rsidRDefault="00FF3EA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Подпрограммы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44" w:type="dxa"/>
          </w:tcPr>
          <w:p w:rsidR="00FF3EA1" w:rsidRPr="00FF3EA1" w:rsidRDefault="00FF3EA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  <w:b/>
              </w:rPr>
              <w:t> Подпрограмма 1</w:t>
            </w:r>
            <w:r w:rsidRPr="00FF3EA1">
              <w:rPr>
                <w:rFonts w:ascii="Times New Roman" w:hAnsi="Times New Roman" w:cs="Times New Roman"/>
              </w:rPr>
              <w:t xml:space="preserve"> «</w:t>
            </w:r>
            <w:r w:rsidRPr="00FF3EA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Организация хранения, </w:t>
            </w:r>
            <w:proofErr w:type="spellStart"/>
            <w:proofErr w:type="gramStart"/>
            <w:r w:rsidRPr="00FF3EA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ком-плектования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использования документов» 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1.1. Осуществление отдельных государственных полномочий в сфере архивного дела.</w:t>
            </w:r>
          </w:p>
          <w:p w:rsidR="00FF3EA1" w:rsidRPr="00FF3EA1" w:rsidRDefault="00FF3E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A1">
              <w:rPr>
                <w:rFonts w:ascii="Times New Roman" w:hAnsi="Times New Roman" w:cs="Times New Roman"/>
                <w:b/>
                <w:sz w:val="24"/>
                <w:szCs w:val="24"/>
              </w:rPr>
              <w:t> Подпрограмма 2</w:t>
            </w:r>
            <w:r w:rsidRPr="00FF3E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3E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Обеспечение условий для реализации муниципальной программы</w:t>
            </w:r>
            <w:r w:rsidRPr="00FF3E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EA1" w:rsidRPr="00FF3EA1" w:rsidRDefault="00FF3E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A1">
              <w:rPr>
                <w:rFonts w:ascii="Times New Roman" w:hAnsi="Times New Roman" w:cs="Times New Roman"/>
                <w:sz w:val="24"/>
                <w:szCs w:val="24"/>
              </w:rPr>
              <w:t>2.1. Обеспечение деятельности МКУ «Архив города Льгова Курской области»</w:t>
            </w:r>
          </w:p>
          <w:p w:rsidR="00FF3EA1" w:rsidRPr="00FF3EA1" w:rsidRDefault="00FF3E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EA1" w:rsidRPr="00FF3EA1" w:rsidTr="00FF3EA1">
        <w:tc>
          <w:tcPr>
            <w:tcW w:w="3227" w:type="dxa"/>
            <w:hideMark/>
          </w:tcPr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br w:type="page"/>
              <w:t>Цель муниципальной программы</w:t>
            </w:r>
          </w:p>
        </w:tc>
        <w:tc>
          <w:tcPr>
            <w:tcW w:w="6344" w:type="dxa"/>
          </w:tcPr>
          <w:p w:rsidR="00FF3EA1" w:rsidRPr="00FF3EA1" w:rsidRDefault="00FF3E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 xml:space="preserve">Совершенствование системы архивного дела в МО «Город Льгов» Курской области 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3EA1" w:rsidRPr="00FF3EA1" w:rsidTr="00FF3EA1">
        <w:tc>
          <w:tcPr>
            <w:tcW w:w="3227" w:type="dxa"/>
          </w:tcPr>
          <w:p w:rsidR="00FF3EA1" w:rsidRPr="00FF3EA1" w:rsidRDefault="00FF3EA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FF3EA1" w:rsidRPr="00FF3EA1" w:rsidRDefault="00FF3E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A1" w:rsidRPr="00FF3EA1" w:rsidRDefault="00FF3E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A1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поставленной цели будет решаться путем реализации следующих задач:</w:t>
            </w:r>
          </w:p>
          <w:p w:rsidR="00FF3EA1" w:rsidRPr="00FF3EA1" w:rsidRDefault="00FF3E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A1">
              <w:rPr>
                <w:rFonts w:ascii="Times New Roman" w:hAnsi="Times New Roman" w:cs="Times New Roman"/>
                <w:sz w:val="24"/>
                <w:szCs w:val="24"/>
              </w:rPr>
              <w:t>- обеспечение надлежащих условий сохранности архивных документов;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- 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 xml:space="preserve">- оснащение архивного отдела, </w:t>
            </w:r>
            <w:proofErr w:type="spellStart"/>
            <w:r w:rsidRPr="00FF3EA1">
              <w:rPr>
                <w:rFonts w:ascii="Times New Roman" w:hAnsi="Times New Roman" w:cs="Times New Roman"/>
              </w:rPr>
              <w:t>стелажами</w:t>
            </w:r>
            <w:proofErr w:type="spellEnd"/>
            <w:r w:rsidRPr="00FF3EA1">
              <w:rPr>
                <w:rFonts w:ascii="Times New Roman" w:hAnsi="Times New Roman" w:cs="Times New Roman"/>
              </w:rPr>
              <w:t>, компьютерной и оргтехникой, средствами хранения информации, средствами перевода документов в электронный вид;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- повышение качества комплектования архива новыми документами;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 xml:space="preserve">- создание необходимых условий для обеспечения доступа </w:t>
            </w:r>
            <w:r w:rsidRPr="00FF3EA1">
              <w:rPr>
                <w:rFonts w:ascii="Times New Roman" w:hAnsi="Times New Roman" w:cs="Times New Roman"/>
              </w:rPr>
              <w:lastRenderedPageBreak/>
              <w:t>юридических и физических лиц к информационным ресурсам МО «Город Льгов» Курской области с целью удовлетворения потребностей в архивной информации.</w:t>
            </w:r>
          </w:p>
          <w:p w:rsidR="00FF3EA1" w:rsidRPr="00FF3EA1" w:rsidRDefault="00FF3EA1">
            <w:pPr>
              <w:widowControl/>
              <w:shd w:val="clear" w:color="auto" w:fill="FFFFFF"/>
              <w:spacing w:line="265" w:lineRule="atLeast"/>
              <w:jc w:val="both"/>
              <w:textAlignment w:val="baseline"/>
              <w:rPr>
                <w:rFonts w:ascii="Times New Roman" w:hAnsi="Times New Roman" w:cs="Times New Roman"/>
                <w:color w:val="333333"/>
              </w:rPr>
            </w:pPr>
          </w:p>
          <w:p w:rsidR="00FF3EA1" w:rsidRPr="00FF3EA1" w:rsidRDefault="00FF3EA1">
            <w:pPr>
              <w:widowControl/>
              <w:shd w:val="clear" w:color="auto" w:fill="FFFFFF"/>
              <w:spacing w:line="265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F3EA1" w:rsidRPr="00FF3EA1" w:rsidTr="00FF3EA1">
        <w:tc>
          <w:tcPr>
            <w:tcW w:w="3227" w:type="dxa"/>
            <w:hideMark/>
          </w:tcPr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44" w:type="dxa"/>
          </w:tcPr>
          <w:p w:rsidR="00FF3EA1" w:rsidRPr="00FF3EA1" w:rsidRDefault="00FF3EA1">
            <w:pPr>
              <w:pStyle w:val="aa"/>
              <w:rPr>
                <w:rFonts w:ascii="Times New Roman" w:hAnsi="Times New Roman"/>
              </w:rPr>
            </w:pPr>
            <w:r w:rsidRPr="00FF3EA1">
              <w:rPr>
                <w:rFonts w:ascii="Times New Roman" w:hAnsi="Times New Roman"/>
              </w:rPr>
              <w:t>- доля документов Архивного фонда Курской области и иных архивных документов, хранящихся в МКУ «Архив города Льгова Курской области» с соблюдением нормативных условий и режимов хранения архивных документов;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 xml:space="preserve">- доля </w:t>
            </w:r>
            <w:proofErr w:type="spellStart"/>
            <w:r w:rsidRPr="00FF3EA1">
              <w:rPr>
                <w:rFonts w:ascii="Times New Roman" w:hAnsi="Times New Roman" w:cs="Times New Roman"/>
              </w:rPr>
              <w:t>закартонированных</w:t>
            </w:r>
            <w:proofErr w:type="spellEnd"/>
            <w:r w:rsidRPr="00FF3EA1">
              <w:rPr>
                <w:rFonts w:ascii="Times New Roman" w:hAnsi="Times New Roman" w:cs="Times New Roman"/>
              </w:rPr>
              <w:t xml:space="preserve"> дел,  хранящихся в МКУ «Архив города Льгова Курской области»;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- доля документов Архивного фонда Курской области и иных архивных документов внесенных в общеотраслевую базу данных «Архивный фонд»;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 xml:space="preserve">- доля документов Архивного фонда Курской области и иных архивных </w:t>
            </w:r>
            <w:proofErr w:type="gramStart"/>
            <w:r w:rsidRPr="00FF3EA1">
              <w:rPr>
                <w:rFonts w:ascii="Times New Roman" w:hAnsi="Times New Roman" w:cs="Times New Roman"/>
              </w:rPr>
              <w:t>документов</w:t>
            </w:r>
            <w:proofErr w:type="gramEnd"/>
            <w:r w:rsidRPr="00FF3EA1">
              <w:rPr>
                <w:rFonts w:ascii="Times New Roman" w:hAnsi="Times New Roman" w:cs="Times New Roman"/>
              </w:rPr>
              <w:t xml:space="preserve"> переведенных в электронный вид.</w:t>
            </w:r>
          </w:p>
          <w:p w:rsidR="00FF3EA1" w:rsidRPr="00FF3EA1" w:rsidRDefault="00FF3EA1">
            <w:pPr>
              <w:widowControl/>
              <w:shd w:val="clear" w:color="auto" w:fill="FFFFFF"/>
              <w:spacing w:line="265" w:lineRule="atLeast"/>
              <w:jc w:val="both"/>
              <w:textAlignment w:val="baseline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FF3EA1" w:rsidRPr="00FF3EA1" w:rsidRDefault="00FF3EA1">
            <w:pPr>
              <w:widowControl/>
              <w:spacing w:line="232" w:lineRule="auto"/>
              <w:ind w:left="13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F3EA1" w:rsidRPr="00FF3EA1" w:rsidRDefault="00FF3EA1">
            <w:pPr>
              <w:widowControl/>
              <w:spacing w:line="232" w:lineRule="auto"/>
              <w:ind w:left="13"/>
              <w:jc w:val="both"/>
              <w:rPr>
                <w:rFonts w:ascii="Times New Roman" w:hAnsi="Times New Roman" w:cs="Times New Roman"/>
              </w:rPr>
            </w:pPr>
          </w:p>
          <w:p w:rsidR="00FF3EA1" w:rsidRPr="00FF3EA1" w:rsidRDefault="00FF3EA1">
            <w:pPr>
              <w:widowControl/>
              <w:spacing w:line="232" w:lineRule="auto"/>
              <w:ind w:left="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EA1" w:rsidRPr="00FF3EA1" w:rsidTr="00FF3EA1">
        <w:tc>
          <w:tcPr>
            <w:tcW w:w="3227" w:type="dxa"/>
          </w:tcPr>
          <w:p w:rsidR="00FF3EA1" w:rsidRPr="00FF3EA1" w:rsidRDefault="00FF3E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FF3EA1" w:rsidRPr="00FF3EA1" w:rsidRDefault="00FF3EA1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Срок реализации муниципальной программы – 2014–2020 годы:</w:t>
            </w:r>
          </w:p>
          <w:p w:rsidR="00FF3EA1" w:rsidRPr="00FF3EA1" w:rsidRDefault="00FF3EA1">
            <w:pPr>
              <w:spacing w:line="23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EA1" w:rsidRPr="00FF3EA1" w:rsidTr="00FF3EA1">
        <w:tc>
          <w:tcPr>
            <w:tcW w:w="3227" w:type="dxa"/>
          </w:tcPr>
          <w:p w:rsidR="00FF3EA1" w:rsidRPr="00FF3EA1" w:rsidRDefault="00FF3E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 xml:space="preserve">Объем бюджетных ассигнований 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bookmarkStart w:id="3" w:name="sub_2"/>
            <w:r w:rsidRPr="00FF3EA1">
              <w:rPr>
                <w:rFonts w:ascii="Times New Roman" w:hAnsi="Times New Roman" w:cs="Times New Roman"/>
              </w:rPr>
              <w:t>Ожидаемые  результаты реализации</w:t>
            </w:r>
            <w:r w:rsidRPr="00FF3EA1">
              <w:rPr>
                <w:rFonts w:ascii="Times New Roman" w:hAnsi="Times New Roman" w:cs="Times New Roman"/>
                <w:b/>
              </w:rPr>
              <w:t xml:space="preserve"> </w:t>
            </w:r>
            <w:r w:rsidRPr="00FF3EA1">
              <w:rPr>
                <w:rFonts w:ascii="Times New Roman" w:hAnsi="Times New Roman" w:cs="Times New Roman"/>
              </w:rPr>
              <w:t>программы</w:t>
            </w:r>
            <w:bookmarkEnd w:id="3"/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FF3EA1" w:rsidRPr="00FF3EA1" w:rsidRDefault="00FF3EA1">
            <w:pPr>
              <w:pStyle w:val="ConsPlusNormal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3EA1">
              <w:rPr>
                <w:rFonts w:ascii="Times New Roman" w:hAnsi="Times New Roman" w:cs="Times New Roman"/>
                <w:sz w:val="24"/>
                <w:szCs w:val="24"/>
              </w:rPr>
              <w:t>Приведен</w:t>
            </w:r>
            <w:proofErr w:type="gramEnd"/>
            <w:r w:rsidRPr="00FF3EA1">
              <w:rPr>
                <w:rFonts w:ascii="Times New Roman" w:hAnsi="Times New Roman" w:cs="Times New Roman"/>
                <w:sz w:val="24"/>
                <w:szCs w:val="24"/>
              </w:rPr>
              <w:t xml:space="preserve">  в  </w:t>
            </w:r>
            <w:r w:rsidRPr="00FF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Приложении № 4  </w:t>
            </w:r>
            <w:r w:rsidRPr="00FF3EA1">
              <w:rPr>
                <w:rFonts w:ascii="Times New Roman" w:hAnsi="Times New Roman" w:cs="Times New Roman"/>
                <w:sz w:val="24"/>
                <w:szCs w:val="24"/>
              </w:rPr>
              <w:t>к  муниципальной  программе</w:t>
            </w:r>
            <w:r w:rsidRPr="00FF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F3EA1" w:rsidRPr="00FF3EA1" w:rsidRDefault="00FF3EA1">
            <w:pPr>
              <w:pStyle w:val="ConsPlusNormal"/>
              <w:spacing w:line="232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A1" w:rsidRPr="00FF3EA1" w:rsidRDefault="00FF3EA1">
            <w:pPr>
              <w:pStyle w:val="ConsPlusNormal"/>
              <w:spacing w:line="232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A1" w:rsidRPr="00FF3EA1" w:rsidRDefault="00FF3EA1">
            <w:pPr>
              <w:pStyle w:val="ConsPlusNormal"/>
              <w:spacing w:line="232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A1" w:rsidRPr="00FF3EA1" w:rsidRDefault="00FF3EA1">
            <w:pPr>
              <w:pStyle w:val="ConsPlusNormal"/>
              <w:spacing w:line="232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A1" w:rsidRPr="00FF3EA1" w:rsidRDefault="00FF3EA1">
            <w:pPr>
              <w:pStyle w:val="aa"/>
              <w:rPr>
                <w:rFonts w:ascii="Times New Roman" w:hAnsi="Times New Roman"/>
              </w:rPr>
            </w:pPr>
            <w:r w:rsidRPr="00FF3EA1">
              <w:rPr>
                <w:rFonts w:ascii="Times New Roman" w:hAnsi="Times New Roman"/>
              </w:rPr>
              <w:t>- обеспечение сохранности документов  Архивного фонда Курской области и иных архивных документов с соблюдением нормативных условий обеспечивающих их постоянное (вечное) и долговременное хранение;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 xml:space="preserve">- увеличение количества </w:t>
            </w:r>
            <w:proofErr w:type="spellStart"/>
            <w:r w:rsidRPr="00FF3EA1">
              <w:rPr>
                <w:rFonts w:ascii="Times New Roman" w:hAnsi="Times New Roman" w:cs="Times New Roman"/>
              </w:rPr>
              <w:t>закартонированных</w:t>
            </w:r>
            <w:proofErr w:type="spellEnd"/>
            <w:r w:rsidRPr="00FF3EA1">
              <w:rPr>
                <w:rFonts w:ascii="Times New Roman" w:hAnsi="Times New Roman" w:cs="Times New Roman"/>
              </w:rPr>
              <w:t xml:space="preserve"> дел хранящихся в МКУ «Архив города Льгова Курской области»;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- увеличение количества документов Архивного фонда Курской области и иных архивных документов внесенных в общеотраслевую базу данных «Архивный фонд»;</w:t>
            </w:r>
          </w:p>
          <w:p w:rsidR="00FF3EA1" w:rsidRPr="00FF3EA1" w:rsidRDefault="00FF3EA1">
            <w:pPr>
              <w:jc w:val="both"/>
              <w:rPr>
                <w:rFonts w:ascii="Times New Roman" w:hAnsi="Times New Roman" w:cs="Times New Roman"/>
              </w:rPr>
            </w:pPr>
            <w:r w:rsidRPr="00FF3EA1">
              <w:rPr>
                <w:rFonts w:ascii="Times New Roman" w:hAnsi="Times New Roman" w:cs="Times New Roman"/>
              </w:rPr>
              <w:t>- увеличение количества архивных документов переведенных в электронный вид.</w:t>
            </w:r>
          </w:p>
          <w:p w:rsidR="00FF3EA1" w:rsidRPr="00FF3EA1" w:rsidRDefault="00FF3EA1">
            <w:pPr>
              <w:pStyle w:val="ConsPlusNormal"/>
              <w:spacing w:line="232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EA1" w:rsidRPr="00FF3EA1" w:rsidRDefault="00FF3EA1" w:rsidP="00FF3EA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I. Общая характеристика сферы реализации муниципальной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 xml:space="preserve">программы, в том числе формулировки основных проблем 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в указанной сфере и прогноз ее развития.</w:t>
      </w:r>
    </w:p>
    <w:p w:rsidR="00FF3EA1" w:rsidRPr="00FF3EA1" w:rsidRDefault="00FF3EA1" w:rsidP="00FF3EA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FF3EA1" w:rsidRPr="00FF3EA1" w:rsidRDefault="00FF3EA1" w:rsidP="00FF3E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EA1">
        <w:rPr>
          <w:rFonts w:ascii="Times New Roman" w:hAnsi="Times New Roman" w:cs="Times New Roman"/>
          <w:sz w:val="24"/>
          <w:szCs w:val="24"/>
        </w:rPr>
        <w:t xml:space="preserve">Архивные фонды, находящиеся в МКУ «Архив города Льгова Курской области, являются важным историко-культурным, информационным и интеллектуальным достоянием города Льгова, отражают материальную и духовную жизнь общества, имеют историческое, научное, социальное, экономическое, политическое и культурное значение, </w:t>
      </w:r>
      <w:r w:rsidRPr="00FF3EA1">
        <w:rPr>
          <w:rFonts w:ascii="Times New Roman" w:hAnsi="Times New Roman" w:cs="Times New Roman"/>
          <w:sz w:val="24"/>
          <w:szCs w:val="24"/>
        </w:rPr>
        <w:lastRenderedPageBreak/>
        <w:t xml:space="preserve">насчитывают более 6 000 дел по состоянию на 01.01.2013 года, образовавшихся за период с </w:t>
      </w:r>
      <w:smartTag w:uri="urn:schemas-microsoft-com:office:smarttags" w:element="metricconverter">
        <w:smartTagPr>
          <w:attr w:name="ProductID" w:val="1943 г"/>
        </w:smartTagPr>
        <w:r w:rsidRPr="00FF3EA1">
          <w:rPr>
            <w:rFonts w:ascii="Times New Roman" w:hAnsi="Times New Roman" w:cs="Times New Roman"/>
            <w:sz w:val="24"/>
            <w:szCs w:val="24"/>
          </w:rPr>
          <w:t>1943 г</w:t>
        </w:r>
      </w:smartTag>
      <w:r w:rsidRPr="00FF3EA1">
        <w:rPr>
          <w:rFonts w:ascii="Times New Roman" w:hAnsi="Times New Roman" w:cs="Times New Roman"/>
          <w:sz w:val="24"/>
          <w:szCs w:val="24"/>
        </w:rPr>
        <w:t>. по 2012г.</w:t>
      </w:r>
      <w:proofErr w:type="gramEnd"/>
    </w:p>
    <w:p w:rsidR="00FF3EA1" w:rsidRPr="00FF3EA1" w:rsidRDefault="00FF3EA1" w:rsidP="00FF3EA1">
      <w:pPr>
        <w:pStyle w:val="a8"/>
        <w:spacing w:after="0"/>
        <w:ind w:firstLine="709"/>
        <w:jc w:val="both"/>
        <w:rPr>
          <w:lang w:val="ru-RU"/>
        </w:rPr>
      </w:pPr>
      <w:r w:rsidRPr="00FF3EA1">
        <w:rPr>
          <w:lang w:val="ru-RU"/>
        </w:rPr>
        <w:t xml:space="preserve">Архивная инфраструктура города Льгова Курской области представлена МКУ «Архивом города Льгова Курской области»,  архивами организаций - источников </w:t>
      </w:r>
      <w:proofErr w:type="gramStart"/>
      <w:r w:rsidRPr="00FF3EA1">
        <w:rPr>
          <w:lang w:val="ru-RU"/>
        </w:rPr>
        <w:t>комплектования Архивного фонда города Льгова Курской области</w:t>
      </w:r>
      <w:proofErr w:type="gramEnd"/>
      <w:r w:rsidRPr="00FF3EA1">
        <w:rPr>
          <w:lang w:val="ru-RU"/>
        </w:rPr>
        <w:t xml:space="preserve">.  В условиях модернизации экономики и социальной сферы, глобальной информатизации общества отмечается рост обращений граждан России, жителей ближнего и дальнего зарубежья в архивный отдел  за получением информации социально-правового, тематического характера. Так, в </w:t>
      </w:r>
      <w:smartTag w:uri="urn:schemas-microsoft-com:office:smarttags" w:element="metricconverter">
        <w:smartTagPr>
          <w:attr w:name="ProductID" w:val="2012 г"/>
        </w:smartTagPr>
        <w:r w:rsidRPr="00FF3EA1">
          <w:rPr>
            <w:lang w:val="ru-RU"/>
          </w:rPr>
          <w:t>2012 г</w:t>
        </w:r>
      </w:smartTag>
      <w:r w:rsidRPr="00FF3EA1">
        <w:rPr>
          <w:lang w:val="ru-RU"/>
        </w:rPr>
        <w:t xml:space="preserve">. исполнено - 452  запросов граждан и организаций. Отмеченная тенденция увеличения доступа к архивной информации будет в дальнейшем только прогрессировать. </w:t>
      </w:r>
    </w:p>
    <w:p w:rsidR="00FF3EA1" w:rsidRPr="00FF3EA1" w:rsidRDefault="00FF3EA1" w:rsidP="00FF3EA1">
      <w:pPr>
        <w:pStyle w:val="a8"/>
        <w:spacing w:after="0"/>
        <w:ind w:firstLine="709"/>
        <w:jc w:val="both"/>
        <w:rPr>
          <w:lang w:val="ru-RU"/>
        </w:rPr>
      </w:pPr>
      <w:r w:rsidRPr="00FF3EA1">
        <w:rPr>
          <w:lang w:val="ru-RU"/>
        </w:rPr>
        <w:t>МКУ «Архив города Льгова Курской области»  размещается в приспособленном помещении.</w:t>
      </w:r>
    </w:p>
    <w:p w:rsidR="00FF3EA1" w:rsidRPr="00FF3EA1" w:rsidRDefault="00FF3EA1" w:rsidP="00FF3EA1">
      <w:pPr>
        <w:pStyle w:val="default"/>
        <w:spacing w:before="0" w:beforeAutospacing="0" w:after="0" w:afterAutospacing="0"/>
        <w:ind w:firstLine="709"/>
        <w:jc w:val="both"/>
      </w:pPr>
      <w:r w:rsidRPr="00FF3EA1">
        <w:t>В 2011-2013 годах удалось осуществить такие  проекты по улучшению условий хранения документов, как:</w:t>
      </w:r>
    </w:p>
    <w:p w:rsidR="00FF3EA1" w:rsidRPr="00FF3EA1" w:rsidRDefault="00FF3EA1" w:rsidP="00FF3EA1">
      <w:pPr>
        <w:pStyle w:val="default"/>
        <w:spacing w:before="0" w:beforeAutospacing="0" w:after="0" w:afterAutospacing="0"/>
        <w:ind w:firstLine="709"/>
        <w:jc w:val="both"/>
      </w:pPr>
      <w:r w:rsidRPr="00FF3EA1">
        <w:t>установка противопожарной сигнализации по всему зданию;</w:t>
      </w:r>
    </w:p>
    <w:p w:rsidR="00FF3EA1" w:rsidRPr="00FF3EA1" w:rsidRDefault="00FF3EA1" w:rsidP="00FF3EA1">
      <w:pPr>
        <w:pStyle w:val="default"/>
        <w:spacing w:before="0" w:beforeAutospacing="0" w:after="0" w:afterAutospacing="0"/>
        <w:ind w:firstLine="709"/>
        <w:jc w:val="both"/>
      </w:pPr>
      <w:proofErr w:type="gramStart"/>
      <w:r w:rsidRPr="00FF3EA1">
        <w:t>частичное</w:t>
      </w:r>
      <w:proofErr w:type="gramEnd"/>
      <w:r w:rsidRPr="00FF3EA1">
        <w:t xml:space="preserve"> </w:t>
      </w:r>
      <w:proofErr w:type="spellStart"/>
      <w:r w:rsidRPr="00FF3EA1">
        <w:t>картонирование</w:t>
      </w:r>
      <w:proofErr w:type="spellEnd"/>
      <w:r w:rsidRPr="00FF3EA1">
        <w:t xml:space="preserve"> документов;</w:t>
      </w:r>
    </w:p>
    <w:p w:rsidR="00FF3EA1" w:rsidRPr="00FF3EA1" w:rsidRDefault="00FF3EA1" w:rsidP="00FF3EA1">
      <w:pPr>
        <w:pStyle w:val="default"/>
        <w:spacing w:before="0" w:beforeAutospacing="0" w:after="0" w:afterAutospacing="0"/>
        <w:ind w:firstLine="709"/>
        <w:jc w:val="both"/>
      </w:pPr>
      <w:r w:rsidRPr="00FF3EA1">
        <w:t xml:space="preserve">частично заменены старые оконные блоки </w:t>
      </w:r>
      <w:proofErr w:type="gramStart"/>
      <w:r w:rsidRPr="00FF3EA1">
        <w:t>на</w:t>
      </w:r>
      <w:proofErr w:type="gramEnd"/>
      <w:r w:rsidRPr="00FF3EA1">
        <w:t xml:space="preserve"> новые, пластиковые; </w:t>
      </w:r>
    </w:p>
    <w:p w:rsidR="00FF3EA1" w:rsidRPr="00FF3EA1" w:rsidRDefault="00FF3EA1" w:rsidP="00FF3EA1">
      <w:pPr>
        <w:pStyle w:val="default"/>
        <w:spacing w:before="0" w:beforeAutospacing="0" w:after="0" w:afterAutospacing="0"/>
        <w:ind w:firstLine="709"/>
        <w:jc w:val="both"/>
      </w:pPr>
      <w:r w:rsidRPr="00FF3EA1">
        <w:t>приобретены средства  пожаротушения.</w:t>
      </w:r>
    </w:p>
    <w:p w:rsidR="00FF3EA1" w:rsidRPr="00FF3EA1" w:rsidRDefault="00FF3EA1" w:rsidP="00FF3EA1">
      <w:pPr>
        <w:pStyle w:val="default"/>
        <w:spacing w:before="0" w:beforeAutospacing="0" w:after="0" w:afterAutospacing="0"/>
        <w:ind w:firstLine="709"/>
        <w:jc w:val="both"/>
      </w:pPr>
      <w:r w:rsidRPr="00FF3EA1">
        <w:t>В систему автоматизированного государственного учета документов Архивного фонда Российской Федерации включено 100 процентов фондов находящихся на хранении в  архиве.</w:t>
      </w:r>
    </w:p>
    <w:p w:rsidR="00FF3EA1" w:rsidRPr="00FF3EA1" w:rsidRDefault="00FF3EA1" w:rsidP="00FF3EA1">
      <w:pPr>
        <w:pStyle w:val="default"/>
        <w:spacing w:before="0" w:beforeAutospacing="0" w:after="0" w:afterAutospacing="0"/>
        <w:ind w:firstLine="709"/>
        <w:jc w:val="both"/>
      </w:pPr>
      <w:r w:rsidRPr="00FF3EA1">
        <w:t xml:space="preserve">Документы Архивного фонда Курской области широко используются в социальных и научно-просветительских целях. </w:t>
      </w:r>
    </w:p>
    <w:p w:rsidR="00FF3EA1" w:rsidRPr="00FF3EA1" w:rsidRDefault="00FF3EA1" w:rsidP="00FF3E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A1">
        <w:rPr>
          <w:rFonts w:ascii="Times New Roman" w:hAnsi="Times New Roman" w:cs="Times New Roman"/>
          <w:sz w:val="24"/>
          <w:szCs w:val="24"/>
        </w:rPr>
        <w:t xml:space="preserve">Программа «Развитие архивного дела в муниципальном образовании «Город Льгов» на 2014-2020» годы обеспечит преемственность в работе по решению задач архивной сферы посредством реализации программных </w:t>
      </w:r>
      <w:proofErr w:type="gramStart"/>
      <w:r w:rsidRPr="00FF3EA1">
        <w:rPr>
          <w:rFonts w:ascii="Times New Roman" w:hAnsi="Times New Roman" w:cs="Times New Roman"/>
          <w:sz w:val="24"/>
          <w:szCs w:val="24"/>
        </w:rPr>
        <w:t>мероприятий сохранения документов Архивного фонда Курской области</w:t>
      </w:r>
      <w:proofErr w:type="gramEnd"/>
      <w:r w:rsidRPr="00FF3EA1">
        <w:rPr>
          <w:rFonts w:ascii="Times New Roman" w:hAnsi="Times New Roman" w:cs="Times New Roman"/>
          <w:sz w:val="24"/>
          <w:szCs w:val="24"/>
        </w:rPr>
        <w:t xml:space="preserve"> и иных архивных документов, обеспечения условий для нормального функционирования МКУ «Архив города Льгова Курской области».</w:t>
      </w:r>
    </w:p>
    <w:p w:rsidR="00FF3EA1" w:rsidRPr="00FF3EA1" w:rsidRDefault="00FF3EA1" w:rsidP="00FF3EA1">
      <w:pPr>
        <w:pStyle w:val="default"/>
        <w:spacing w:before="0" w:beforeAutospacing="0" w:after="0" w:afterAutospacing="0"/>
        <w:ind w:firstLine="709"/>
        <w:jc w:val="both"/>
      </w:pPr>
      <w:r w:rsidRPr="00FF3EA1">
        <w:t>Вместе с тем в архиве города Льгова Курской области существуют определенные недостатки, которые обусловлены в основном недостаточным бюджетным финансированием.</w:t>
      </w:r>
    </w:p>
    <w:p w:rsidR="00FF3EA1" w:rsidRPr="00FF3EA1" w:rsidRDefault="00FF3EA1" w:rsidP="00FF3EA1">
      <w:pPr>
        <w:pStyle w:val="default"/>
        <w:spacing w:before="0" w:beforeAutospacing="0" w:after="0" w:afterAutospacing="0"/>
        <w:ind w:firstLine="709"/>
        <w:jc w:val="both"/>
      </w:pPr>
      <w:r w:rsidRPr="00FF3EA1">
        <w:t>1) Не в полном объеме проведены мероприятия по совершенствованию современной материальной базы  архива, соответствующей нормативным требованиям. Здание, в котором размещены архивные документы, не оборудовано для поддержания нормативного температурно-влажностного режима хранения документов. </w:t>
      </w:r>
    </w:p>
    <w:p w:rsidR="00FF3EA1" w:rsidRPr="00FF3EA1" w:rsidRDefault="00FF3EA1" w:rsidP="00FF3EA1">
      <w:pPr>
        <w:pStyle w:val="default"/>
        <w:spacing w:before="0" w:beforeAutospacing="0" w:after="0" w:afterAutospacing="0"/>
        <w:ind w:firstLine="709"/>
        <w:jc w:val="both"/>
      </w:pPr>
      <w:r w:rsidRPr="00FF3EA1">
        <w:t>2) С созданием электронных баз архивных документов (электронный фонд пользования) требуется выделение специального помещения, сервера для их хранения.</w:t>
      </w:r>
    </w:p>
    <w:p w:rsidR="00FF3EA1" w:rsidRPr="00FF3EA1" w:rsidRDefault="00FF3EA1" w:rsidP="00FF3EA1">
      <w:pPr>
        <w:pStyle w:val="default"/>
        <w:spacing w:before="0" w:beforeAutospacing="0" w:after="0" w:afterAutospacing="0"/>
        <w:ind w:firstLine="709"/>
        <w:jc w:val="both"/>
      </w:pPr>
      <w:r w:rsidRPr="00FF3EA1">
        <w:t>3) Назрела необходимость последовательного перехода от создания поисково-справочных средств (описей, каталогов) к документам Архивного фонда Курской области  и иным архивным документам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каталогов, указателей) к фондам архивов в электронную форму являются одними из приоритетных направлений.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Реализация мероприятий, предусмотренных программой, к концу 2020 года позволит: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обеспечить 100 % документов Архивного фонда Курской области и иных архивных документов, хранящихся в МКУ «Архив города Льгова Курской области» с соблюдением нормативных условий обеспечивающих их постоянное (вечное) и долговременное хранение;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lastRenderedPageBreak/>
        <w:t xml:space="preserve">- увеличить долю </w:t>
      </w:r>
      <w:proofErr w:type="spellStart"/>
      <w:r w:rsidRPr="00FF3EA1">
        <w:rPr>
          <w:rFonts w:ascii="Times New Roman" w:hAnsi="Times New Roman" w:cs="Times New Roman"/>
        </w:rPr>
        <w:t>закартонированных</w:t>
      </w:r>
      <w:proofErr w:type="spellEnd"/>
      <w:r w:rsidRPr="00FF3EA1">
        <w:rPr>
          <w:rFonts w:ascii="Times New Roman" w:hAnsi="Times New Roman" w:cs="Times New Roman"/>
        </w:rPr>
        <w:t xml:space="preserve"> дел  хранящихся в МКУ «Архив города Льгова Курской области»;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увеличить долю документов Архивного фонда Курской области, внесенных в общеотраслевую базу данных «Архивный фонд»;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увеличить долю архивных документов переведенных в электронный вид.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3EA1" w:rsidRPr="00FF3EA1" w:rsidRDefault="00FF3EA1" w:rsidP="00FF3EA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II. Приоритеты государственной политики в сфере реализации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 xml:space="preserve">муниципальной программы, цели, задачи и показатели (индикаторы) 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Основная цель государственной политики в сфере архивного дела заключается в обеспечении хранения, комплектования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В качестве цели настоящей программы определено: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совершенствование системы архивного дела в МО «Город Льгов» Курской области.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Для достижения поставленных целей будут решаться следующие задачи:</w:t>
      </w:r>
    </w:p>
    <w:p w:rsidR="00FF3EA1" w:rsidRPr="00FF3EA1" w:rsidRDefault="00FF3EA1" w:rsidP="00FF3E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A1">
        <w:rPr>
          <w:rFonts w:ascii="Times New Roman" w:hAnsi="Times New Roman" w:cs="Times New Roman"/>
          <w:sz w:val="24"/>
          <w:szCs w:val="24"/>
        </w:rPr>
        <w:t>- обеспечение надлежащих условий сохранности архивных документов;</w:t>
      </w:r>
    </w:p>
    <w:p w:rsidR="00FF3EA1" w:rsidRPr="00FF3EA1" w:rsidRDefault="00FF3EA1" w:rsidP="00FF3EA1">
      <w:pPr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</w:r>
    </w:p>
    <w:p w:rsidR="00FF3EA1" w:rsidRPr="00FF3EA1" w:rsidRDefault="00FF3EA1" w:rsidP="00FF3EA1">
      <w:pPr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оснащение архива компьютерной и оргтехникой, средствами хранения информации, средствами перевода документов в электронный вид;</w:t>
      </w:r>
    </w:p>
    <w:p w:rsidR="00FF3EA1" w:rsidRPr="00FF3EA1" w:rsidRDefault="00FF3EA1" w:rsidP="00FF3EA1">
      <w:pPr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повышение качества комплектования архива новыми документами;</w:t>
      </w:r>
    </w:p>
    <w:p w:rsidR="00FF3EA1" w:rsidRPr="00FF3EA1" w:rsidRDefault="00FF3EA1" w:rsidP="00FF3EA1">
      <w:pPr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создание необходимых условий для обеспечения доступа юридических и физических лиц к информационным ресурсам МО «Город Льгов» Курской области с целью удовлетворения потребностей в архивной информации.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Ожидаемыми конечными результатами реализации программы являются:</w:t>
      </w:r>
    </w:p>
    <w:p w:rsidR="00FF3EA1" w:rsidRPr="00FF3EA1" w:rsidRDefault="00FF3EA1" w:rsidP="00FF3EA1">
      <w:pPr>
        <w:pStyle w:val="aa"/>
        <w:ind w:firstLine="709"/>
        <w:rPr>
          <w:rFonts w:ascii="Times New Roman" w:hAnsi="Times New Roman"/>
        </w:rPr>
      </w:pPr>
      <w:r w:rsidRPr="00FF3EA1">
        <w:rPr>
          <w:rFonts w:ascii="Times New Roman" w:hAnsi="Times New Roman"/>
        </w:rPr>
        <w:t>-обеспечение сохранности документов  Архивного фонда Курской области и иных архивных документов в целях их постоянного (вечного) и долговременного хранения;</w:t>
      </w:r>
    </w:p>
    <w:p w:rsidR="00FF3EA1" w:rsidRPr="00FF3EA1" w:rsidRDefault="00FF3EA1" w:rsidP="00FF3EA1">
      <w:pPr>
        <w:pStyle w:val="aa"/>
        <w:ind w:firstLine="709"/>
        <w:rPr>
          <w:rFonts w:ascii="Times New Roman" w:hAnsi="Times New Roman"/>
        </w:rPr>
      </w:pPr>
      <w:r w:rsidRPr="00FF3EA1">
        <w:rPr>
          <w:rFonts w:ascii="Times New Roman" w:hAnsi="Times New Roman"/>
        </w:rPr>
        <w:t xml:space="preserve"> - обеспечение хранения документов Архивного фонда Курской области и иных архивных </w:t>
      </w:r>
      <w:proofErr w:type="gramStart"/>
      <w:r w:rsidRPr="00FF3EA1">
        <w:rPr>
          <w:rFonts w:ascii="Times New Roman" w:hAnsi="Times New Roman"/>
        </w:rPr>
        <w:t>документов</w:t>
      </w:r>
      <w:proofErr w:type="gramEnd"/>
      <w:r w:rsidRPr="00FF3EA1">
        <w:rPr>
          <w:rFonts w:ascii="Times New Roman" w:hAnsi="Times New Roman"/>
        </w:rPr>
        <w:t xml:space="preserve"> переведенных в электронный вид;</w:t>
      </w:r>
    </w:p>
    <w:p w:rsidR="00FF3EA1" w:rsidRPr="00FF3EA1" w:rsidRDefault="00FF3EA1" w:rsidP="00FF3EA1">
      <w:pPr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увеличение количества документов, включенных в автоматизированную учетную базу данных «Архивный фонд»;</w:t>
      </w:r>
    </w:p>
    <w:p w:rsidR="00FF3EA1" w:rsidRPr="00FF3EA1" w:rsidRDefault="00FF3EA1" w:rsidP="00FF3EA1">
      <w:pPr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создание электронного фонда пользования на документы Архивного фонда Курской области и обеспечение хранения электронных документов;</w:t>
      </w:r>
    </w:p>
    <w:p w:rsidR="00FF3EA1" w:rsidRPr="00FF3EA1" w:rsidRDefault="00FF3EA1" w:rsidP="00FF3EA1">
      <w:pPr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популяризация документов Архивного фонда Курской области и иных архивных документов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В качестве целевых показателей (индикаторов) программы будут оцениваться: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1) доля документов Архивного фонда Курской области и иных архивных документов, хранящихся в  архиве города Льгова Курской области с соблюдением нормативных условий и режимов хранения архивных документов;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 xml:space="preserve">2) доля </w:t>
      </w:r>
      <w:proofErr w:type="spellStart"/>
      <w:r w:rsidRPr="00FF3EA1">
        <w:rPr>
          <w:rFonts w:ascii="Times New Roman" w:hAnsi="Times New Roman" w:cs="Times New Roman"/>
        </w:rPr>
        <w:t>закартонированных</w:t>
      </w:r>
      <w:proofErr w:type="spellEnd"/>
      <w:r w:rsidRPr="00FF3EA1">
        <w:rPr>
          <w:rFonts w:ascii="Times New Roman" w:hAnsi="Times New Roman" w:cs="Times New Roman"/>
        </w:rPr>
        <w:t xml:space="preserve"> дел, хранящихся в  МКУ «Архив города Льгова  Курской области».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 xml:space="preserve">Данные показатели характеризуют условия хранения архивных документов, позволяют оценить решение задачи по созданию условий для обеспечения сохранности документов Архивного фонда Курской области и иных архивных документов, хранящихся в архиве. 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lastRenderedPageBreak/>
        <w:t xml:space="preserve">3) доля документов Архивного фонда Курской области и иных архивных документов внесенных в общеотраслевую базу данных «Архивный фонд». 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4) доля документов Архивного фонда Курской области и иных архивных документов переведенных в электронный вид;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 xml:space="preserve">Показатели характеризуют процесс расширения доступа пользователей к документам Архивного фонда Курской области на основе внедрения информационных и телекоммуникационных технологий. Стратегией развития информационного общества в Российской Федерации, утвержденной Президентом Российской Федерации 7 февраля </w:t>
      </w:r>
      <w:smartTag w:uri="urn:schemas-microsoft-com:office:smarttags" w:element="metricconverter">
        <w:smartTagPr>
          <w:attr w:name="ProductID" w:val="2008 г"/>
        </w:smartTagPr>
        <w:r w:rsidRPr="00FF3EA1">
          <w:rPr>
            <w:rFonts w:ascii="Times New Roman" w:hAnsi="Times New Roman" w:cs="Times New Roman"/>
          </w:rPr>
          <w:t>2008 г</w:t>
        </w:r>
      </w:smartTag>
      <w:r w:rsidRPr="00FF3EA1">
        <w:rPr>
          <w:rFonts w:ascii="Times New Roman" w:hAnsi="Times New Roman" w:cs="Times New Roman"/>
        </w:rPr>
        <w:t>. № Пр-212, установлены контрольные значения показателей развития информационного общества в Российской Федерации на период до 2015 года.</w:t>
      </w:r>
    </w:p>
    <w:p w:rsidR="00FF3EA1" w:rsidRPr="00FF3EA1" w:rsidRDefault="00FF3EA1" w:rsidP="00FF3EA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3EA1" w:rsidRPr="00FF3EA1" w:rsidRDefault="00FF3EA1" w:rsidP="00FF3E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highlight w:val="cyan"/>
        </w:rPr>
      </w:pPr>
      <w:r w:rsidRPr="00FF3EA1">
        <w:rPr>
          <w:rFonts w:ascii="Times New Roman" w:hAnsi="Times New Roman" w:cs="Times New Roman"/>
          <w:b/>
        </w:rPr>
        <w:t>III. Сведения о показателях и индикаторах муниципальной программы</w:t>
      </w:r>
    </w:p>
    <w:p w:rsidR="00FF3EA1" w:rsidRPr="00FF3EA1" w:rsidRDefault="00FF3EA1" w:rsidP="00FF3EA1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333333"/>
        </w:rPr>
      </w:pPr>
      <w:hyperlink r:id="rId6" w:anchor="Par1237" w:history="1">
        <w:r w:rsidRPr="00FF3EA1">
          <w:rPr>
            <w:rStyle w:val="ab"/>
            <w:rFonts w:ascii="Times New Roman" w:hAnsi="Times New Roman" w:cs="Times New Roman"/>
            <w:color w:val="auto"/>
          </w:rPr>
          <w:t>Сведения</w:t>
        </w:r>
      </w:hyperlink>
      <w:r w:rsidRPr="00FF3EA1">
        <w:rPr>
          <w:rFonts w:ascii="Times New Roman" w:hAnsi="Times New Roman" w:cs="Times New Roman"/>
        </w:rPr>
        <w:t xml:space="preserve"> о показателях (индикаторах) муниципальной программы и их значениях приведены в приложении №1 к муниципальной программе.</w:t>
      </w:r>
    </w:p>
    <w:p w:rsidR="00FF3EA1" w:rsidRPr="00FF3EA1" w:rsidRDefault="00FF3EA1" w:rsidP="00FF3EA1">
      <w:pPr>
        <w:widowControl/>
        <w:ind w:left="851" w:right="562"/>
        <w:jc w:val="both"/>
        <w:rPr>
          <w:rFonts w:ascii="Times New Roman" w:hAnsi="Times New Roman" w:cs="Times New Roman"/>
          <w:color w:val="auto"/>
        </w:rPr>
      </w:pPr>
    </w:p>
    <w:p w:rsidR="00FF3EA1" w:rsidRPr="00FF3EA1" w:rsidRDefault="00FF3EA1" w:rsidP="00FF3EA1">
      <w:pPr>
        <w:widowControl/>
        <w:ind w:left="851" w:right="562"/>
        <w:jc w:val="both"/>
        <w:rPr>
          <w:rFonts w:ascii="Times New Roman" w:hAnsi="Times New Roman" w:cs="Times New Roman"/>
        </w:rPr>
      </w:pPr>
    </w:p>
    <w:p w:rsidR="00FF3EA1" w:rsidRPr="00FF3EA1" w:rsidRDefault="00FF3EA1" w:rsidP="00FF3EA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IV. Обобщенная характеристика основных мероприятий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 xml:space="preserve">муниципальной программы и </w:t>
      </w:r>
      <w:proofErr w:type="gramStart"/>
      <w:r w:rsidRPr="00FF3EA1">
        <w:rPr>
          <w:rFonts w:ascii="Times New Roman" w:hAnsi="Times New Roman" w:cs="Times New Roman"/>
          <w:b/>
        </w:rPr>
        <w:t>ведомственных</w:t>
      </w:r>
      <w:proofErr w:type="gramEnd"/>
      <w:r w:rsidRPr="00FF3EA1">
        <w:rPr>
          <w:rFonts w:ascii="Times New Roman" w:hAnsi="Times New Roman" w:cs="Times New Roman"/>
          <w:b/>
        </w:rPr>
        <w:t xml:space="preserve"> целевых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программ подпрограмм муниципальной программы</w:t>
      </w:r>
    </w:p>
    <w:p w:rsidR="00FF3EA1" w:rsidRPr="00FF3EA1" w:rsidRDefault="00FF3EA1" w:rsidP="00FF3E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highlight w:val="cyan"/>
        </w:rPr>
      </w:pPr>
    </w:p>
    <w:p w:rsidR="00FF3EA1" w:rsidRPr="00FF3EA1" w:rsidRDefault="00FF3EA1" w:rsidP="00FF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Реализация ведомственных целевых программ в рамках настоящей муниципальной программы не предусмотрена.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Достижение целей и решение задач программы обеспечивается путем выполнения ряда основных мероприятий.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F3EA1">
        <w:rPr>
          <w:rStyle w:val="ac"/>
          <w:rFonts w:ascii="Times New Roman" w:hAnsi="Times New Roman" w:cs="Times New Roman"/>
          <w:b w:val="0"/>
        </w:rPr>
        <w:t xml:space="preserve">1. Оборудование хранилищ  в соответствии с оптимальными (нормативными) условиями режимов хранения архивных документов (светового, температурно-влажностного, санитарно-гигиенического). 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В рамках осуществления этого основного мероприятия предусматривается:</w:t>
      </w:r>
    </w:p>
    <w:p w:rsidR="00FF3EA1" w:rsidRPr="00FF3EA1" w:rsidRDefault="00FF3EA1" w:rsidP="00FF3EA1">
      <w:pPr>
        <w:pStyle w:val="conspluscell"/>
        <w:spacing w:before="0" w:beforeAutospacing="0" w:after="0" w:afterAutospacing="0"/>
        <w:ind w:firstLine="567"/>
        <w:jc w:val="both"/>
      </w:pPr>
      <w:r w:rsidRPr="00FF3EA1">
        <w:t>- приобретение спецоборудования (погодных станций), огнетушителей; 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приобретение и установка металлических шкафов (сейфов);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приобретение и установка стеллажей;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F3EA1">
        <w:rPr>
          <w:rStyle w:val="ac"/>
          <w:rFonts w:ascii="Times New Roman" w:hAnsi="Times New Roman" w:cs="Times New Roman"/>
          <w:b w:val="0"/>
        </w:rPr>
        <w:t>2. Приобретение специальных средств хранения документов Архивного фонда Курской области и иных архивных документов.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В рамках осуществления этого основного мероприятия предусматривается: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 xml:space="preserve">- приобретение архивных коробов для </w:t>
      </w:r>
      <w:proofErr w:type="spellStart"/>
      <w:r w:rsidRPr="00FF3EA1">
        <w:rPr>
          <w:rFonts w:ascii="Times New Roman" w:hAnsi="Times New Roman" w:cs="Times New Roman"/>
        </w:rPr>
        <w:t>картонирования</w:t>
      </w:r>
      <w:proofErr w:type="spellEnd"/>
      <w:r w:rsidRPr="00FF3EA1">
        <w:rPr>
          <w:rFonts w:ascii="Times New Roman" w:hAnsi="Times New Roman" w:cs="Times New Roman"/>
        </w:rPr>
        <w:t>;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приобретение металлических шкафов(сейфов) для хранения документов и электронных носителей информации.</w:t>
      </w:r>
    </w:p>
    <w:p w:rsidR="00FF3EA1" w:rsidRPr="00FF3EA1" w:rsidRDefault="00FF3EA1" w:rsidP="00FF3EA1">
      <w:pPr>
        <w:pStyle w:val="conspluscell"/>
        <w:spacing w:before="0" w:beforeAutospacing="0" w:after="0" w:afterAutospacing="0"/>
        <w:ind w:firstLine="567"/>
        <w:jc w:val="both"/>
        <w:rPr>
          <w:b/>
        </w:rPr>
      </w:pPr>
      <w:r w:rsidRPr="00FF3EA1">
        <w:rPr>
          <w:rStyle w:val="ac"/>
          <w:b w:val="0"/>
        </w:rPr>
        <w:t xml:space="preserve">3. 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доступа к ним пользователей. 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В рамках осуществления этого основного мероприятия предусматривается: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-приобретение и установка оргтехники и серверного оборудования (профессионального сканера,  система хранения фотодокументов, компьютеры, диски оптические,  комплекты расходных материалов, накопители на жестких магнитных дисках;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ремонт множительно-копировальной техники;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приобретение и установка лицензионного программного продукта для автоматизированной обработки отсканированных изображений;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приобретение антивирусного программного продукта и его установка;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lastRenderedPageBreak/>
        <w:t>- приобретение сервера для хранения документов переведенных в электронный вид.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Style w:val="ac"/>
          <w:rFonts w:ascii="Times New Roman" w:hAnsi="Times New Roman" w:cs="Times New Roman"/>
          <w:b w:val="0"/>
        </w:rPr>
        <w:t>4.</w:t>
      </w:r>
      <w:r w:rsidRPr="00FF3EA1">
        <w:rPr>
          <w:rFonts w:ascii="Times New Roman" w:hAnsi="Times New Roman" w:cs="Times New Roman"/>
        </w:rPr>
        <w:t xml:space="preserve"> </w:t>
      </w:r>
      <w:r w:rsidRPr="00FF3EA1">
        <w:rPr>
          <w:rStyle w:val="ac"/>
          <w:rFonts w:ascii="Times New Roman" w:hAnsi="Times New Roman" w:cs="Times New Roman"/>
          <w:b w:val="0"/>
        </w:rPr>
        <w:t>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дат.</w:t>
      </w:r>
      <w:r w:rsidRPr="00FF3EA1">
        <w:rPr>
          <w:rFonts w:ascii="Times New Roman" w:hAnsi="Times New Roman" w:cs="Times New Roman"/>
        </w:rPr>
        <w:t xml:space="preserve"> 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В рамках осуществления этого основного мероприятия предусматривается: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Style w:val="ac"/>
          <w:rFonts w:ascii="Times New Roman" w:hAnsi="Times New Roman" w:cs="Times New Roman"/>
        </w:rPr>
        <w:t xml:space="preserve">- </w:t>
      </w:r>
      <w:r w:rsidRPr="00FF3EA1">
        <w:rPr>
          <w:rFonts w:ascii="Times New Roman" w:hAnsi="Times New Roman" w:cs="Times New Roman"/>
        </w:rPr>
        <w:t xml:space="preserve">издание календаря знаменательных и памятных дат; 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 xml:space="preserve">- издание краткого справочника по архивным фондам; 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5. Обеспечение реализации муниципальной программы «Развитие архивного дела в муниципальном образовании «Город Льгов» на 2014-2020 годы.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В рамках осуществления этого основного мероприятия предусматривается:</w:t>
      </w:r>
    </w:p>
    <w:p w:rsidR="00FF3EA1" w:rsidRPr="00FF3EA1" w:rsidRDefault="00FF3EA1" w:rsidP="00FF3EA1">
      <w:pPr>
        <w:ind w:firstLine="708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- содержание работников МКУ «Архив города Льгова  Курской области».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FF3EA1">
        <w:rPr>
          <w:rFonts w:ascii="Times New Roman" w:hAnsi="Times New Roman" w:cs="Times New Roman"/>
        </w:rPr>
        <w:t>Основные мероприятия муниципальной программы представлены в приложении №2 к муниципальной программе.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FF3EA1" w:rsidRPr="00FF3EA1" w:rsidRDefault="00FF3EA1" w:rsidP="00FF3EA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V. Прогноз сводных показателей муниципальных заданий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по этапам реализации муниципальной программы</w:t>
      </w:r>
    </w:p>
    <w:p w:rsidR="00FF3EA1" w:rsidRPr="00FF3EA1" w:rsidRDefault="00FF3EA1" w:rsidP="00FF3E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FF3EA1" w:rsidRPr="00FF3EA1" w:rsidRDefault="00FF3EA1" w:rsidP="00FF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Выполнение муниципальных заданий в рамках муниципальной программы не предусмотрено.</w:t>
      </w:r>
    </w:p>
    <w:p w:rsidR="00FF3EA1" w:rsidRPr="00FF3EA1" w:rsidRDefault="00FF3EA1" w:rsidP="00FF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FF3EA1">
        <w:rPr>
          <w:rFonts w:ascii="Times New Roman" w:hAnsi="Times New Roman" w:cs="Times New Roman"/>
        </w:rPr>
        <w:t>В рамках реализации муниципальной программы предусмотрены следующая услуга - информационное обеспечение граждан, органов государственной власти, органов местного самоуправления и  на основе документов архивного фонда Курской области, а также других архивных документов и предоставление им соответствующих архивных справок, архивных выписок и копий архивных документов.</w:t>
      </w:r>
      <w:proofErr w:type="gramEnd"/>
    </w:p>
    <w:p w:rsidR="00FF3EA1" w:rsidRPr="00FF3EA1" w:rsidRDefault="00FF3EA1" w:rsidP="00FF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 xml:space="preserve">VI. Информация об участии предприятий и организаций 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 xml:space="preserve">независимо от их организационно-правовых форм 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и форм собственности в реализации муниципальной программы</w:t>
      </w:r>
    </w:p>
    <w:p w:rsidR="00FF3EA1" w:rsidRPr="00FF3EA1" w:rsidRDefault="00FF3EA1" w:rsidP="00FF3E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cyan"/>
        </w:rPr>
      </w:pPr>
    </w:p>
    <w:p w:rsidR="00FF3EA1" w:rsidRPr="00FF3EA1" w:rsidRDefault="00FF3EA1" w:rsidP="00FF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Муниципальная программа реализуется МКУ «Архивом города Льгова Курской области», являющимся ее ответственным исполнителем.</w:t>
      </w:r>
    </w:p>
    <w:p w:rsidR="00FF3EA1" w:rsidRPr="00FF3EA1" w:rsidRDefault="00FF3EA1" w:rsidP="00FF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Предприятия и организации, а также внебюджетные фонды в реализации муниципальной программы не участвуют.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FF3EA1" w:rsidRPr="00FF3EA1" w:rsidRDefault="00FF3EA1" w:rsidP="00FF3EA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 xml:space="preserve">VII. Обоснование выделения подпрограмм 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FF3EA1" w:rsidRPr="00FF3EA1" w:rsidRDefault="00FF3EA1" w:rsidP="00FF3EA1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Подпрограммы в рамках муниципальной программы не выделяются.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</w:p>
    <w:p w:rsidR="00FF3EA1" w:rsidRPr="00FF3EA1" w:rsidRDefault="00FF3EA1" w:rsidP="00FF3EA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</w:p>
    <w:p w:rsidR="00FF3EA1" w:rsidRPr="00FF3EA1" w:rsidRDefault="00FF3EA1" w:rsidP="00FF3EA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VII</w:t>
      </w:r>
      <w:r w:rsidRPr="00FF3EA1">
        <w:rPr>
          <w:rFonts w:ascii="Times New Roman" w:hAnsi="Times New Roman" w:cs="Times New Roman"/>
          <w:b/>
          <w:lang w:val="en-US"/>
        </w:rPr>
        <w:t>I</w:t>
      </w:r>
      <w:r w:rsidRPr="00FF3EA1">
        <w:rPr>
          <w:rFonts w:ascii="Times New Roman" w:hAnsi="Times New Roman" w:cs="Times New Roman"/>
          <w:b/>
        </w:rPr>
        <w:t>. Обоснование объема финансовых ресурсов, необходимых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для реализации муниципальной программы</w:t>
      </w:r>
    </w:p>
    <w:p w:rsidR="00FF3EA1" w:rsidRPr="00FF3EA1" w:rsidRDefault="00FF3EA1" w:rsidP="00FF3EA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</w:rPr>
      </w:pP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Ресурсное обеспечение реализации муниципальной программы за счет средств бюджета города Льгова Курской области, представлено в приложении №4.</w:t>
      </w:r>
    </w:p>
    <w:p w:rsidR="00FF3EA1" w:rsidRPr="00FF3EA1" w:rsidRDefault="00FF3EA1" w:rsidP="00FF3EA1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Средства областного бюджета заложены  в муниципальной программе в объеме, предусмотренном законом Курской области «Об областном бюджете на 2014 и плановый период 2020».</w:t>
      </w:r>
    </w:p>
    <w:p w:rsidR="00FF3EA1" w:rsidRPr="00FF3EA1" w:rsidRDefault="00FF3EA1" w:rsidP="00FF3EA1">
      <w:pPr>
        <w:widowControl/>
        <w:ind w:right="562"/>
        <w:jc w:val="both"/>
        <w:rPr>
          <w:rFonts w:ascii="Times New Roman" w:hAnsi="Times New Roman" w:cs="Times New Roman"/>
        </w:rPr>
      </w:pP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  <w:lang w:val="en-US"/>
        </w:rPr>
        <w:t>I</w:t>
      </w:r>
      <w:r w:rsidRPr="00FF3EA1">
        <w:rPr>
          <w:rFonts w:ascii="Times New Roman" w:hAnsi="Times New Roman" w:cs="Times New Roman"/>
          <w:b/>
        </w:rPr>
        <w:t xml:space="preserve">X. Оценка степени влияния выделения дополнительных объемов 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F3EA1">
        <w:rPr>
          <w:rFonts w:ascii="Times New Roman" w:hAnsi="Times New Roman" w:cs="Times New Roman"/>
          <w:b/>
        </w:rPr>
        <w:t>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FF3EA1" w:rsidRPr="00FF3EA1" w:rsidRDefault="00FF3EA1" w:rsidP="00FF3E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highlight w:val="cyan"/>
        </w:rPr>
      </w:pPr>
    </w:p>
    <w:p w:rsidR="00FF3EA1" w:rsidRPr="00FF3EA1" w:rsidRDefault="00FF3EA1" w:rsidP="00FF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F3EA1">
        <w:rPr>
          <w:rFonts w:ascii="Times New Roman" w:hAnsi="Times New Roman" w:cs="Times New Roman"/>
        </w:rPr>
        <w:t>Выделение дополнительных объемов ресурсов для реализации настоящей муниципальной программы не предусматривается.</w:t>
      </w:r>
    </w:p>
    <w:p w:rsidR="000119AD" w:rsidRDefault="000119AD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/>
    <w:p w:rsidR="00FF3EA1" w:rsidRDefault="00FF3EA1" w:rsidP="00FF3EA1">
      <w:pPr>
        <w:autoSpaceDE w:val="0"/>
        <w:autoSpaceDN w:val="0"/>
        <w:adjustRightInd w:val="0"/>
        <w:ind w:left="9047"/>
        <w:outlineLvl w:val="1"/>
        <w:rPr>
          <w:rFonts w:ascii="Times New Roman" w:hAnsi="Times New Roman" w:cs="Times New Roman"/>
          <w:b/>
        </w:rPr>
        <w:sectPr w:rsidR="00FF3EA1" w:rsidSect="000119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3EA1" w:rsidRDefault="00FF3EA1" w:rsidP="00FF3EA1"/>
    <w:p w:rsidR="00FF3EA1" w:rsidRPr="00FF3EA1" w:rsidRDefault="00FF3EA1" w:rsidP="00FF3EA1">
      <w:pPr>
        <w:autoSpaceDE w:val="0"/>
        <w:autoSpaceDN w:val="0"/>
        <w:adjustRightInd w:val="0"/>
        <w:ind w:left="9047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F3EA1">
        <w:rPr>
          <w:rFonts w:ascii="Times New Roman" w:hAnsi="Times New Roman" w:cs="Times New Roman"/>
          <w:b/>
          <w:sz w:val="22"/>
          <w:szCs w:val="22"/>
        </w:rPr>
        <w:t>ПРИЛОЖЕНИЕ № 1</w:t>
      </w:r>
    </w:p>
    <w:p w:rsidR="00FF3EA1" w:rsidRPr="00FF3EA1" w:rsidRDefault="00FF3EA1" w:rsidP="00FF3EA1">
      <w:pPr>
        <w:autoSpaceDE w:val="0"/>
        <w:autoSpaceDN w:val="0"/>
        <w:adjustRightInd w:val="0"/>
        <w:ind w:left="9047"/>
        <w:jc w:val="right"/>
        <w:rPr>
          <w:rFonts w:ascii="Times New Roman" w:hAnsi="Times New Roman" w:cs="Times New Roman"/>
          <w:sz w:val="22"/>
          <w:szCs w:val="22"/>
        </w:rPr>
      </w:pPr>
      <w:r w:rsidRPr="00FF3EA1">
        <w:rPr>
          <w:rFonts w:ascii="Times New Roman" w:hAnsi="Times New Roman" w:cs="Times New Roman"/>
          <w:sz w:val="22"/>
          <w:szCs w:val="22"/>
        </w:rPr>
        <w:t xml:space="preserve">к муниципальной программе «Развитие архивного дела в </w:t>
      </w:r>
      <w:proofErr w:type="gramStart"/>
      <w:r w:rsidRPr="00FF3EA1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FF3EA1">
        <w:rPr>
          <w:rFonts w:ascii="Times New Roman" w:hAnsi="Times New Roman" w:cs="Times New Roman"/>
          <w:sz w:val="22"/>
          <w:szCs w:val="22"/>
        </w:rPr>
        <w:t>.о. «Город Льгов»</w:t>
      </w:r>
    </w:p>
    <w:p w:rsidR="00FF3EA1" w:rsidRPr="00FF3EA1" w:rsidRDefault="00FF3EA1" w:rsidP="00FF3EA1">
      <w:pPr>
        <w:autoSpaceDE w:val="0"/>
        <w:autoSpaceDN w:val="0"/>
        <w:adjustRightInd w:val="0"/>
        <w:ind w:left="9047"/>
        <w:jc w:val="right"/>
        <w:rPr>
          <w:rFonts w:ascii="Times New Roman" w:hAnsi="Times New Roman" w:cs="Times New Roman"/>
          <w:sz w:val="22"/>
          <w:szCs w:val="22"/>
        </w:rPr>
      </w:pPr>
      <w:r w:rsidRPr="00FF3EA1">
        <w:rPr>
          <w:rFonts w:ascii="Times New Roman" w:hAnsi="Times New Roman" w:cs="Times New Roman"/>
          <w:sz w:val="22"/>
          <w:szCs w:val="22"/>
        </w:rPr>
        <w:t>на (2014-2020 годы)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FF3EA1">
        <w:rPr>
          <w:rFonts w:ascii="Times New Roman" w:hAnsi="Times New Roman" w:cs="Times New Roman"/>
          <w:b/>
          <w:sz w:val="22"/>
          <w:szCs w:val="22"/>
          <w:lang w:eastAsia="en-US"/>
        </w:rPr>
        <w:t>Сведения о показателях (индикаторах) муниципальной программы</w:t>
      </w:r>
    </w:p>
    <w:p w:rsidR="00FF3EA1" w:rsidRPr="00FF3EA1" w:rsidRDefault="00FF3EA1" w:rsidP="00FF3EA1">
      <w:pPr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FF3EA1">
        <w:rPr>
          <w:rFonts w:ascii="Times New Roman" w:hAnsi="Times New Roman" w:cs="Times New Roman"/>
          <w:b/>
          <w:sz w:val="22"/>
          <w:szCs w:val="22"/>
        </w:rPr>
        <w:t>«Развитие архивного дела в муниципальном образовании «Город Льгов» на 2014-2020 годы»</w:t>
      </w:r>
    </w:p>
    <w:tbl>
      <w:tblPr>
        <w:tblW w:w="15026" w:type="dxa"/>
        <w:tblInd w:w="-34" w:type="dxa"/>
        <w:tblLayout w:type="fixed"/>
        <w:tblLook w:val="0000"/>
      </w:tblPr>
      <w:tblGrid>
        <w:gridCol w:w="694"/>
        <w:gridCol w:w="15"/>
        <w:gridCol w:w="3686"/>
        <w:gridCol w:w="992"/>
        <w:gridCol w:w="1134"/>
        <w:gridCol w:w="992"/>
        <w:gridCol w:w="1134"/>
        <w:gridCol w:w="993"/>
        <w:gridCol w:w="992"/>
        <w:gridCol w:w="1134"/>
        <w:gridCol w:w="992"/>
        <w:gridCol w:w="1134"/>
        <w:gridCol w:w="1134"/>
      </w:tblGrid>
      <w:tr w:rsidR="00FF3EA1" w:rsidRPr="00FF3EA1" w:rsidTr="00EA1776">
        <w:trPr>
          <w:trHeight w:val="154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(индикатор)   </w:t>
            </w: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 (наименование)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измере</w:t>
            </w:r>
            <w:proofErr w:type="spellEnd"/>
          </w:p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Значения показателей </w:t>
            </w:r>
          </w:p>
        </w:tc>
      </w:tr>
      <w:tr w:rsidR="00FF3EA1" w:rsidRPr="00FF3EA1" w:rsidTr="00EA1776">
        <w:trPr>
          <w:trHeight w:val="255"/>
        </w:trPr>
        <w:tc>
          <w:tcPr>
            <w:tcW w:w="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2014г.</w:t>
            </w:r>
          </w:p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2015г.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2020г.</w:t>
            </w:r>
          </w:p>
        </w:tc>
      </w:tr>
      <w:tr w:rsidR="00FF3EA1" w:rsidRPr="00FF3EA1" w:rsidTr="00EA1776">
        <w:trPr>
          <w:trHeight w:val="270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базовое значение показателя на начало 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ind w:lef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прогноз</w:t>
            </w:r>
          </w:p>
        </w:tc>
      </w:tr>
      <w:tr w:rsidR="00FF3EA1" w:rsidRPr="00FF3EA1" w:rsidTr="00EA1776">
        <w:trPr>
          <w:trHeight w:val="15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</w:tr>
      <w:tr w:rsidR="00FF3EA1" w:rsidRPr="00FF3EA1" w:rsidTr="00EA1776">
        <w:trPr>
          <w:trHeight w:val="1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Courier New CYR" w:hAnsi="Times New Roman" w:cs="Times New Roman"/>
                <w:b/>
                <w:sz w:val="22"/>
                <w:szCs w:val="22"/>
                <w:lang w:eastAsia="en-US"/>
              </w:rPr>
            </w:pPr>
            <w:r w:rsidRPr="00FF3EA1">
              <w:rPr>
                <w:rFonts w:ascii="Times New Roman" w:eastAsia="Courier New CYR" w:hAnsi="Times New Roman" w:cs="Times New Roman"/>
                <w:b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FF3EA1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архивного дела в муниципальном образовании «Город Льгов» на 2014-2020 годы»</w:t>
            </w:r>
          </w:p>
        </w:tc>
      </w:tr>
      <w:tr w:rsidR="00FF3EA1" w:rsidRPr="00FF3EA1" w:rsidTr="00EA1776">
        <w:trPr>
          <w:trHeight w:val="1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pStyle w:val="Default0"/>
              <w:jc w:val="both"/>
              <w:rPr>
                <w:sz w:val="22"/>
                <w:szCs w:val="22"/>
              </w:rPr>
            </w:pPr>
            <w:r w:rsidRPr="00FF3EA1">
              <w:rPr>
                <w:sz w:val="22"/>
                <w:szCs w:val="22"/>
              </w:rPr>
              <w:t>Удовлетворенность заявителей государственных услуг  в сфере  архивного дела качеством предоставляемых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про-центы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</w:pPr>
            <w:r w:rsidRPr="00FF3EA1"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</w:pPr>
            <w:r w:rsidRPr="00FF3EA1"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</w:pPr>
            <w:r w:rsidRPr="00FF3EA1"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</w:pPr>
            <w:r w:rsidRPr="00FF3EA1"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</w:pPr>
            <w:r w:rsidRPr="00FF3EA1"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  <w:t>100,0</w:t>
            </w:r>
          </w:p>
        </w:tc>
      </w:tr>
      <w:tr w:rsidR="00FF3EA1" w:rsidRPr="00FF3EA1" w:rsidTr="00EA1776">
        <w:trPr>
          <w:trHeight w:val="63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b/>
                <w:kern w:val="1"/>
                <w:sz w:val="22"/>
                <w:szCs w:val="22"/>
              </w:rPr>
            </w:pPr>
            <w:r w:rsidRPr="00FF3EA1">
              <w:rPr>
                <w:rFonts w:ascii="Times New Roman" w:eastAsia="Arial CYR" w:hAnsi="Times New Roman" w:cs="Times New Roman"/>
                <w:b/>
                <w:kern w:val="1"/>
                <w:sz w:val="22"/>
                <w:szCs w:val="22"/>
              </w:rPr>
              <w:t>Подпрограмма 1. «</w:t>
            </w:r>
            <w:r w:rsidRPr="00FF3EA1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Осуществление отдельных государственных полномочий в сфере архивного дела</w:t>
            </w:r>
            <w:r w:rsidRPr="00FF3EA1">
              <w:rPr>
                <w:rFonts w:ascii="Times New Roman" w:eastAsia="Arial CYR" w:hAnsi="Times New Roman" w:cs="Times New Roman"/>
                <w:b/>
                <w:kern w:val="1"/>
                <w:sz w:val="22"/>
                <w:szCs w:val="22"/>
              </w:rPr>
              <w:t>»</w:t>
            </w:r>
          </w:p>
        </w:tc>
      </w:tr>
      <w:tr w:rsidR="00FF3EA1" w:rsidRPr="00FF3EA1" w:rsidTr="00EA1776">
        <w:trPr>
          <w:trHeight w:val="1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Доля  документов Архивного фонда Курской области и иных архивных документов, </w:t>
            </w: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храня-щихся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в казенных учреждениях с соблюдением оптимальных (нормативных) условий, обеспечивающих их постоянное (вечное) и долговременное хранение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270"/>
                <w:tab w:val="center" w:pos="388"/>
                <w:tab w:val="left" w:pos="105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про-центы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</w:tc>
      </w:tr>
      <w:tr w:rsidR="00FF3EA1" w:rsidRPr="00FF3EA1" w:rsidTr="00EA1776">
        <w:trPr>
          <w:trHeight w:val="1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Доля   документов Архивного фонда Курской области и иных архивных документов, </w:t>
            </w: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храня-щихся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в МКУ «Архив города Льгова Курской области, с соблюдением  нормативных режимов хранения  (светового, температурно-влажностного, санитарно-гигиенического)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про-центы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</w:pPr>
            <w:r w:rsidRPr="00FF3EA1"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</w:pPr>
            <w:r w:rsidRPr="00FF3EA1"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  <w:t>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</w:pPr>
            <w:r w:rsidRPr="00FF3EA1"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</w:pPr>
            <w:r w:rsidRPr="00FF3EA1"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snapToGrid w:val="0"/>
              <w:jc w:val="center"/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</w:pPr>
            <w:r w:rsidRPr="00FF3EA1"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  <w:t>100,0</w:t>
            </w:r>
          </w:p>
        </w:tc>
      </w:tr>
      <w:tr w:rsidR="00FF3EA1" w:rsidRPr="00FF3EA1" w:rsidTr="00EA1776">
        <w:trPr>
          <w:trHeight w:val="1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закартонированных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дел, хранящихся в областных казенных учреждениях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про-центы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70,0</w:t>
            </w:r>
          </w:p>
        </w:tc>
      </w:tr>
      <w:tr w:rsidR="00FF3EA1" w:rsidRPr="00FF3EA1" w:rsidTr="00EA1776">
        <w:trPr>
          <w:trHeight w:val="1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Доля документов Архивного фонда Курской области,   хранящихся в МКУ «Архив города Льгова Курской области», переведенных в электронный вид</w:t>
            </w:r>
          </w:p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про-центы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05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</w:tr>
    </w:tbl>
    <w:p w:rsidR="00FF3EA1" w:rsidRPr="00FF3EA1" w:rsidRDefault="00FF3EA1" w:rsidP="00FF3EA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autoSpaceDE w:val="0"/>
        <w:autoSpaceDN w:val="0"/>
        <w:adjustRightInd w:val="0"/>
        <w:ind w:left="8339" w:firstLine="708"/>
        <w:outlineLvl w:val="1"/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autoSpaceDE w:val="0"/>
        <w:autoSpaceDN w:val="0"/>
        <w:adjustRightInd w:val="0"/>
        <w:ind w:left="9047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F3EA1">
        <w:rPr>
          <w:rFonts w:ascii="Times New Roman" w:hAnsi="Times New Roman" w:cs="Times New Roman"/>
          <w:b/>
          <w:sz w:val="22"/>
          <w:szCs w:val="22"/>
        </w:rPr>
        <w:t>ПРИЛОЖЕНИЕ № 2</w:t>
      </w:r>
    </w:p>
    <w:p w:rsidR="00FF3EA1" w:rsidRPr="00FF3EA1" w:rsidRDefault="00FF3EA1" w:rsidP="00FF3EA1">
      <w:pPr>
        <w:autoSpaceDE w:val="0"/>
        <w:autoSpaceDN w:val="0"/>
        <w:adjustRightInd w:val="0"/>
        <w:ind w:left="9047"/>
        <w:jc w:val="right"/>
        <w:rPr>
          <w:rFonts w:ascii="Times New Roman" w:hAnsi="Times New Roman" w:cs="Times New Roman"/>
          <w:sz w:val="22"/>
          <w:szCs w:val="22"/>
        </w:rPr>
      </w:pPr>
      <w:r w:rsidRPr="00FF3EA1">
        <w:rPr>
          <w:rFonts w:ascii="Times New Roman" w:hAnsi="Times New Roman" w:cs="Times New Roman"/>
          <w:sz w:val="22"/>
          <w:szCs w:val="22"/>
        </w:rPr>
        <w:t xml:space="preserve">к муниципальной программе «Развитие архивного дела в </w:t>
      </w:r>
      <w:proofErr w:type="gramStart"/>
      <w:r w:rsidRPr="00FF3EA1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FF3EA1">
        <w:rPr>
          <w:rFonts w:ascii="Times New Roman" w:hAnsi="Times New Roman" w:cs="Times New Roman"/>
          <w:sz w:val="22"/>
          <w:szCs w:val="22"/>
        </w:rPr>
        <w:t xml:space="preserve">.о. «Город Льгов» </w:t>
      </w:r>
    </w:p>
    <w:p w:rsidR="00FF3EA1" w:rsidRPr="00FF3EA1" w:rsidRDefault="00FF3EA1" w:rsidP="00FF3EA1">
      <w:pPr>
        <w:autoSpaceDE w:val="0"/>
        <w:autoSpaceDN w:val="0"/>
        <w:adjustRightInd w:val="0"/>
        <w:ind w:left="8339" w:firstLine="708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FF3EA1">
        <w:rPr>
          <w:rFonts w:ascii="Times New Roman" w:hAnsi="Times New Roman" w:cs="Times New Roman"/>
          <w:sz w:val="22"/>
          <w:szCs w:val="22"/>
        </w:rPr>
        <w:t xml:space="preserve">                      на (2014-2020 годы)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F3EA1" w:rsidRPr="00FF3EA1" w:rsidRDefault="00FF3EA1" w:rsidP="00FF3EA1">
      <w:pPr>
        <w:autoSpaceDE w:val="0"/>
        <w:autoSpaceDN w:val="0"/>
        <w:adjustRightInd w:val="0"/>
        <w:ind w:left="6372" w:firstLine="708"/>
        <w:rPr>
          <w:rFonts w:ascii="Times New Roman" w:hAnsi="Times New Roman" w:cs="Times New Roman"/>
          <w:b/>
          <w:sz w:val="22"/>
          <w:szCs w:val="22"/>
        </w:rPr>
      </w:pPr>
      <w:r w:rsidRPr="00FF3EA1">
        <w:rPr>
          <w:rFonts w:ascii="Times New Roman" w:hAnsi="Times New Roman" w:cs="Times New Roman"/>
          <w:b/>
          <w:sz w:val="22"/>
          <w:szCs w:val="22"/>
        </w:rPr>
        <w:t>ПЕРЕЧЕНЬ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3EA1">
        <w:rPr>
          <w:rFonts w:ascii="Times New Roman" w:hAnsi="Times New Roman" w:cs="Times New Roman"/>
          <w:b/>
          <w:sz w:val="22"/>
          <w:szCs w:val="22"/>
        </w:rPr>
        <w:t xml:space="preserve">  основных мероприятий муниципальной программы</w:t>
      </w:r>
      <w:proofErr w:type="gramStart"/>
      <w:r w:rsidRPr="00FF3EA1">
        <w:rPr>
          <w:rFonts w:ascii="Times New Roman" w:hAnsi="Times New Roman" w:cs="Times New Roman"/>
          <w:b/>
          <w:sz w:val="22"/>
          <w:szCs w:val="22"/>
        </w:rPr>
        <w:t>«Р</w:t>
      </w:r>
      <w:proofErr w:type="gramEnd"/>
      <w:r w:rsidRPr="00FF3EA1">
        <w:rPr>
          <w:rFonts w:ascii="Times New Roman" w:hAnsi="Times New Roman" w:cs="Times New Roman"/>
          <w:b/>
          <w:sz w:val="22"/>
          <w:szCs w:val="22"/>
        </w:rPr>
        <w:t>азвитие архивного дела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eastAsia="Courier New CYR" w:hAnsi="Times New Roman" w:cs="Times New Roman"/>
          <w:b/>
          <w:sz w:val="22"/>
          <w:szCs w:val="22"/>
          <w:lang w:eastAsia="en-US"/>
        </w:rPr>
      </w:pPr>
      <w:r w:rsidRPr="00FF3EA1">
        <w:rPr>
          <w:rFonts w:ascii="Times New Roman" w:hAnsi="Times New Roman" w:cs="Times New Roman"/>
          <w:b/>
          <w:sz w:val="22"/>
          <w:szCs w:val="22"/>
        </w:rPr>
        <w:t xml:space="preserve"> в муниципальном образовании «Город Льгов» на 2014-2020 годы»</w:t>
      </w:r>
    </w:p>
    <w:p w:rsidR="00FF3EA1" w:rsidRPr="00FF3EA1" w:rsidRDefault="00FF3EA1" w:rsidP="00FF3E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0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7"/>
        <w:gridCol w:w="3224"/>
        <w:gridCol w:w="1134"/>
        <w:gridCol w:w="850"/>
        <w:gridCol w:w="142"/>
        <w:gridCol w:w="853"/>
        <w:gridCol w:w="2836"/>
        <w:gridCol w:w="2552"/>
        <w:gridCol w:w="2854"/>
      </w:tblGrid>
      <w:tr w:rsidR="00FF3EA1" w:rsidRPr="00FF3EA1" w:rsidTr="00EA1776">
        <w:trPr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FF3EA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 мероприятий подпрограмм государственной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Ответст-венный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исполни-тель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нереали-зации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 основного мероприятия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 программы (подпрограммы)</w:t>
            </w:r>
          </w:p>
        </w:tc>
      </w:tr>
      <w:tr w:rsidR="00FF3EA1" w:rsidRPr="00FF3EA1" w:rsidTr="00EA1776">
        <w:trPr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оконча-нияреализа-ции</w:t>
            </w:r>
            <w:proofErr w:type="spellEnd"/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3EA1" w:rsidRPr="00FF3EA1" w:rsidTr="00EA1776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F3EA1" w:rsidRPr="00FF3EA1" w:rsidTr="00EA1776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eastAsia="Arial CYR" w:hAnsi="Times New Roman" w:cs="Times New Roman"/>
                <w:b/>
                <w:kern w:val="1"/>
                <w:sz w:val="22"/>
                <w:szCs w:val="22"/>
              </w:rPr>
            </w:pPr>
            <w:r w:rsidRPr="00FF3EA1">
              <w:rPr>
                <w:rFonts w:ascii="Times New Roman" w:eastAsia="Arial CYR" w:hAnsi="Times New Roman" w:cs="Times New Roman"/>
                <w:b/>
                <w:kern w:val="1"/>
                <w:sz w:val="22"/>
                <w:szCs w:val="22"/>
              </w:rPr>
              <w:t>Подпрограмма 1 «</w:t>
            </w:r>
            <w:r w:rsidRPr="00FF3EA1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Осуществление отдельных государственных полномочий в сфере архивного дела</w:t>
            </w:r>
            <w:r w:rsidRPr="00FF3EA1">
              <w:rPr>
                <w:rFonts w:ascii="Times New Roman" w:eastAsia="Arial CYR" w:hAnsi="Times New Roman" w:cs="Times New Roman"/>
                <w:b/>
                <w:kern w:val="1"/>
                <w:sz w:val="22"/>
                <w:szCs w:val="22"/>
              </w:rPr>
              <w:t>»</w:t>
            </w:r>
          </w:p>
        </w:tc>
      </w:tr>
      <w:tr w:rsidR="00FF3EA1" w:rsidRPr="00FF3EA1" w:rsidTr="00EA1776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«Проведение текущего и </w:t>
            </w: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капи-тального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ремонта,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модерниза-ция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помещений и оборудования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МКУ «Архив города</w:t>
            </w:r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Л</w:t>
            </w:r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ь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гова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Создание оптимальных (нормативных) условий, обеспечивающих постоянное (вечное) и долговременное хранение документов Архивного фонда города Льгова и иных архивных документов и их прием на хранение.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Нарушение требований архивного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законодатель-ства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в части создания оптимальных  (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нормати-вных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) условий </w:t>
            </w:r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хранения документов Архивного фонда города Льгова</w:t>
            </w:r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и иных архивных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доку-ментов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</w:t>
            </w:r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риска утраты документов  Архивного фонда города Льгова</w:t>
            </w:r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Обеспечивает достижение: 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 - показателя 2. </w:t>
            </w:r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«Доля  документов Архивного фонда города Льгова и иных архивных документов, хранящихся в муниципальном казенном учреждении, с соблюдением оптимальных (нормативных) условий, обеспечивающих их постоянное (вечное) и долговременное хранение»;</w:t>
            </w:r>
            <w:proofErr w:type="gramEnd"/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-  показателя 3.«Доля принятых на хранение в казенное учреждения документов Архивного фонда города Льгова, от общего объема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доку-ментов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, подлежащих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прие-му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End"/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- показателя 4.«Доля зданий областных казенных учреждений, обеспеченных </w:t>
            </w:r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автоматическими</w:t>
            </w:r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система-ми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пожаротушения»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3EA1" w:rsidRPr="00FF3EA1" w:rsidTr="00EA1776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eastAsia="Arial CYR" w:hAnsi="Times New Roman" w:cs="Times New Roman"/>
                <w:b/>
                <w:kern w:val="1"/>
                <w:sz w:val="22"/>
                <w:szCs w:val="22"/>
              </w:rPr>
              <w:t>Подпрограмма 2</w:t>
            </w:r>
            <w:r w:rsidRPr="00FF3EA1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F3EA1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>Обеспечение условий для реализации муниципальной программы</w:t>
            </w:r>
            <w:r w:rsidRPr="00FF3EA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FF3EA1" w:rsidRPr="00FF3EA1" w:rsidTr="00EA1776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2.1. Обеспечение деятельности МКУ «Архив города Льгова Курской области»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МКУ «Архив города</w:t>
            </w:r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Л</w:t>
            </w:r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ь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гова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выполнения целей, задач и показателей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муниципальнойпрограммы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в целом, в разрезе </w:t>
            </w: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подп-рограмм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и основных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мероп-риятий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Недостижение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конечных результатов и целевых показателей (</w:t>
            </w: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индикато-ров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) государственной программы и ее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подпрог-рамм</w:t>
            </w:r>
            <w:proofErr w:type="spellEnd"/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Обеспечивает достижение: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- </w:t>
            </w: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показателя17. </w:t>
            </w:r>
            <w:r w:rsidRPr="00FF3E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</w:t>
            </w: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Доля достигнутых целевых показателей (индикаторов) государственной </w:t>
            </w: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програм-мы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 к общему количеству показателей (индикаторов)»</w:t>
            </w:r>
          </w:p>
        </w:tc>
      </w:tr>
    </w:tbl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autoSpaceDE w:val="0"/>
        <w:autoSpaceDN w:val="0"/>
        <w:adjustRightInd w:val="0"/>
        <w:ind w:left="9047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F3EA1">
        <w:rPr>
          <w:rFonts w:ascii="Times New Roman" w:hAnsi="Times New Roman" w:cs="Times New Roman"/>
          <w:b/>
          <w:sz w:val="22"/>
          <w:szCs w:val="22"/>
        </w:rPr>
        <w:t>ПРИЛОЖЕНИЕ № 3</w:t>
      </w:r>
    </w:p>
    <w:p w:rsidR="00FF3EA1" w:rsidRPr="00FF3EA1" w:rsidRDefault="00FF3EA1" w:rsidP="00FF3EA1">
      <w:pPr>
        <w:autoSpaceDE w:val="0"/>
        <w:autoSpaceDN w:val="0"/>
        <w:adjustRightInd w:val="0"/>
        <w:ind w:left="9047"/>
        <w:jc w:val="right"/>
        <w:rPr>
          <w:rFonts w:ascii="Times New Roman" w:hAnsi="Times New Roman" w:cs="Times New Roman"/>
          <w:sz w:val="22"/>
          <w:szCs w:val="22"/>
        </w:rPr>
      </w:pPr>
      <w:r w:rsidRPr="00FF3EA1">
        <w:rPr>
          <w:rFonts w:ascii="Times New Roman" w:hAnsi="Times New Roman" w:cs="Times New Roman"/>
          <w:sz w:val="22"/>
          <w:szCs w:val="22"/>
        </w:rPr>
        <w:t xml:space="preserve">к муниципальной программе «Развитие архивного дела в </w:t>
      </w:r>
      <w:proofErr w:type="gramStart"/>
      <w:r w:rsidRPr="00FF3EA1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FF3EA1">
        <w:rPr>
          <w:rFonts w:ascii="Times New Roman" w:hAnsi="Times New Roman" w:cs="Times New Roman"/>
          <w:sz w:val="22"/>
          <w:szCs w:val="22"/>
        </w:rPr>
        <w:t xml:space="preserve">.о. «Город Льгов» </w:t>
      </w:r>
    </w:p>
    <w:p w:rsidR="00FF3EA1" w:rsidRPr="00FF3EA1" w:rsidRDefault="00FF3EA1" w:rsidP="00FF3EA1">
      <w:pPr>
        <w:ind w:left="2832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FF3E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на (2014-2020 годы)</w:t>
      </w:r>
    </w:p>
    <w:p w:rsidR="00FF3EA1" w:rsidRPr="00FF3EA1" w:rsidRDefault="00FF3EA1" w:rsidP="00FF3EA1">
      <w:pPr>
        <w:rPr>
          <w:rFonts w:ascii="Times New Roman" w:hAnsi="Times New Roman" w:cs="Times New Roman"/>
          <w:b/>
          <w:sz w:val="22"/>
          <w:szCs w:val="22"/>
        </w:rPr>
      </w:pPr>
    </w:p>
    <w:p w:rsidR="00FF3EA1" w:rsidRPr="00FF3EA1" w:rsidRDefault="00FF3EA1" w:rsidP="00FF3E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3EA1">
        <w:rPr>
          <w:rFonts w:ascii="Times New Roman" w:hAnsi="Times New Roman" w:cs="Times New Roman"/>
          <w:b/>
          <w:sz w:val="22"/>
          <w:szCs w:val="22"/>
        </w:rPr>
        <w:t xml:space="preserve">Сведения 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3EA1">
        <w:rPr>
          <w:rFonts w:ascii="Times New Roman" w:hAnsi="Times New Roman" w:cs="Times New Roman"/>
          <w:b/>
          <w:sz w:val="22"/>
          <w:szCs w:val="22"/>
        </w:rPr>
        <w:t>об основных мерах правового регулирования в сфере  реализации муниципальной программы «Развитие архивного дела в муниципальном образовании «Город Льгов» на 2014-2020 годы»</w:t>
      </w:r>
    </w:p>
    <w:p w:rsidR="00FF3EA1" w:rsidRPr="00FF3EA1" w:rsidRDefault="00FF3EA1" w:rsidP="00FF3EA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033" w:type="dxa"/>
        <w:tblInd w:w="101" w:type="dxa"/>
        <w:tblLayout w:type="fixed"/>
        <w:tblLook w:val="0000"/>
      </w:tblPr>
      <w:tblGrid>
        <w:gridCol w:w="858"/>
        <w:gridCol w:w="39"/>
        <w:gridCol w:w="3079"/>
        <w:gridCol w:w="5812"/>
        <w:gridCol w:w="2977"/>
        <w:gridCol w:w="2268"/>
      </w:tblGrid>
      <w:tr w:rsidR="00FF3EA1" w:rsidRPr="00FF3EA1" w:rsidTr="00EA1776">
        <w:trPr>
          <w:trHeight w:val="865"/>
        </w:trPr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Вид нормативного правового акта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Основные положения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Ожидаемые сроки применения</w:t>
            </w:r>
          </w:p>
        </w:tc>
      </w:tr>
      <w:tr w:rsidR="00FF3EA1" w:rsidRPr="00FF3EA1" w:rsidTr="00EA1776">
        <w:trPr>
          <w:trHeight w:val="196"/>
        </w:trPr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F3EA1" w:rsidRPr="00FF3EA1" w:rsidTr="00EA1776">
        <w:trPr>
          <w:trHeight w:val="563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«Развитие архивного дела в муниципальном образовании «Город Льгов»</w:t>
            </w:r>
          </w:p>
        </w:tc>
      </w:tr>
      <w:tr w:rsidR="00FF3EA1" w:rsidRPr="00FF3EA1" w:rsidTr="00EA1776">
        <w:trPr>
          <w:trHeight w:val="29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Постановление Главы Администрации города Льгова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утверждение муниципальной программы «Развитие архивного дела в МО  «Город  Льгов» Курской области»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МКУ «Архив города Льгова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ноябрь2013 г.</w:t>
            </w:r>
          </w:p>
        </w:tc>
      </w:tr>
      <w:tr w:rsidR="00FF3EA1" w:rsidRPr="00FF3EA1" w:rsidTr="00EA1776">
        <w:trPr>
          <w:trHeight w:val="297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 «</w:t>
            </w:r>
            <w:r w:rsidRPr="00FF3EA1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>Организация хранения, комплектования и использования документов Архивного фонда города Льгова</w:t>
            </w:r>
            <w:r w:rsidRPr="00FF3EA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FF3EA1" w:rsidRPr="00FF3EA1" w:rsidTr="00EA1776">
        <w:trPr>
          <w:trHeight w:val="29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3EA1" w:rsidRPr="00FF3EA1" w:rsidTr="00EA1776">
        <w:trPr>
          <w:trHeight w:val="297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 «Осуществление отдельных государственных полномочий в сфере </w:t>
            </w:r>
            <w:proofErr w:type="gramStart"/>
            <w:r w:rsidRPr="00FF3EA1">
              <w:rPr>
                <w:rFonts w:ascii="Times New Roman" w:hAnsi="Times New Roman" w:cs="Times New Roman"/>
                <w:b/>
                <w:sz w:val="22"/>
                <w:szCs w:val="22"/>
              </w:rPr>
              <w:t>архивного</w:t>
            </w:r>
            <w:proofErr w:type="gramEnd"/>
            <w:r w:rsidRPr="00FF3E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дел»</w:t>
            </w:r>
          </w:p>
        </w:tc>
      </w:tr>
      <w:tr w:rsidR="00FF3EA1" w:rsidRPr="00FF3EA1" w:rsidTr="00EA1776">
        <w:trPr>
          <w:trHeight w:val="29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ГлавыАдминистрации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города Льгова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внесение изменений в муниципальную программу «Развитие архивного дела в МО  «Город  Льгов» Курской области»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МКУ «Архив города Льгова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ind w:left="-108" w:right="-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2014-2020 гг.</w:t>
            </w:r>
          </w:p>
          <w:p w:rsidR="00FF3EA1" w:rsidRPr="00FF3EA1" w:rsidRDefault="00FF3EA1" w:rsidP="00EA1776">
            <w:pPr>
              <w:ind w:left="-108" w:right="-66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(по мере </w:t>
            </w: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возникно-вения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необходимости)</w:t>
            </w:r>
          </w:p>
        </w:tc>
      </w:tr>
      <w:tr w:rsidR="00FF3EA1" w:rsidRPr="00FF3EA1" w:rsidTr="00EA1776">
        <w:trPr>
          <w:trHeight w:val="297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3EA1" w:rsidRPr="00FF3EA1" w:rsidTr="00EA1776">
        <w:trPr>
          <w:trHeight w:val="29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A1" w:rsidRPr="00FF3EA1" w:rsidRDefault="00FF3EA1" w:rsidP="00EA1776">
            <w:pPr>
              <w:tabs>
                <w:tab w:val="left" w:pos="121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ind w:firstLine="7797"/>
        <w:jc w:val="center"/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autoSpaceDE w:val="0"/>
        <w:autoSpaceDN w:val="0"/>
        <w:adjustRightInd w:val="0"/>
        <w:ind w:left="9047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F3EA1">
        <w:rPr>
          <w:rFonts w:ascii="Times New Roman" w:hAnsi="Times New Roman" w:cs="Times New Roman"/>
          <w:b/>
          <w:sz w:val="22"/>
          <w:szCs w:val="22"/>
        </w:rPr>
        <w:t>ПРИЛОЖЕНИЕ № 4</w:t>
      </w:r>
    </w:p>
    <w:p w:rsidR="00FF3EA1" w:rsidRPr="00FF3EA1" w:rsidRDefault="00FF3EA1" w:rsidP="00FF3EA1">
      <w:pPr>
        <w:autoSpaceDE w:val="0"/>
        <w:autoSpaceDN w:val="0"/>
        <w:adjustRightInd w:val="0"/>
        <w:ind w:left="9047"/>
        <w:jc w:val="right"/>
        <w:rPr>
          <w:rFonts w:ascii="Times New Roman" w:hAnsi="Times New Roman" w:cs="Times New Roman"/>
          <w:sz w:val="22"/>
          <w:szCs w:val="22"/>
        </w:rPr>
      </w:pPr>
      <w:r w:rsidRPr="00FF3EA1">
        <w:rPr>
          <w:rFonts w:ascii="Times New Roman" w:hAnsi="Times New Roman" w:cs="Times New Roman"/>
          <w:sz w:val="22"/>
          <w:szCs w:val="22"/>
        </w:rPr>
        <w:t xml:space="preserve">к муниципальной программе «Развитие архивного дела в </w:t>
      </w:r>
      <w:proofErr w:type="gramStart"/>
      <w:r w:rsidRPr="00FF3EA1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FF3EA1">
        <w:rPr>
          <w:rFonts w:ascii="Times New Roman" w:hAnsi="Times New Roman" w:cs="Times New Roman"/>
          <w:sz w:val="22"/>
          <w:szCs w:val="22"/>
        </w:rPr>
        <w:t xml:space="preserve">.о. «Город Льгов» </w:t>
      </w:r>
    </w:p>
    <w:p w:rsidR="00FF3EA1" w:rsidRPr="00FF3EA1" w:rsidRDefault="00FF3EA1" w:rsidP="00FF3EA1">
      <w:pPr>
        <w:ind w:firstLine="7797"/>
        <w:jc w:val="right"/>
        <w:rPr>
          <w:rFonts w:ascii="Times New Roman" w:hAnsi="Times New Roman" w:cs="Times New Roman"/>
          <w:sz w:val="22"/>
          <w:szCs w:val="22"/>
        </w:rPr>
      </w:pPr>
      <w:r w:rsidRPr="00FF3EA1">
        <w:rPr>
          <w:rFonts w:ascii="Times New Roman" w:hAnsi="Times New Roman" w:cs="Times New Roman"/>
          <w:sz w:val="22"/>
          <w:szCs w:val="22"/>
        </w:rPr>
        <w:t xml:space="preserve">                на (2014-2020 годы)</w:t>
      </w:r>
    </w:p>
    <w:p w:rsidR="00FF3EA1" w:rsidRPr="00FF3EA1" w:rsidRDefault="00FF3EA1" w:rsidP="00FF3EA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3EA1">
        <w:rPr>
          <w:rFonts w:ascii="Times New Roman" w:hAnsi="Times New Roman" w:cs="Times New Roman"/>
          <w:b/>
          <w:sz w:val="22"/>
          <w:szCs w:val="22"/>
        </w:rPr>
        <w:t xml:space="preserve">Ресурсное обеспечение и прогнозная (справочная) оценка расходов на реализацию </w:t>
      </w:r>
      <w:proofErr w:type="spellStart"/>
      <w:r w:rsidRPr="00FF3EA1">
        <w:rPr>
          <w:rFonts w:ascii="Times New Roman" w:hAnsi="Times New Roman" w:cs="Times New Roman"/>
          <w:b/>
          <w:sz w:val="22"/>
          <w:szCs w:val="22"/>
        </w:rPr>
        <w:t>целевоймуниципальной</w:t>
      </w:r>
      <w:proofErr w:type="spellEnd"/>
      <w:r w:rsidRPr="00FF3EA1">
        <w:rPr>
          <w:rFonts w:ascii="Times New Roman" w:hAnsi="Times New Roman" w:cs="Times New Roman"/>
          <w:b/>
          <w:sz w:val="22"/>
          <w:szCs w:val="22"/>
        </w:rPr>
        <w:t xml:space="preserve"> программы «Развитие архивного дела в муниципальном образовании «Город Льгов» на 2014-2020 годы»</w:t>
      </w:r>
    </w:p>
    <w:p w:rsidR="00FF3EA1" w:rsidRPr="00FF3EA1" w:rsidRDefault="00FF3EA1" w:rsidP="00FF3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544"/>
        <w:gridCol w:w="2551"/>
        <w:gridCol w:w="1276"/>
        <w:gridCol w:w="1134"/>
        <w:gridCol w:w="1134"/>
        <w:gridCol w:w="1134"/>
        <w:gridCol w:w="1134"/>
        <w:gridCol w:w="1134"/>
        <w:gridCol w:w="1276"/>
      </w:tblGrid>
      <w:tr w:rsidR="00FF3EA1" w:rsidRPr="00FF3EA1" w:rsidTr="00EA1776">
        <w:trPr>
          <w:trHeight w:val="383"/>
          <w:tblHeader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FF3EA1" w:rsidRPr="00FF3EA1" w:rsidRDefault="00FF3EA1" w:rsidP="00EA17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F3EA1" w:rsidRPr="00FF3EA1" w:rsidRDefault="00FF3EA1" w:rsidP="00EA1776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spell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мунацмпальной</w:t>
            </w:r>
            <w:proofErr w:type="spell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подпрограммы, областной целевой программы (подпрограммы областной целевой программы) ведомственной целевой программы, основного 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F3EA1" w:rsidRPr="00FF3EA1" w:rsidRDefault="00FF3EA1" w:rsidP="00EA1776">
            <w:pPr>
              <w:ind w:left="-108" w:right="-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участники, государственный заказчик (государственный заказчик-координатор)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:rsidR="00FF3EA1" w:rsidRPr="00FF3EA1" w:rsidRDefault="00FF3EA1" w:rsidP="00EA17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Оценка расходов (тыс. рублей), годы</w:t>
            </w:r>
          </w:p>
        </w:tc>
      </w:tr>
      <w:tr w:rsidR="00FF3EA1" w:rsidRPr="00FF3EA1" w:rsidTr="00EA1776">
        <w:trPr>
          <w:trHeight w:val="1269"/>
          <w:tblHeader/>
        </w:trPr>
        <w:tc>
          <w:tcPr>
            <w:tcW w:w="1135" w:type="dxa"/>
            <w:vMerge/>
            <w:shd w:val="clear" w:color="auto" w:fill="auto"/>
            <w:vAlign w:val="center"/>
          </w:tcPr>
          <w:p w:rsidR="00FF3EA1" w:rsidRPr="00FF3EA1" w:rsidRDefault="00FF3EA1" w:rsidP="00EA17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F3EA1" w:rsidRPr="00FF3EA1" w:rsidRDefault="00FF3EA1" w:rsidP="00EA17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F3EA1" w:rsidRPr="00FF3EA1" w:rsidRDefault="00FF3EA1" w:rsidP="00EA17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2014г.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</w:tr>
      <w:tr w:rsidR="00FF3EA1" w:rsidRPr="00FF3EA1" w:rsidTr="00EA1776">
        <w:trPr>
          <w:trHeight w:val="367"/>
        </w:trPr>
        <w:tc>
          <w:tcPr>
            <w:tcW w:w="1135" w:type="dxa"/>
            <w:vMerge w:val="restart"/>
            <w:shd w:val="clear" w:color="auto" w:fill="auto"/>
          </w:tcPr>
          <w:p w:rsidR="00FF3EA1" w:rsidRPr="00FF3EA1" w:rsidRDefault="00FF3EA1" w:rsidP="00EA177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города Льгова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F3EA1" w:rsidRPr="00FF3EA1" w:rsidRDefault="00FF3EA1" w:rsidP="00EA177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«Развитие архивного дела в муниципальном образовании «Город Льгов» на 2014-2020 годы»</w:t>
            </w:r>
          </w:p>
        </w:tc>
        <w:tc>
          <w:tcPr>
            <w:tcW w:w="2551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655759</w:t>
            </w: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3EA1" w:rsidRPr="00FF3EA1" w:rsidTr="00EA1776">
        <w:trPr>
          <w:trHeight w:val="360"/>
        </w:trPr>
        <w:tc>
          <w:tcPr>
            <w:tcW w:w="1135" w:type="dxa"/>
            <w:vMerge/>
            <w:shd w:val="clear" w:color="auto" w:fill="auto"/>
          </w:tcPr>
          <w:p w:rsidR="00FF3EA1" w:rsidRPr="00FF3EA1" w:rsidRDefault="00FF3EA1" w:rsidP="00EA177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F3EA1" w:rsidRPr="00FF3EA1" w:rsidRDefault="00FF3EA1" w:rsidP="00EA1776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601800</w:t>
            </w: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3EA1" w:rsidRPr="00FF3EA1" w:rsidTr="00EA1776">
        <w:trPr>
          <w:trHeight w:val="313"/>
        </w:trPr>
        <w:tc>
          <w:tcPr>
            <w:tcW w:w="1135" w:type="dxa"/>
            <w:vMerge w:val="restart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Подпрог-рамма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Осуществление отдельных государственных полномочий в сфере архивного дела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53959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3EA1" w:rsidRPr="00FF3EA1" w:rsidTr="00EA1776">
        <w:trPr>
          <w:trHeight w:val="1038"/>
        </w:trPr>
        <w:tc>
          <w:tcPr>
            <w:tcW w:w="1135" w:type="dxa"/>
            <w:vMerge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EA1" w:rsidRPr="00FF3EA1" w:rsidRDefault="00FF3EA1" w:rsidP="00EA177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3EA1" w:rsidRPr="00FF3EA1" w:rsidTr="00EA1776">
        <w:trPr>
          <w:trHeight w:val="467"/>
        </w:trPr>
        <w:tc>
          <w:tcPr>
            <w:tcW w:w="1135" w:type="dxa"/>
            <w:vMerge w:val="restart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Подпрог-рамма</w:t>
            </w:r>
            <w:proofErr w:type="spellEnd"/>
            <w:proofErr w:type="gramEnd"/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МКУ «Архив города Льгова Курской области»</w:t>
            </w:r>
            <w:r w:rsidRPr="00FF3EA1"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  <w:t xml:space="preserve">»  </w:t>
            </w:r>
          </w:p>
        </w:tc>
        <w:tc>
          <w:tcPr>
            <w:tcW w:w="2551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601800</w:t>
            </w: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3EA1" w:rsidRPr="00FF3EA1" w:rsidRDefault="00FF3EA1" w:rsidP="00EA17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3EA1" w:rsidRPr="00FF3EA1" w:rsidTr="00EA1776">
        <w:trPr>
          <w:trHeight w:val="480"/>
        </w:trPr>
        <w:tc>
          <w:tcPr>
            <w:tcW w:w="1135" w:type="dxa"/>
            <w:vMerge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rPr>
                <w:rFonts w:ascii="Times New Roman" w:eastAsia="Arial CYR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EA1">
              <w:rPr>
                <w:rFonts w:ascii="Times New Roman" w:hAnsi="Times New Roman" w:cs="Times New Roman"/>
                <w:sz w:val="22"/>
                <w:szCs w:val="22"/>
              </w:rPr>
              <w:t>601800</w:t>
            </w: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3EA1" w:rsidRPr="00FF3EA1" w:rsidRDefault="00FF3EA1" w:rsidP="00EA17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3EA1" w:rsidRPr="00FF3EA1" w:rsidRDefault="00FF3EA1" w:rsidP="00EA17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F3EA1" w:rsidRPr="00FF3EA1" w:rsidRDefault="00FF3EA1" w:rsidP="00FF3EA1">
      <w:pPr>
        <w:rPr>
          <w:rFonts w:ascii="Times New Roman" w:hAnsi="Times New Roman" w:cs="Times New Roman"/>
          <w:sz w:val="22"/>
          <w:szCs w:val="22"/>
        </w:rPr>
      </w:pPr>
    </w:p>
    <w:p w:rsidR="00FF3EA1" w:rsidRDefault="00FF3EA1" w:rsidP="00FF3EA1">
      <w:pPr>
        <w:sectPr w:rsidR="00FF3EA1" w:rsidSect="00FF3E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3EA1" w:rsidRDefault="00FF3EA1" w:rsidP="00FF3EA1"/>
    <w:sectPr w:rsidR="00FF3EA1" w:rsidSect="0001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F00C9"/>
    <w:multiLevelType w:val="multilevel"/>
    <w:tmpl w:val="AF5CF5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997"/>
    <w:rsid w:val="000119AD"/>
    <w:rsid w:val="00225190"/>
    <w:rsid w:val="004328A7"/>
    <w:rsid w:val="006632DD"/>
    <w:rsid w:val="007C3A57"/>
    <w:rsid w:val="00B203AC"/>
    <w:rsid w:val="00E204D5"/>
    <w:rsid w:val="00FE2997"/>
    <w:rsid w:val="00FF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29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FE2997"/>
    <w:rPr>
      <w:rFonts w:ascii="Arial" w:eastAsia="Arial" w:hAnsi="Arial" w:cs="Arial"/>
      <w:b/>
      <w:bCs/>
      <w:spacing w:val="77"/>
      <w:sz w:val="26"/>
      <w:szCs w:val="26"/>
      <w:shd w:val="clear" w:color="auto" w:fill="FFFFFF"/>
    </w:rPr>
  </w:style>
  <w:style w:type="character" w:customStyle="1" w:styleId="40pt">
    <w:name w:val="Заголовок №4 + Интервал 0 pt"/>
    <w:basedOn w:val="4"/>
    <w:rsid w:val="00FE2997"/>
    <w:rPr>
      <w:color w:val="000000"/>
      <w:spacing w:val="-2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FE2997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a3">
    <w:name w:val="Основной текст_"/>
    <w:basedOn w:val="a0"/>
    <w:link w:val="1"/>
    <w:rsid w:val="00FE2997"/>
    <w:rPr>
      <w:rFonts w:ascii="Arial" w:eastAsia="Arial" w:hAnsi="Arial" w:cs="Arial"/>
      <w:spacing w:val="-2"/>
      <w:shd w:val="clear" w:color="auto" w:fill="FFFFFF"/>
    </w:rPr>
  </w:style>
  <w:style w:type="paragraph" w:customStyle="1" w:styleId="40">
    <w:name w:val="Заголовок №4"/>
    <w:basedOn w:val="a"/>
    <w:link w:val="4"/>
    <w:rsid w:val="00FE2997"/>
    <w:pPr>
      <w:shd w:val="clear" w:color="auto" w:fill="FFFFFF"/>
      <w:spacing w:after="600" w:line="317" w:lineRule="exact"/>
      <w:jc w:val="center"/>
      <w:outlineLvl w:val="3"/>
    </w:pPr>
    <w:rPr>
      <w:rFonts w:ascii="Arial" w:eastAsia="Arial" w:hAnsi="Arial" w:cs="Arial"/>
      <w:b/>
      <w:bCs/>
      <w:color w:val="auto"/>
      <w:spacing w:val="77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FE2997"/>
    <w:pPr>
      <w:shd w:val="clear" w:color="auto" w:fill="FFFFFF"/>
      <w:spacing w:before="480" w:line="398" w:lineRule="exact"/>
    </w:pPr>
    <w:rPr>
      <w:rFonts w:ascii="Times New Roman" w:eastAsia="Times New Roman" w:hAnsi="Times New Roman" w:cs="Times New Roman"/>
      <w:b/>
      <w:bCs/>
      <w:color w:val="auto"/>
      <w:spacing w:val="7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FE2997"/>
    <w:pPr>
      <w:shd w:val="clear" w:color="auto" w:fill="FFFFFF"/>
      <w:spacing w:after="1560" w:line="398" w:lineRule="exact"/>
    </w:pPr>
    <w:rPr>
      <w:rFonts w:ascii="Arial" w:eastAsia="Arial" w:hAnsi="Arial" w:cs="Arial"/>
      <w:color w:val="auto"/>
      <w:spacing w:val="-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E29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997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6">
    <w:name w:val="Обычный (веб) Знак"/>
    <w:link w:val="a7"/>
    <w:semiHidden/>
    <w:locked/>
    <w:rsid w:val="00FF3EA1"/>
    <w:rPr>
      <w:sz w:val="24"/>
      <w:szCs w:val="24"/>
      <w:lang/>
    </w:rPr>
  </w:style>
  <w:style w:type="paragraph" w:styleId="a7">
    <w:name w:val="Normal (Web)"/>
    <w:basedOn w:val="a"/>
    <w:link w:val="a6"/>
    <w:semiHidden/>
    <w:unhideWhenUsed/>
    <w:rsid w:val="00FF3EA1"/>
    <w:pPr>
      <w:widowControl/>
      <w:spacing w:after="200" w:line="276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F3EA1"/>
    <w:pPr>
      <w:suppressAutoHyphens/>
      <w:spacing w:after="12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FF3EA1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FF3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F3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F3EA1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</w:rPr>
  </w:style>
  <w:style w:type="paragraph" w:customStyle="1" w:styleId="default">
    <w:name w:val="default"/>
    <w:basedOn w:val="a"/>
    <w:rsid w:val="00FF3E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cell">
    <w:name w:val="conspluscell"/>
    <w:basedOn w:val="a"/>
    <w:rsid w:val="00FF3E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Hyperlink"/>
    <w:basedOn w:val="a0"/>
    <w:uiPriority w:val="99"/>
    <w:semiHidden/>
    <w:unhideWhenUsed/>
    <w:rsid w:val="00FF3EA1"/>
    <w:rPr>
      <w:color w:val="0000FF"/>
      <w:u w:val="single"/>
    </w:rPr>
  </w:style>
  <w:style w:type="character" w:styleId="ac">
    <w:name w:val="Strong"/>
    <w:basedOn w:val="a0"/>
    <w:qFormat/>
    <w:rsid w:val="00FF3EA1"/>
    <w:rPr>
      <w:b/>
      <w:bCs/>
    </w:rPr>
  </w:style>
  <w:style w:type="paragraph" w:customStyle="1" w:styleId="Default0">
    <w:name w:val="Default"/>
    <w:rsid w:val="00FF3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Olga\&#1056;&#1072;&#1073;&#1086;&#1095;&#1080;&#1081;%20&#1089;&#1090;&#1086;&#1083;\&#1056;&#1077;&#1076;\&#1055;&#1088;&#1086;&#1075;&#1088;&#1072;&#1084;&#1084;&#1072;%20&#1087;&#1086;%20&#1040;&#1088;&#1093;&#1080;&#1074;&#1091;\&#1055;&#1088;&#1086;&#1075;&#1088;&#1072;&#1084;&#1084;&#1072;%20&#1090;&#1077;&#1082;&#1089;&#1090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3529</Words>
  <Characters>20118</Characters>
  <Application>Microsoft Office Word</Application>
  <DocSecurity>0</DocSecurity>
  <Lines>167</Lines>
  <Paragraphs>47</Paragraphs>
  <ScaleCrop>false</ScaleCrop>
  <Company>Upravlenie delami</Company>
  <LinksUpToDate>false</LinksUpToDate>
  <CharactersWithSpaces>23600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2013-12-04T11:26:00Z</dcterms:created>
  <dcterms:modified xsi:type="dcterms:W3CDTF">2013-12-05T10:36:00Z</dcterms:modified>
</cp:coreProperties>
</file>