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36" w:rsidRDefault="00933836" w:rsidP="00933836">
      <w:pPr>
        <w:ind w:firstLine="4820"/>
      </w:pPr>
    </w:p>
    <w:p w:rsidR="00C66436" w:rsidRDefault="00C66436" w:rsidP="00C10ABF"/>
    <w:p w:rsidR="00933836" w:rsidRDefault="00933836" w:rsidP="00933836">
      <w:pPr>
        <w:jc w:val="center"/>
      </w:pPr>
    </w:p>
    <w:p w:rsidR="00933836" w:rsidRDefault="00933836" w:rsidP="00933836">
      <w:pPr>
        <w:jc w:val="center"/>
        <w:rPr>
          <w:b/>
        </w:rPr>
      </w:pPr>
      <w:proofErr w:type="gramStart"/>
      <w:r w:rsidRPr="003F500C">
        <w:rPr>
          <w:b/>
        </w:rPr>
        <w:t>П</w:t>
      </w:r>
      <w:proofErr w:type="gramEnd"/>
      <w:r w:rsidRPr="003F500C">
        <w:rPr>
          <w:b/>
        </w:rPr>
        <w:t xml:space="preserve"> Р О Т О К О Л </w:t>
      </w:r>
      <w:r w:rsidR="00833307">
        <w:rPr>
          <w:b/>
        </w:rPr>
        <w:t xml:space="preserve"> № </w:t>
      </w:r>
      <w:r w:rsidR="006F560D">
        <w:rPr>
          <w:b/>
        </w:rPr>
        <w:t>2</w:t>
      </w:r>
    </w:p>
    <w:p w:rsidR="00CE72A1" w:rsidRPr="00CE72A1" w:rsidRDefault="00CE72A1" w:rsidP="00933836">
      <w:pPr>
        <w:jc w:val="center"/>
      </w:pPr>
      <w:r w:rsidRPr="00CE72A1">
        <w:t xml:space="preserve">рассмотрения заявок на участие в </w:t>
      </w:r>
      <w:r>
        <w:t>открытом</w:t>
      </w:r>
      <w:r w:rsidRPr="00CE72A1">
        <w:t xml:space="preserve"> конкурс</w:t>
      </w:r>
      <w:r>
        <w:t>е</w:t>
      </w:r>
      <w:r w:rsidRPr="00CE72A1">
        <w:t xml:space="preserve"> на право осуществления регулярных перевозок</w:t>
      </w:r>
      <w:r w:rsidR="0061016C">
        <w:t xml:space="preserve"> пассажиров </w:t>
      </w:r>
      <w:r w:rsidRPr="00CE72A1">
        <w:t xml:space="preserve"> и багажа автомобильным транспортом по муниципальным маршрутам в городе Льгове Курской области</w:t>
      </w:r>
    </w:p>
    <w:p w:rsidR="003C7CDD" w:rsidRPr="00CE72A1" w:rsidRDefault="003C7CDD" w:rsidP="00933836">
      <w:pPr>
        <w:jc w:val="center"/>
      </w:pPr>
    </w:p>
    <w:p w:rsidR="00C66436" w:rsidRDefault="00C66436" w:rsidP="00933836">
      <w:pPr>
        <w:jc w:val="center"/>
      </w:pPr>
    </w:p>
    <w:p w:rsidR="00C66436" w:rsidRDefault="00C66436" w:rsidP="00933836">
      <w:pPr>
        <w:jc w:val="center"/>
      </w:pPr>
    </w:p>
    <w:p w:rsidR="003C7CDD" w:rsidRDefault="003C7CDD" w:rsidP="003F500C">
      <w:pPr>
        <w:jc w:val="center"/>
      </w:pPr>
      <w:r>
        <w:t>г</w:t>
      </w:r>
      <w:proofErr w:type="gramStart"/>
      <w:r>
        <w:t>.Л</w:t>
      </w:r>
      <w:proofErr w:type="gramEnd"/>
      <w:r>
        <w:t>ьгов                                                                                                     «</w:t>
      </w:r>
      <w:r w:rsidR="0069582B">
        <w:t>2</w:t>
      </w:r>
      <w:r w:rsidR="0061016C">
        <w:t>9</w:t>
      </w:r>
      <w:r>
        <w:t xml:space="preserve">» </w:t>
      </w:r>
      <w:r w:rsidR="0069582B">
        <w:t xml:space="preserve">марта </w:t>
      </w:r>
      <w:r>
        <w:t xml:space="preserve"> 202</w:t>
      </w:r>
      <w:r w:rsidR="0069582B">
        <w:t>1</w:t>
      </w:r>
      <w:r>
        <w:t xml:space="preserve"> г.</w:t>
      </w:r>
    </w:p>
    <w:p w:rsidR="0056775D" w:rsidRDefault="0056775D" w:rsidP="00C66436">
      <w:pPr>
        <w:tabs>
          <w:tab w:val="left" w:pos="1620"/>
        </w:tabs>
        <w:jc w:val="both"/>
      </w:pPr>
    </w:p>
    <w:p w:rsidR="0056775D" w:rsidRDefault="0056775D" w:rsidP="0056775D">
      <w:pPr>
        <w:tabs>
          <w:tab w:val="left" w:pos="1620"/>
        </w:tabs>
        <w:ind w:firstLine="567"/>
        <w:jc w:val="both"/>
      </w:pPr>
      <w:r w:rsidRPr="0056775D">
        <w:rPr>
          <w:b/>
        </w:rPr>
        <w:t>Организатор проведения открытого конкурса:</w:t>
      </w:r>
      <w:r>
        <w:t xml:space="preserve"> Администрация города Льгова Курской области.</w:t>
      </w:r>
    </w:p>
    <w:p w:rsidR="0056775D" w:rsidRDefault="0056775D" w:rsidP="0056775D">
      <w:pPr>
        <w:tabs>
          <w:tab w:val="left" w:pos="1620"/>
        </w:tabs>
        <w:ind w:firstLine="567"/>
        <w:jc w:val="both"/>
      </w:pPr>
    </w:p>
    <w:p w:rsidR="003C7CDD" w:rsidRDefault="0056775D" w:rsidP="0056775D">
      <w:pPr>
        <w:tabs>
          <w:tab w:val="left" w:pos="1620"/>
        </w:tabs>
        <w:ind w:firstLine="567"/>
        <w:jc w:val="both"/>
        <w:rPr>
          <w:i/>
        </w:rPr>
      </w:pPr>
      <w:r w:rsidRPr="0056775D">
        <w:rPr>
          <w:b/>
        </w:rPr>
        <w:t>Место публикации:</w:t>
      </w:r>
      <w:r w:rsidR="00C66436">
        <w:tab/>
      </w:r>
      <w:r>
        <w:t xml:space="preserve">официальный сайт муниципального образования «Город Льгов» Курской области </w:t>
      </w:r>
      <w:r w:rsidRPr="00C66436">
        <w:rPr>
          <w:i/>
        </w:rPr>
        <w:t>(</w:t>
      </w:r>
      <w:r>
        <w:rPr>
          <w:i/>
        </w:rPr>
        <w:t>Постановление</w:t>
      </w:r>
      <w:r w:rsidRPr="00C66436">
        <w:rPr>
          <w:i/>
        </w:rPr>
        <w:t xml:space="preserve"> Администрации города Льгова Курской области от </w:t>
      </w:r>
      <w:r>
        <w:rPr>
          <w:i/>
        </w:rPr>
        <w:t>0</w:t>
      </w:r>
      <w:r w:rsidR="0061016C">
        <w:rPr>
          <w:i/>
        </w:rPr>
        <w:t>5</w:t>
      </w:r>
      <w:r w:rsidRPr="00C66436">
        <w:rPr>
          <w:i/>
        </w:rPr>
        <w:t>.0</w:t>
      </w:r>
      <w:r w:rsidR="0061016C">
        <w:rPr>
          <w:i/>
        </w:rPr>
        <w:t>4</w:t>
      </w:r>
      <w:r w:rsidRPr="00C66436">
        <w:rPr>
          <w:i/>
        </w:rPr>
        <w:t>.202</w:t>
      </w:r>
      <w:r>
        <w:rPr>
          <w:i/>
        </w:rPr>
        <w:t>1</w:t>
      </w:r>
      <w:r w:rsidRPr="00C66436">
        <w:rPr>
          <w:i/>
        </w:rPr>
        <w:t xml:space="preserve"> г. № </w:t>
      </w:r>
      <w:r w:rsidR="0061016C">
        <w:rPr>
          <w:i/>
        </w:rPr>
        <w:t>361</w:t>
      </w:r>
      <w:r w:rsidRPr="00C66436">
        <w:rPr>
          <w:i/>
        </w:rPr>
        <w:t xml:space="preserve"> </w:t>
      </w:r>
      <w:r w:rsidRPr="0056775D">
        <w:rPr>
          <w:i/>
        </w:rPr>
        <w:t>«Об утверждении конкурсной документации по проведению открытого конкурса 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</w:t>
      </w:r>
      <w:r w:rsidRPr="00C66436">
        <w:rPr>
          <w:i/>
        </w:rPr>
        <w:t>»).</w:t>
      </w:r>
    </w:p>
    <w:p w:rsidR="0056775D" w:rsidRDefault="0056775D" w:rsidP="0056775D">
      <w:pPr>
        <w:tabs>
          <w:tab w:val="left" w:pos="1620"/>
        </w:tabs>
        <w:ind w:firstLine="567"/>
        <w:jc w:val="both"/>
        <w:rPr>
          <w:i/>
        </w:rPr>
      </w:pPr>
    </w:p>
    <w:p w:rsidR="009F2C53" w:rsidRDefault="009F2C53" w:rsidP="00A85540">
      <w:pPr>
        <w:tabs>
          <w:tab w:val="left" w:pos="1620"/>
        </w:tabs>
        <w:ind w:firstLine="567"/>
        <w:jc w:val="both"/>
      </w:pPr>
      <w:r>
        <w:t>Состав конкурсной комиссии:</w:t>
      </w:r>
    </w:p>
    <w:p w:rsidR="0056775D" w:rsidRDefault="0056775D" w:rsidP="00C66436">
      <w:pPr>
        <w:tabs>
          <w:tab w:val="left" w:pos="1620"/>
        </w:tabs>
        <w:jc w:val="both"/>
      </w:pPr>
    </w:p>
    <w:p w:rsidR="00A85540" w:rsidRDefault="00A85540" w:rsidP="00A85540">
      <w:pPr>
        <w:tabs>
          <w:tab w:val="left" w:pos="1620"/>
        </w:tabs>
        <w:ind w:firstLine="567"/>
        <w:jc w:val="both"/>
      </w:pPr>
      <w:r>
        <w:t>На заседании конкурсной комиссии 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67"/>
      </w:tblGrid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Алексей Евгеньевич </w:t>
            </w:r>
          </w:p>
        </w:tc>
        <w:tc>
          <w:tcPr>
            <w:tcW w:w="5267" w:type="dxa"/>
            <w:hideMark/>
          </w:tcPr>
          <w:p w:rsidR="00A85540" w:rsidRPr="009F2C53" w:rsidRDefault="006F560D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A85540" w:rsidRPr="009F2C53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85540"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Льгова Курской области </w:t>
            </w:r>
          </w:p>
        </w:tc>
      </w:tr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Горина Наталия Владимировна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C5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консультант по вопросам транспорта и муниципальных закупок</w:t>
            </w:r>
          </w:p>
        </w:tc>
      </w:tr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Гапеев Юрий Григорьевич 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Льгова Курской области;</w:t>
            </w: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Асеева Лариса Валентиновна</w:t>
            </w:r>
          </w:p>
        </w:tc>
        <w:tc>
          <w:tcPr>
            <w:tcW w:w="5267" w:type="dxa"/>
          </w:tcPr>
          <w:p w:rsidR="00A85540" w:rsidRPr="009F2C53" w:rsidRDefault="00A85540" w:rsidP="00C03375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экономики, муниципальных закупок, потребительского рынка, предпринимательства и транспорта Администрации города Льгова Курской области;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Гладилин Сергей Геннадьевич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ЖКХ Администрации города Льгова Курской области; </w:t>
            </w: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Патаридзе Лилия Анатольевна</w:t>
            </w:r>
          </w:p>
        </w:tc>
        <w:tc>
          <w:tcPr>
            <w:tcW w:w="5267" w:type="dxa"/>
          </w:tcPr>
          <w:p w:rsidR="00A85540" w:rsidRPr="009F2C53" w:rsidRDefault="00A85540" w:rsidP="00C03375">
            <w:pPr>
              <w:tabs>
                <w:tab w:val="left" w:pos="7200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Pr="009F2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архитектуры и градостроительства Администрации города Льгова Курской области 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540" w:rsidRDefault="00A85540" w:rsidP="00A85540">
      <w:pPr>
        <w:tabs>
          <w:tab w:val="left" w:pos="1620"/>
        </w:tabs>
        <w:ind w:firstLine="567"/>
        <w:jc w:val="both"/>
      </w:pPr>
    </w:p>
    <w:p w:rsidR="009F2C53" w:rsidRDefault="009F2C53" w:rsidP="00A85540">
      <w:pPr>
        <w:tabs>
          <w:tab w:val="left" w:pos="1620"/>
        </w:tabs>
        <w:ind w:firstLine="567"/>
        <w:jc w:val="both"/>
      </w:pPr>
    </w:p>
    <w:p w:rsidR="0056775D" w:rsidRDefault="0056775D" w:rsidP="00A85540">
      <w:pPr>
        <w:tabs>
          <w:tab w:val="left" w:pos="1620"/>
        </w:tabs>
        <w:ind w:firstLine="567"/>
        <w:jc w:val="both"/>
      </w:pPr>
      <w:r>
        <w:t>Всего на заседании конкурсной к</w:t>
      </w:r>
      <w:r w:rsidR="00A85540">
        <w:t>омиссии присутствовали 6 членов конкурсной комиссии. Кворум имеется.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56775D">
        <w:rPr>
          <w:b/>
        </w:rPr>
        <w:lastRenderedPageBreak/>
        <w:t xml:space="preserve">Дата </w:t>
      </w:r>
      <w:r>
        <w:rPr>
          <w:b/>
        </w:rPr>
        <w:t>размещения извещения, конкурсной документации:</w:t>
      </w:r>
      <w:r w:rsidRPr="0056775D">
        <w:t xml:space="preserve"> </w:t>
      </w:r>
      <w:r>
        <w:t>0</w:t>
      </w:r>
      <w:r w:rsidR="000076F0">
        <w:t>6</w:t>
      </w:r>
      <w:r>
        <w:t>.0</w:t>
      </w:r>
      <w:r w:rsidR="000076F0">
        <w:t>4</w:t>
      </w:r>
      <w:r>
        <w:t>.</w:t>
      </w:r>
      <w:r w:rsidRPr="00C66436">
        <w:t>202</w:t>
      </w:r>
      <w:r>
        <w:t>1</w:t>
      </w:r>
      <w:r w:rsidRPr="00C66436">
        <w:t xml:space="preserve">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A85540">
        <w:rPr>
          <w:b/>
        </w:rPr>
        <w:t>Дата начала подачи конкурсных предложений:</w:t>
      </w:r>
      <w:r>
        <w:t xml:space="preserve"> 0</w:t>
      </w:r>
      <w:r w:rsidR="000076F0">
        <w:t>7</w:t>
      </w:r>
      <w:r>
        <w:t>.0</w:t>
      </w:r>
      <w:r w:rsidR="000076F0">
        <w:t>4</w:t>
      </w:r>
      <w:r>
        <w:t>.2021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A85540">
        <w:rPr>
          <w:b/>
        </w:rPr>
        <w:t>Дата окончания подачи конкурсных предложений:</w:t>
      </w:r>
      <w:r>
        <w:t xml:space="preserve"> 2</w:t>
      </w:r>
      <w:r w:rsidR="000076F0">
        <w:t>7</w:t>
      </w:r>
      <w:r>
        <w:t>.0</w:t>
      </w:r>
      <w:r w:rsidR="000076F0">
        <w:t>4</w:t>
      </w:r>
      <w:r>
        <w:t>.2021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и время вскрытия конвертов с заявками на участие в открытом конкурсе:</w:t>
      </w:r>
      <w:r>
        <w:t xml:space="preserve"> 2</w:t>
      </w:r>
      <w:r w:rsidR="000076F0">
        <w:t>8</w:t>
      </w:r>
      <w:r>
        <w:t>.0</w:t>
      </w:r>
      <w:r w:rsidR="000076F0">
        <w:t>4</w:t>
      </w:r>
      <w:r>
        <w:t>.2021 г. в 09.00 ч. (время московское)</w:t>
      </w:r>
      <w:r w:rsidR="00C10ABF">
        <w:t>.</w:t>
      </w:r>
    </w:p>
    <w:p w:rsidR="00C10ABF" w:rsidRDefault="00C10ABF" w:rsidP="00A85540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рассмотрения заявок:</w:t>
      </w:r>
      <w:r>
        <w:t xml:space="preserve"> 2</w:t>
      </w:r>
      <w:r w:rsidR="000076F0">
        <w:t>9</w:t>
      </w:r>
      <w:r>
        <w:t>.0</w:t>
      </w:r>
      <w:r w:rsidR="000076F0">
        <w:t>4</w:t>
      </w:r>
      <w:r>
        <w:t>.2021 г.</w:t>
      </w:r>
    </w:p>
    <w:p w:rsidR="00C66436" w:rsidRDefault="00C10ABF" w:rsidP="00C10ABF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подведения итогов открытого конкурса:</w:t>
      </w:r>
      <w:r>
        <w:t xml:space="preserve"> </w:t>
      </w:r>
      <w:r w:rsidR="000076F0">
        <w:t>04</w:t>
      </w:r>
      <w:r>
        <w:t>.0</w:t>
      </w:r>
      <w:r w:rsidR="000076F0">
        <w:t>5</w:t>
      </w:r>
      <w:r>
        <w:t>.2021 г.</w:t>
      </w:r>
    </w:p>
    <w:p w:rsidR="00C10ABF" w:rsidRDefault="00C10ABF" w:rsidP="00C10ABF">
      <w:pPr>
        <w:tabs>
          <w:tab w:val="left" w:pos="1620"/>
        </w:tabs>
        <w:ind w:firstLine="567"/>
        <w:jc w:val="both"/>
      </w:pPr>
    </w:p>
    <w:p w:rsidR="009F2C53" w:rsidRDefault="009F2C53" w:rsidP="009F2C53">
      <w:pPr>
        <w:ind w:firstLine="567"/>
        <w:jc w:val="both"/>
        <w:rPr>
          <w:b/>
        </w:rPr>
      </w:pPr>
      <w:r>
        <w:rPr>
          <w:b/>
        </w:rPr>
        <w:t>Перечень выставляемых на открытый конкурс лотов</w:t>
      </w:r>
      <w:r w:rsidR="003C7CDD" w:rsidRPr="003C7CDD">
        <w:rPr>
          <w:b/>
        </w:rPr>
        <w:t>:</w:t>
      </w:r>
      <w:r w:rsidR="003C7CDD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242"/>
        <w:gridCol w:w="1701"/>
        <w:gridCol w:w="4235"/>
        <w:gridCol w:w="2393"/>
      </w:tblGrid>
      <w:tr w:rsidR="009F2C53" w:rsidRPr="009F2C53" w:rsidTr="00193406">
        <w:tc>
          <w:tcPr>
            <w:tcW w:w="1242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701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4235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393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средства и классы транспортных средств, максимальное количество транспортных средств каждого класса</w:t>
            </w:r>
          </w:p>
        </w:tc>
      </w:tr>
      <w:tr w:rsidR="009F2C53" w:rsidRPr="009F2C53" w:rsidTr="00193406">
        <w:tc>
          <w:tcPr>
            <w:tcW w:w="1242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2C53" w:rsidRPr="009F2C53" w:rsidRDefault="009F2C53" w:rsidP="0000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5" w:type="dxa"/>
          </w:tcPr>
          <w:p w:rsidR="009F2C53" w:rsidRPr="00E14C2B" w:rsidRDefault="009F2C53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Льгов (АС) – </w:t>
            </w:r>
            <w:proofErr w:type="spellStart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ерекино</w:t>
            </w:r>
            <w:proofErr w:type="spellEnd"/>
          </w:p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2C53" w:rsidRPr="00E14C2B" w:rsidRDefault="009F2C53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автобус, класс малый, </w:t>
            </w:r>
            <w:r w:rsidR="000076F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9F2C53" w:rsidRPr="00E14C2B" w:rsidRDefault="009F2C53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76F0" w:rsidRPr="009F2C53" w:rsidTr="00193406">
        <w:tc>
          <w:tcPr>
            <w:tcW w:w="1242" w:type="dxa"/>
          </w:tcPr>
          <w:p w:rsidR="000076F0" w:rsidRDefault="000076F0" w:rsidP="0019340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076F0" w:rsidRDefault="000076F0" w:rsidP="000076F0">
            <w:pPr>
              <w:jc w:val="center"/>
            </w:pPr>
            <w:r>
              <w:t>9</w:t>
            </w:r>
          </w:p>
        </w:tc>
        <w:tc>
          <w:tcPr>
            <w:tcW w:w="4235" w:type="dxa"/>
          </w:tcPr>
          <w:p w:rsidR="000076F0" w:rsidRPr="00E14C2B" w:rsidRDefault="000076F0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Льгов (АС)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ерекино</w:t>
            </w:r>
            <w:proofErr w:type="spellEnd"/>
          </w:p>
        </w:tc>
        <w:tc>
          <w:tcPr>
            <w:tcW w:w="2393" w:type="dxa"/>
          </w:tcPr>
          <w:p w:rsidR="000076F0" w:rsidRPr="00E14C2B" w:rsidRDefault="000076F0" w:rsidP="000076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автобус, класс малый,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:rsidR="000076F0" w:rsidRPr="00E14C2B" w:rsidRDefault="000076F0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F2C53" w:rsidRDefault="009F2C53" w:rsidP="009F2C53">
      <w:pPr>
        <w:ind w:firstLine="567"/>
        <w:jc w:val="both"/>
      </w:pPr>
    </w:p>
    <w:p w:rsidR="00641C54" w:rsidRDefault="00C10ABF" w:rsidP="003F500C">
      <w:pPr>
        <w:ind w:firstLine="567"/>
        <w:jc w:val="both"/>
      </w:pPr>
      <w:r>
        <w:t>Конкурсная комиссия</w:t>
      </w:r>
      <w:proofErr w:type="gramStart"/>
      <w:r>
        <w:t xml:space="preserve"> Р</w:t>
      </w:r>
      <w:proofErr w:type="gramEnd"/>
      <w:r>
        <w:t>ешила:</w:t>
      </w:r>
    </w:p>
    <w:p w:rsidR="00833307" w:rsidRPr="00C66436" w:rsidRDefault="00833307" w:rsidP="003F500C">
      <w:pPr>
        <w:ind w:firstLine="567"/>
        <w:jc w:val="both"/>
        <w:rPr>
          <w:i/>
        </w:rPr>
      </w:pPr>
    </w:p>
    <w:p w:rsidR="00090BA7" w:rsidRDefault="00833307" w:rsidP="003F500C">
      <w:pPr>
        <w:ind w:firstLine="567"/>
        <w:jc w:val="both"/>
      </w:pPr>
      <w:r>
        <w:t>1.</w:t>
      </w:r>
      <w:r w:rsidR="00A076C7">
        <w:t xml:space="preserve"> </w:t>
      </w:r>
      <w:proofErr w:type="gramStart"/>
      <w:r w:rsidR="00C10ABF">
        <w:t>Открытый конкурс</w:t>
      </w:r>
      <w:r w:rsidR="00C10ABF" w:rsidRPr="00C10ABF">
        <w:rPr>
          <w:i/>
        </w:rPr>
        <w:t xml:space="preserve"> </w:t>
      </w:r>
      <w:r w:rsidR="00C10ABF" w:rsidRPr="00C10ABF">
        <w:t xml:space="preserve">на право осуществления регулярных перевозок по маршруту регулярных перевозок пассажиров и багажа автомобильным </w:t>
      </w:r>
      <w:r w:rsidR="00090BA7">
        <w:t xml:space="preserve">транспортом </w:t>
      </w:r>
      <w:r w:rsidR="000076F0">
        <w:t>по муниципальным маршрутам в городе Льгове Курской области</w:t>
      </w:r>
      <w:r w:rsidR="00C10ABF">
        <w:t xml:space="preserve"> признать несостоявшимся, т.к. п</w:t>
      </w:r>
      <w:r w:rsidR="00A076C7">
        <w:t>о окончани</w:t>
      </w:r>
      <w:r w:rsidR="00C10ABF">
        <w:t>и</w:t>
      </w:r>
      <w:r w:rsidR="00A076C7">
        <w:t xml:space="preserve"> указанного в извещении</w:t>
      </w:r>
      <w:r w:rsidR="0056775D">
        <w:t xml:space="preserve"> о проведении открытого конкурса</w:t>
      </w:r>
      <w:r w:rsidR="00A076C7">
        <w:t xml:space="preserve"> срока подачи заявок</w:t>
      </w:r>
      <w:r w:rsidR="0056775D" w:rsidRPr="0056775D">
        <w:rPr>
          <w:i/>
        </w:rPr>
        <w:t xml:space="preserve"> </w:t>
      </w:r>
      <w:r w:rsidR="0056775D" w:rsidRPr="0056775D">
        <w:t>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</w:t>
      </w:r>
      <w:proofErr w:type="gramEnd"/>
      <w:r w:rsidR="0056775D" w:rsidRPr="0056775D">
        <w:t xml:space="preserve"> Курской области</w:t>
      </w:r>
      <w:r w:rsidR="00A076C7" w:rsidRPr="0056775D">
        <w:t xml:space="preserve"> </w:t>
      </w:r>
      <w:r w:rsidR="00090BA7">
        <w:t xml:space="preserve">на лот № 1 маршрут № 8 «Льгов (АС) – </w:t>
      </w:r>
      <w:proofErr w:type="spellStart"/>
      <w:r w:rsidR="00090BA7">
        <w:t>д</w:t>
      </w:r>
      <w:proofErr w:type="gramStart"/>
      <w:r w:rsidR="00090BA7">
        <w:t>.Ш</w:t>
      </w:r>
      <w:proofErr w:type="gramEnd"/>
      <w:r w:rsidR="00090BA7">
        <w:t>ерекино</w:t>
      </w:r>
      <w:proofErr w:type="spellEnd"/>
      <w:r w:rsidR="00090BA7">
        <w:t>» подана 1 заявка</w:t>
      </w:r>
      <w:r w:rsidR="00A076C7">
        <w:t>.</w:t>
      </w:r>
      <w:r w:rsidR="00C10ABF">
        <w:t xml:space="preserve"> </w:t>
      </w:r>
    </w:p>
    <w:p w:rsidR="00A076C7" w:rsidRDefault="00090BA7" w:rsidP="003F500C">
      <w:pPr>
        <w:ind w:firstLine="567"/>
        <w:jc w:val="both"/>
      </w:pPr>
      <w:r>
        <w:t>Заявка соответствует всем требованиям конкурсной документации.</w:t>
      </w:r>
    </w:p>
    <w:p w:rsidR="00090BA7" w:rsidRDefault="00090BA7" w:rsidP="003F500C">
      <w:pPr>
        <w:ind w:firstLine="567"/>
        <w:jc w:val="both"/>
      </w:pPr>
    </w:p>
    <w:tbl>
      <w:tblPr>
        <w:tblStyle w:val="a5"/>
        <w:tblW w:w="0" w:type="auto"/>
        <w:tblInd w:w="-34" w:type="dxa"/>
        <w:tblLook w:val="04A0"/>
      </w:tblPr>
      <w:tblGrid>
        <w:gridCol w:w="540"/>
        <w:gridCol w:w="887"/>
        <w:gridCol w:w="1827"/>
        <w:gridCol w:w="1056"/>
        <w:gridCol w:w="2752"/>
        <w:gridCol w:w="2410"/>
      </w:tblGrid>
      <w:tr w:rsidR="00090BA7" w:rsidRPr="00946BDB" w:rsidTr="00CB774E">
        <w:tc>
          <w:tcPr>
            <w:tcW w:w="540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proofErr w:type="spellStart"/>
            <w:proofErr w:type="gramStart"/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827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56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752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Решение о соответствии или не соответствии заявки</w:t>
            </w:r>
          </w:p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(в случае не соответствия указывается причина не соответствия)</w:t>
            </w:r>
          </w:p>
        </w:tc>
        <w:tc>
          <w:tcPr>
            <w:tcW w:w="2410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 xml:space="preserve">Марка и  </w:t>
            </w:r>
            <w:proofErr w:type="spellStart"/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46BDB">
              <w:rPr>
                <w:rFonts w:ascii="Times New Roman" w:hAnsi="Times New Roman" w:cs="Times New Roman"/>
                <w:sz w:val="24"/>
                <w:szCs w:val="24"/>
              </w:rPr>
              <w:t xml:space="preserve">. номер транспортного </w:t>
            </w:r>
            <w:r w:rsidRPr="00946BD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 допущенного к осмотру</w:t>
            </w:r>
          </w:p>
        </w:tc>
      </w:tr>
      <w:tr w:rsidR="00090BA7" w:rsidRPr="00946BDB" w:rsidTr="00CB774E">
        <w:tc>
          <w:tcPr>
            <w:tcW w:w="540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6BDB">
              <w:rPr>
                <w:rFonts w:ascii="Times New Roman" w:hAnsi="Times New Roman" w:cs="Times New Roman"/>
                <w:sz w:val="24"/>
                <w:szCs w:val="24"/>
              </w:rPr>
              <w:t>ИП Копысов Александр Сергеевич</w:t>
            </w:r>
          </w:p>
        </w:tc>
        <w:tc>
          <w:tcPr>
            <w:tcW w:w="1056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090BA7" w:rsidRPr="00946BDB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410" w:type="dxa"/>
          </w:tcPr>
          <w:p w:rsidR="00090BA7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ПАЗ 32053</w:t>
            </w:r>
          </w:p>
          <w:p w:rsidR="00090BA7" w:rsidRPr="00530625" w:rsidRDefault="00090BA7" w:rsidP="00CB774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499 МТ 46</w:t>
            </w:r>
          </w:p>
        </w:tc>
      </w:tr>
    </w:tbl>
    <w:p w:rsidR="000076F0" w:rsidRDefault="000076F0" w:rsidP="003F500C">
      <w:pPr>
        <w:ind w:firstLine="567"/>
        <w:jc w:val="both"/>
      </w:pPr>
    </w:p>
    <w:p w:rsidR="00090BA7" w:rsidRDefault="00090BA7" w:rsidP="003F500C">
      <w:pPr>
        <w:ind w:firstLine="567"/>
        <w:jc w:val="both"/>
      </w:pPr>
      <w:r>
        <w:t>Выдать свидетельство и карту маршрута регулярных перевозок пассажир</w:t>
      </w:r>
      <w:r w:rsidR="005823B6">
        <w:t>ов и багажа автомобильным транспортом</w:t>
      </w:r>
      <w:r w:rsidR="006F560D">
        <w:t xml:space="preserve"> по </w:t>
      </w:r>
      <w:r>
        <w:t>муниципальному маршруту по нерегулируем</w:t>
      </w:r>
      <w:r w:rsidR="006F560D">
        <w:t>ым</w:t>
      </w:r>
      <w:r>
        <w:t xml:space="preserve"> тариф</w:t>
      </w:r>
      <w:r w:rsidR="006F560D">
        <w:t>ам в городе Льгове Курской области</w:t>
      </w:r>
      <w:r>
        <w:t xml:space="preserve"> № 8 «Льгов (АС) – </w:t>
      </w:r>
      <w:proofErr w:type="spellStart"/>
      <w:r>
        <w:t>д</w:t>
      </w:r>
      <w:proofErr w:type="gramStart"/>
      <w:r>
        <w:t>.Ш</w:t>
      </w:r>
      <w:proofErr w:type="gramEnd"/>
      <w:r>
        <w:t>ерекино</w:t>
      </w:r>
      <w:proofErr w:type="spellEnd"/>
      <w:r>
        <w:t>»  Индивидуальному предпринимателю Копысову Александру Сергеевичу.</w:t>
      </w:r>
    </w:p>
    <w:p w:rsidR="005823B6" w:rsidRDefault="005823B6" w:rsidP="003F500C">
      <w:pPr>
        <w:ind w:firstLine="567"/>
        <w:jc w:val="both"/>
      </w:pPr>
    </w:p>
    <w:p w:rsidR="005823B6" w:rsidRDefault="005823B6" w:rsidP="003F500C">
      <w:pPr>
        <w:ind w:firstLine="567"/>
        <w:jc w:val="both"/>
      </w:pPr>
    </w:p>
    <w:p w:rsidR="005823B6" w:rsidRDefault="005823B6" w:rsidP="003F500C">
      <w:pPr>
        <w:ind w:firstLine="567"/>
        <w:jc w:val="both"/>
      </w:pPr>
    </w:p>
    <w:p w:rsidR="00A076C7" w:rsidRDefault="000076F0" w:rsidP="003F500C">
      <w:pPr>
        <w:ind w:firstLine="567"/>
        <w:jc w:val="both"/>
      </w:pPr>
      <w:r>
        <w:lastRenderedPageBreak/>
        <w:t xml:space="preserve">2. </w:t>
      </w:r>
      <w:proofErr w:type="gramStart"/>
      <w:r>
        <w:t>Открытый конкурс</w:t>
      </w:r>
      <w:r w:rsidRPr="00C10ABF">
        <w:rPr>
          <w:i/>
        </w:rPr>
        <w:t xml:space="preserve"> </w:t>
      </w:r>
      <w:r w:rsidRPr="00C10ABF">
        <w:t xml:space="preserve">на право осуществления регулярных перевозок по маршруту регулярных перевозок пассажиров и багажа автомобильным транспортом по </w:t>
      </w:r>
      <w:r>
        <w:t>маршруту регулярных перевозок пассажиров и багажа автомобильным транспортом по муниципальным маршрутам в городе Льгове Курской области признать несостоявшимся, т.к. по окончании указанного в извещении о проведении открытого конкурса срока подачи заявок</w:t>
      </w:r>
      <w:r w:rsidRPr="0056775D">
        <w:rPr>
          <w:i/>
        </w:rPr>
        <w:t xml:space="preserve"> </w:t>
      </w:r>
      <w:r w:rsidRPr="0056775D">
        <w:t>на право осуществления регулярных перевозок по маршруту регулярных перевозок пассажиров и</w:t>
      </w:r>
      <w:proofErr w:type="gramEnd"/>
      <w:r w:rsidRPr="0056775D">
        <w:t xml:space="preserve"> багажа автомобильным транспортом по муниципальн</w:t>
      </w:r>
      <w:r w:rsidR="006F560D">
        <w:t>ому</w:t>
      </w:r>
      <w:r w:rsidRPr="0056775D">
        <w:t xml:space="preserve"> маршрут</w:t>
      </w:r>
      <w:r w:rsidR="006F560D">
        <w:t xml:space="preserve">у по нерегулируемым тарифам </w:t>
      </w:r>
      <w:r w:rsidRPr="0056775D">
        <w:t xml:space="preserve"> в городе Льгове Курской области</w:t>
      </w:r>
      <w:r w:rsidR="006F560D">
        <w:t xml:space="preserve"> № 9 «Льгов (АС)- </w:t>
      </w:r>
      <w:proofErr w:type="spellStart"/>
      <w:r w:rsidR="006F560D">
        <w:t>ст</w:t>
      </w:r>
      <w:proofErr w:type="gramStart"/>
      <w:r w:rsidR="006F560D">
        <w:t>.Ш</w:t>
      </w:r>
      <w:proofErr w:type="gramEnd"/>
      <w:r w:rsidR="006F560D">
        <w:t>ерекино</w:t>
      </w:r>
      <w:proofErr w:type="spellEnd"/>
      <w:r w:rsidR="006F560D">
        <w:t xml:space="preserve">» лот № 2 </w:t>
      </w:r>
      <w:r w:rsidRPr="0056775D">
        <w:t xml:space="preserve"> </w:t>
      </w:r>
      <w:r>
        <w:t>не подано ни  1 заявки.</w:t>
      </w:r>
    </w:p>
    <w:p w:rsidR="00A076C7" w:rsidRDefault="00A076C7" w:rsidP="003F500C">
      <w:pPr>
        <w:ind w:firstLine="567"/>
        <w:jc w:val="both"/>
      </w:pPr>
      <w:r>
        <w:t xml:space="preserve">2. </w:t>
      </w:r>
      <w:r w:rsidR="00C10ABF">
        <w:t>Н</w:t>
      </w:r>
      <w:r w:rsidR="001B333D">
        <w:t>астоящий протокол</w:t>
      </w:r>
      <w:r w:rsidR="00C10ABF">
        <w:t xml:space="preserve"> подлежит размещению</w:t>
      </w:r>
      <w:r>
        <w:t xml:space="preserve"> </w:t>
      </w:r>
      <w:r w:rsidR="001B333D">
        <w:t>на официальном сайте муниципального образования «Город Льгов» Курской области</w:t>
      </w:r>
      <w:r w:rsidR="00C66436">
        <w:t>.</w:t>
      </w:r>
    </w:p>
    <w:p w:rsidR="00933836" w:rsidRDefault="00933836" w:rsidP="003F500C">
      <w:pPr>
        <w:ind w:firstLine="567"/>
        <w:jc w:val="both"/>
      </w:pPr>
    </w:p>
    <w:p w:rsidR="00933836" w:rsidRDefault="00933836" w:rsidP="003F500C">
      <w:pPr>
        <w:ind w:firstLine="567"/>
      </w:pPr>
    </w:p>
    <w:p w:rsidR="00933836" w:rsidRDefault="00933836" w:rsidP="003F500C">
      <w:pPr>
        <w:ind w:firstLine="567"/>
      </w:pPr>
    </w:p>
    <w:p w:rsidR="00CE72A1" w:rsidRDefault="00CE72A1" w:rsidP="003F500C">
      <w:pPr>
        <w:ind w:firstLine="567"/>
      </w:pPr>
      <w:r>
        <w:t>Председатель комиссии                                                           А.Е.Савенков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Секретарь                                                                                   Н.В.Горина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Ю.Г.</w:t>
      </w:r>
      <w:r w:rsidRPr="009F2C53">
        <w:rPr>
          <w:lang w:eastAsia="en-US"/>
        </w:rPr>
        <w:t xml:space="preserve">Гапеев 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Л.В.Асеева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С.Г.Гладилин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 xml:space="preserve">Член комиссии                                                                           </w:t>
      </w:r>
      <w:proofErr w:type="spellStart"/>
      <w:r>
        <w:t>Л.А.Патаридзе</w:t>
      </w:r>
      <w:proofErr w:type="spellEnd"/>
    </w:p>
    <w:p w:rsidR="00933836" w:rsidRDefault="00933836" w:rsidP="00933836">
      <w:pPr>
        <w:ind w:firstLine="4820"/>
      </w:pPr>
    </w:p>
    <w:p w:rsidR="00933836" w:rsidRDefault="00933836" w:rsidP="00933836">
      <w:pPr>
        <w:ind w:firstLine="4820"/>
      </w:pPr>
    </w:p>
    <w:sectPr w:rsidR="00933836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36"/>
    <w:rsid w:val="00001F9A"/>
    <w:rsid w:val="000076F0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0BA7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519A"/>
    <w:rsid w:val="00166593"/>
    <w:rsid w:val="00193406"/>
    <w:rsid w:val="001A1093"/>
    <w:rsid w:val="001B333D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24235"/>
    <w:rsid w:val="003321DE"/>
    <w:rsid w:val="0033455A"/>
    <w:rsid w:val="003369DD"/>
    <w:rsid w:val="00352AB6"/>
    <w:rsid w:val="003603B7"/>
    <w:rsid w:val="00360E51"/>
    <w:rsid w:val="00375190"/>
    <w:rsid w:val="00381647"/>
    <w:rsid w:val="003843FD"/>
    <w:rsid w:val="003A382A"/>
    <w:rsid w:val="003A61F6"/>
    <w:rsid w:val="003C74FC"/>
    <w:rsid w:val="003C7CDD"/>
    <w:rsid w:val="003C7F14"/>
    <w:rsid w:val="003E0C76"/>
    <w:rsid w:val="003E5AC2"/>
    <w:rsid w:val="003F500C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31D7"/>
    <w:rsid w:val="004A628E"/>
    <w:rsid w:val="004A7FA2"/>
    <w:rsid w:val="004C2C01"/>
    <w:rsid w:val="004C744A"/>
    <w:rsid w:val="005165A3"/>
    <w:rsid w:val="005219EF"/>
    <w:rsid w:val="00534134"/>
    <w:rsid w:val="005477ED"/>
    <w:rsid w:val="005523A2"/>
    <w:rsid w:val="0055268F"/>
    <w:rsid w:val="00553FF2"/>
    <w:rsid w:val="005576E1"/>
    <w:rsid w:val="00561017"/>
    <w:rsid w:val="0056775D"/>
    <w:rsid w:val="00573541"/>
    <w:rsid w:val="00575AB4"/>
    <w:rsid w:val="005823B6"/>
    <w:rsid w:val="00595D18"/>
    <w:rsid w:val="005A2F9F"/>
    <w:rsid w:val="006010F6"/>
    <w:rsid w:val="00607358"/>
    <w:rsid w:val="006079E2"/>
    <w:rsid w:val="0061016C"/>
    <w:rsid w:val="00612DD4"/>
    <w:rsid w:val="0062288C"/>
    <w:rsid w:val="00631B51"/>
    <w:rsid w:val="00632202"/>
    <w:rsid w:val="00632B15"/>
    <w:rsid w:val="006415B4"/>
    <w:rsid w:val="00641C5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582B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60D"/>
    <w:rsid w:val="006F5C3C"/>
    <w:rsid w:val="006F600E"/>
    <w:rsid w:val="00704D9F"/>
    <w:rsid w:val="00707A2F"/>
    <w:rsid w:val="0071398C"/>
    <w:rsid w:val="00715EE0"/>
    <w:rsid w:val="00717D13"/>
    <w:rsid w:val="00722DAD"/>
    <w:rsid w:val="007233FB"/>
    <w:rsid w:val="00723AFD"/>
    <w:rsid w:val="00736595"/>
    <w:rsid w:val="00736A0A"/>
    <w:rsid w:val="00747629"/>
    <w:rsid w:val="00763650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330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33836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53"/>
    <w:rsid w:val="009F2C6A"/>
    <w:rsid w:val="00A0256E"/>
    <w:rsid w:val="00A076C7"/>
    <w:rsid w:val="00A205C1"/>
    <w:rsid w:val="00A244D6"/>
    <w:rsid w:val="00A37DCA"/>
    <w:rsid w:val="00A427B4"/>
    <w:rsid w:val="00A4729A"/>
    <w:rsid w:val="00A76123"/>
    <w:rsid w:val="00A77D1F"/>
    <w:rsid w:val="00A77ECA"/>
    <w:rsid w:val="00A85540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039"/>
    <w:rsid w:val="00BD71BE"/>
    <w:rsid w:val="00BF515B"/>
    <w:rsid w:val="00C04A5C"/>
    <w:rsid w:val="00C10ABF"/>
    <w:rsid w:val="00C2353F"/>
    <w:rsid w:val="00C23E25"/>
    <w:rsid w:val="00C66436"/>
    <w:rsid w:val="00C75078"/>
    <w:rsid w:val="00C76E5D"/>
    <w:rsid w:val="00C8758B"/>
    <w:rsid w:val="00C97311"/>
    <w:rsid w:val="00C978E5"/>
    <w:rsid w:val="00CA08A4"/>
    <w:rsid w:val="00CA5840"/>
    <w:rsid w:val="00CA63C7"/>
    <w:rsid w:val="00CB447F"/>
    <w:rsid w:val="00CB7EAE"/>
    <w:rsid w:val="00CC1769"/>
    <w:rsid w:val="00CE6FDE"/>
    <w:rsid w:val="00CE72A1"/>
    <w:rsid w:val="00D07B54"/>
    <w:rsid w:val="00D17767"/>
    <w:rsid w:val="00D261EB"/>
    <w:rsid w:val="00D55C86"/>
    <w:rsid w:val="00D72661"/>
    <w:rsid w:val="00DA3386"/>
    <w:rsid w:val="00DA40D1"/>
    <w:rsid w:val="00DB51F8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3DA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ConsPlusNormal">
    <w:name w:val="ConsPlusNormal"/>
    <w:rsid w:val="009F2C5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9F2C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B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F21B-1398-4F9F-B826-E1F3BE68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19</cp:revision>
  <cp:lastPrinted>2021-04-29T10:33:00Z</cp:lastPrinted>
  <dcterms:created xsi:type="dcterms:W3CDTF">2020-08-21T11:48:00Z</dcterms:created>
  <dcterms:modified xsi:type="dcterms:W3CDTF">2021-04-29T10:33:00Z</dcterms:modified>
</cp:coreProperties>
</file>