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Pr="00C03763" w:rsidRDefault="00D61EC0" w:rsidP="003F09ED">
      <w:pPr>
        <w:ind w:left="1" w:hanging="1"/>
        <w:jc w:val="center"/>
        <w:rPr>
          <w:b/>
        </w:rPr>
      </w:pPr>
      <w:r w:rsidRPr="00C03763">
        <w:rPr>
          <w:b/>
        </w:rPr>
        <w:t xml:space="preserve">Росстат </w:t>
      </w:r>
      <w:r w:rsidR="00DE4912" w:rsidRPr="00C03763">
        <w:rPr>
          <w:b/>
        </w:rPr>
        <w:t>призывает</w:t>
      </w:r>
      <w:r w:rsidR="00E84CC3" w:rsidRPr="00C03763">
        <w:rPr>
          <w:b/>
        </w:rPr>
        <w:t xml:space="preserve"> </w:t>
      </w:r>
      <w:r w:rsidRPr="00C03763">
        <w:rPr>
          <w:b/>
        </w:rPr>
        <w:t xml:space="preserve">малый бизнес </w:t>
      </w:r>
    </w:p>
    <w:p w:rsidR="00DF7C2A" w:rsidRPr="00C03763" w:rsidRDefault="00D61EC0" w:rsidP="003F09ED">
      <w:pPr>
        <w:ind w:left="1" w:hanging="1"/>
        <w:jc w:val="center"/>
        <w:rPr>
          <w:b/>
        </w:rPr>
      </w:pPr>
      <w:r w:rsidRPr="00C03763">
        <w:rPr>
          <w:b/>
        </w:rPr>
        <w:t>принять участие в экономической переписи</w:t>
      </w:r>
    </w:p>
    <w:p w:rsidR="00E865B3" w:rsidRPr="00C03763" w:rsidRDefault="00157D9F" w:rsidP="007160E5">
      <w:pPr>
        <w:spacing w:before="160"/>
        <w:ind w:firstLine="708"/>
        <w:jc w:val="both"/>
      </w:pPr>
      <w:r w:rsidRPr="00C03763">
        <w:t xml:space="preserve">В </w:t>
      </w:r>
      <w:r w:rsidR="004D1415" w:rsidRPr="00C03763">
        <w:t xml:space="preserve">первом полугодии </w:t>
      </w:r>
      <w:r w:rsidR="00B82BF8" w:rsidRPr="00C03763">
        <w:t xml:space="preserve">2021 года </w:t>
      </w:r>
      <w:r w:rsidR="00E865B3" w:rsidRPr="00C03763">
        <w:rPr>
          <w:color w:val="000000" w:themeColor="text1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</w:t>
      </w:r>
      <w:r w:rsidR="005B028B" w:rsidRPr="00C03763">
        <w:t>Росстат пров</w:t>
      </w:r>
      <w:r w:rsidR="00E84CC3" w:rsidRPr="00C03763">
        <w:t xml:space="preserve">одит сплошное статистическое наблюдение  за деятельностью субъектов </w:t>
      </w:r>
      <w:r w:rsidR="00B82BF8" w:rsidRPr="00C03763">
        <w:rPr>
          <w:color w:val="000000" w:themeColor="text1"/>
        </w:rPr>
        <w:t>мало</w:t>
      </w:r>
      <w:r w:rsidR="007A6A5F" w:rsidRPr="00C03763">
        <w:rPr>
          <w:color w:val="000000" w:themeColor="text1"/>
        </w:rPr>
        <w:t>го</w:t>
      </w:r>
      <w:r w:rsidR="00E84CC3" w:rsidRPr="00C03763">
        <w:rPr>
          <w:color w:val="000000" w:themeColor="text1"/>
        </w:rPr>
        <w:t xml:space="preserve"> </w:t>
      </w:r>
      <w:r w:rsidR="00477C67" w:rsidRPr="00C03763">
        <w:rPr>
          <w:color w:val="000000" w:themeColor="text1"/>
        </w:rPr>
        <w:t>бизнеса</w:t>
      </w:r>
      <w:r w:rsidR="00E865B3" w:rsidRPr="00C03763">
        <w:rPr>
          <w:color w:val="000000" w:themeColor="text1"/>
        </w:rPr>
        <w:t xml:space="preserve"> по итогам работы</w:t>
      </w:r>
      <w:r w:rsidR="00E84CC3" w:rsidRPr="00C03763">
        <w:rPr>
          <w:color w:val="000000" w:themeColor="text1"/>
        </w:rPr>
        <w:t xml:space="preserve"> за 2020 год во всех субъектах Российской Федерации, в том числе и на территории Курской области.</w:t>
      </w:r>
    </w:p>
    <w:p w:rsidR="007A6A5F" w:rsidRPr="00C03763" w:rsidRDefault="00477C67" w:rsidP="007160E5">
      <w:pPr>
        <w:spacing w:before="160"/>
        <w:ind w:firstLine="708"/>
        <w:jc w:val="both"/>
      </w:pPr>
      <w:r w:rsidRPr="00C03763">
        <w:t xml:space="preserve">На основе </w:t>
      </w:r>
      <w:r w:rsidR="00AE5B64" w:rsidRPr="00C03763">
        <w:t xml:space="preserve">информации, </w:t>
      </w:r>
      <w:r w:rsidRPr="00C03763">
        <w:t>п</w:t>
      </w:r>
      <w:r w:rsidR="00D81FEB" w:rsidRPr="00C03763">
        <w:t>олученн</w:t>
      </w:r>
      <w:r w:rsidRPr="00C03763">
        <w:t>ой</w:t>
      </w:r>
      <w:r w:rsidR="00D81FEB" w:rsidRPr="00C03763">
        <w:t xml:space="preserve"> в </w:t>
      </w:r>
      <w:r w:rsidRPr="00C03763">
        <w:t xml:space="preserve">ходе </w:t>
      </w:r>
      <w:r w:rsidR="0028119F" w:rsidRPr="00C03763">
        <w:rPr>
          <w:color w:val="000000" w:themeColor="text1"/>
        </w:rPr>
        <w:t>экономической переписи</w:t>
      </w:r>
      <w:r w:rsidR="00AE5B64" w:rsidRPr="00C03763">
        <w:rPr>
          <w:color w:val="000000" w:themeColor="text1"/>
        </w:rPr>
        <w:t>,</w:t>
      </w:r>
      <w:r w:rsidR="002E1389" w:rsidRPr="00C03763">
        <w:rPr>
          <w:color w:val="000000" w:themeColor="text1"/>
        </w:rPr>
        <w:t xml:space="preserve"> </w:t>
      </w:r>
      <w:r w:rsidRPr="00C03763">
        <w:t xml:space="preserve">будут приниматься государственные решения и программы </w:t>
      </w:r>
      <w:r w:rsidR="00D81FEB" w:rsidRPr="00C03763">
        <w:t>поддержки.</w:t>
      </w:r>
    </w:p>
    <w:p w:rsidR="00BC2B9A" w:rsidRPr="00C03763" w:rsidRDefault="000A51E6" w:rsidP="007160E5">
      <w:pPr>
        <w:spacing w:before="160"/>
        <w:ind w:firstLine="708"/>
        <w:jc w:val="both"/>
        <w:rPr>
          <w:rStyle w:val="a9"/>
          <w:color w:val="auto"/>
          <w:u w:val="none"/>
        </w:rPr>
      </w:pPr>
      <w:r w:rsidRPr="00C03763">
        <w:t>Д</w:t>
      </w:r>
      <w:r w:rsidR="00D81FEB" w:rsidRPr="00C03763">
        <w:t xml:space="preserve">о </w:t>
      </w:r>
      <w:r w:rsidR="00D81FEB" w:rsidRPr="00C03763">
        <w:rPr>
          <w:b/>
        </w:rPr>
        <w:t>1 апреля 2021 года</w:t>
      </w:r>
      <w:r w:rsidR="009C22B3" w:rsidRPr="00C03763">
        <w:rPr>
          <w:b/>
        </w:rPr>
        <w:t xml:space="preserve"> </w:t>
      </w:r>
      <w:r w:rsidR="00E84CC3" w:rsidRPr="00C03763">
        <w:t xml:space="preserve"> все субъекты малого бизнеса, внесенные в единый реестр субъектов малого и среднего предпринимательства (юридические лица и индивидуальные предприниматели) должны будут предоставить в Курскстат отчетность о своей деятельности за 2020 год</w:t>
      </w:r>
      <w:r w:rsidR="00E865B3" w:rsidRPr="00C03763">
        <w:t xml:space="preserve"> </w:t>
      </w:r>
      <w:r w:rsidR="00BC2B9A" w:rsidRPr="00C03763">
        <w:t xml:space="preserve">с помощью: </w:t>
      </w:r>
    </w:p>
    <w:p w:rsidR="00D81FEB" w:rsidRPr="00C03763" w:rsidRDefault="0091642F" w:rsidP="007160E5">
      <w:pPr>
        <w:pStyle w:val="af0"/>
        <w:numPr>
          <w:ilvl w:val="0"/>
          <w:numId w:val="2"/>
        </w:numPr>
        <w:spacing w:before="160"/>
        <w:jc w:val="both"/>
      </w:pPr>
      <w:r w:rsidRPr="00C03763">
        <w:rPr>
          <w:bCs/>
        </w:rPr>
        <w:t>интернет-</w:t>
      </w:r>
      <w:r w:rsidR="00D81FEB" w:rsidRPr="00C03763">
        <w:rPr>
          <w:bCs/>
        </w:rPr>
        <w:t xml:space="preserve">сайта Росстата (при </w:t>
      </w:r>
      <w:r w:rsidR="00D81FEB" w:rsidRPr="00C03763">
        <w:t>наличии электронной цифровой подписи)</w:t>
      </w:r>
      <w:r w:rsidR="00D81FEB" w:rsidRPr="00C03763">
        <w:rPr>
          <w:bCs/>
        </w:rPr>
        <w:t>;</w:t>
      </w:r>
    </w:p>
    <w:p w:rsidR="00D81FEB" w:rsidRPr="00C03763" w:rsidRDefault="00D81FEB" w:rsidP="007160E5">
      <w:pPr>
        <w:pStyle w:val="af0"/>
        <w:numPr>
          <w:ilvl w:val="0"/>
          <w:numId w:val="2"/>
        </w:numPr>
        <w:spacing w:before="160"/>
        <w:jc w:val="both"/>
        <w:rPr>
          <w:bCs/>
        </w:rPr>
      </w:pPr>
      <w:r w:rsidRPr="00C03763">
        <w:rPr>
          <w:bCs/>
        </w:rPr>
        <w:t>операторо</w:t>
      </w:r>
      <w:r w:rsidR="00BC2B9A" w:rsidRPr="00C03763">
        <w:rPr>
          <w:bCs/>
        </w:rPr>
        <w:t>в электронного документооборота</w:t>
      </w:r>
      <w:r w:rsidR="00E865B3" w:rsidRPr="00C03763">
        <w:rPr>
          <w:bCs/>
        </w:rPr>
        <w:t>;</w:t>
      </w:r>
    </w:p>
    <w:p w:rsidR="00E865B3" w:rsidRPr="00C03763" w:rsidRDefault="00E865B3" w:rsidP="007160E5">
      <w:pPr>
        <w:pStyle w:val="af0"/>
        <w:numPr>
          <w:ilvl w:val="0"/>
          <w:numId w:val="2"/>
        </w:numPr>
        <w:spacing w:before="160"/>
        <w:jc w:val="both"/>
        <w:rPr>
          <w:bCs/>
        </w:rPr>
      </w:pPr>
      <w:r w:rsidRPr="00C03763">
        <w:rPr>
          <w:bCs/>
        </w:rPr>
        <w:t>портала Госуслуг (до 1 мая 2021 года при наличии подтвержденной учетной записи).</w:t>
      </w:r>
    </w:p>
    <w:p w:rsidR="008D0819" w:rsidRPr="00C03763" w:rsidRDefault="00C03763" w:rsidP="007160E5">
      <w:pPr>
        <w:spacing w:before="160"/>
        <w:ind w:firstLine="709"/>
        <w:jc w:val="both"/>
        <w:rPr>
          <w:bCs/>
        </w:rPr>
      </w:pPr>
      <w:r w:rsidRPr="00C03763">
        <w:rPr>
          <w:b/>
        </w:rPr>
        <w:t>До 1 апреля 2021 года</w:t>
      </w:r>
      <w:r w:rsidRPr="00C03763">
        <w:t xml:space="preserve"> т</w:t>
      </w:r>
      <w:r w:rsidR="008D0819" w:rsidRPr="00C03763">
        <w:t>акже</w:t>
      </w:r>
      <w:r w:rsidR="008D0819" w:rsidRPr="00C03763">
        <w:rPr>
          <w:bCs/>
        </w:rPr>
        <w:t xml:space="preserve"> сохранена возможность личного пред</w:t>
      </w:r>
      <w:r w:rsidR="006D697F" w:rsidRPr="00C03763">
        <w:rPr>
          <w:bCs/>
        </w:rPr>
        <w:t>о</w:t>
      </w:r>
      <w:r w:rsidR="008D0819" w:rsidRPr="00C03763">
        <w:rPr>
          <w:bCs/>
        </w:rPr>
        <w:t xml:space="preserve">ставления заполненной анкеты </w:t>
      </w:r>
      <w:r w:rsidR="00575566" w:rsidRPr="00C03763">
        <w:rPr>
          <w:bCs/>
        </w:rPr>
        <w:t xml:space="preserve">в бумажном виде </w:t>
      </w:r>
      <w:r w:rsidR="008D0819" w:rsidRPr="00C03763">
        <w:rPr>
          <w:bCs/>
        </w:rPr>
        <w:t xml:space="preserve">в </w:t>
      </w:r>
      <w:r w:rsidR="00BC2B9A" w:rsidRPr="00C03763">
        <w:rPr>
          <w:bCs/>
        </w:rPr>
        <w:t xml:space="preserve"> районное подразделение Курскстат</w:t>
      </w:r>
      <w:r w:rsidR="00E865B3" w:rsidRPr="00C03763">
        <w:rPr>
          <w:bCs/>
        </w:rPr>
        <w:t>а</w:t>
      </w:r>
      <w:r w:rsidR="00BC2B9A" w:rsidRPr="00C03763">
        <w:rPr>
          <w:bCs/>
        </w:rPr>
        <w:t xml:space="preserve"> </w:t>
      </w:r>
      <w:r w:rsidR="001C2098" w:rsidRPr="00C03763">
        <w:rPr>
          <w:bCs/>
          <w:color w:val="000000" w:themeColor="text1"/>
        </w:rPr>
        <w:t xml:space="preserve">или </w:t>
      </w:r>
      <w:r w:rsidR="009E2142" w:rsidRPr="00C03763">
        <w:rPr>
          <w:bCs/>
          <w:color w:val="000000" w:themeColor="text1"/>
        </w:rPr>
        <w:t>отправ</w:t>
      </w:r>
      <w:r w:rsidR="00554AF9" w:rsidRPr="00C03763">
        <w:rPr>
          <w:bCs/>
          <w:color w:val="000000" w:themeColor="text1"/>
        </w:rPr>
        <w:t>ки</w:t>
      </w:r>
      <w:r w:rsidR="00BC2B9A" w:rsidRPr="00C03763">
        <w:rPr>
          <w:bCs/>
          <w:color w:val="000000" w:themeColor="text1"/>
        </w:rPr>
        <w:t xml:space="preserve"> </w:t>
      </w:r>
      <w:r w:rsidR="001C2098" w:rsidRPr="00C03763">
        <w:rPr>
          <w:bCs/>
          <w:color w:val="000000" w:themeColor="text1"/>
        </w:rPr>
        <w:t>по почте</w:t>
      </w:r>
      <w:r w:rsidR="007160E5" w:rsidRPr="00C03763">
        <w:rPr>
          <w:bCs/>
          <w:color w:val="000000" w:themeColor="text1"/>
        </w:rPr>
        <w:t>.</w:t>
      </w:r>
    </w:p>
    <w:p w:rsidR="007160E5" w:rsidRPr="00C03763" w:rsidRDefault="00E230F0" w:rsidP="007160E5">
      <w:pPr>
        <w:spacing w:before="160"/>
        <w:ind w:firstLine="708"/>
        <w:jc w:val="both"/>
        <w:rPr>
          <w:color w:val="000000" w:themeColor="text1"/>
        </w:rPr>
      </w:pPr>
      <w:r w:rsidRPr="00C03763">
        <w:rPr>
          <w:color w:val="000000" w:themeColor="text1"/>
        </w:rPr>
        <w:t xml:space="preserve">Росстат </w:t>
      </w:r>
      <w:r w:rsidR="00E96A31" w:rsidRPr="00C03763">
        <w:rPr>
          <w:color w:val="000000" w:themeColor="text1"/>
        </w:rPr>
        <w:t>гарантиру</w:t>
      </w:r>
      <w:r w:rsidRPr="00C03763">
        <w:rPr>
          <w:color w:val="000000" w:themeColor="text1"/>
        </w:rPr>
        <w:t>е</w:t>
      </w:r>
      <w:r w:rsidR="008D0819" w:rsidRPr="00C03763">
        <w:rPr>
          <w:color w:val="000000" w:themeColor="text1"/>
        </w:rPr>
        <w:t>т</w:t>
      </w:r>
      <w:r w:rsidR="00BC2B9A" w:rsidRPr="00C03763">
        <w:rPr>
          <w:color w:val="000000" w:themeColor="text1"/>
        </w:rPr>
        <w:t xml:space="preserve"> </w:t>
      </w:r>
      <w:r w:rsidR="008E5008" w:rsidRPr="00C03763">
        <w:rPr>
          <w:color w:val="000000" w:themeColor="text1"/>
        </w:rPr>
        <w:t xml:space="preserve">конфиденциальность </w:t>
      </w:r>
      <w:r w:rsidR="00174B7D" w:rsidRPr="00C03763">
        <w:rPr>
          <w:color w:val="000000" w:themeColor="text1"/>
        </w:rPr>
        <w:t xml:space="preserve">предоставленной </w:t>
      </w:r>
      <w:r w:rsidR="008E5008" w:rsidRPr="00C03763">
        <w:rPr>
          <w:color w:val="000000" w:themeColor="text1"/>
        </w:rPr>
        <w:t xml:space="preserve">Вами </w:t>
      </w:r>
      <w:r w:rsidR="00BC2B9A" w:rsidRPr="00C03763">
        <w:rPr>
          <w:color w:val="000000" w:themeColor="text1"/>
        </w:rPr>
        <w:t>информации в соответствии со ст.9 Федерального Закона от 29.11.2007 года  № 282-ФЗ «Об официальном статистическом учете и системе государственной статистики в Российской Федерации»</w:t>
      </w:r>
      <w:r w:rsidR="007160E5" w:rsidRPr="00C03763">
        <w:rPr>
          <w:color w:val="000000" w:themeColor="text1"/>
        </w:rPr>
        <w:t xml:space="preserve">, </w:t>
      </w:r>
      <w:r w:rsidR="00BC2B9A" w:rsidRPr="00C03763">
        <w:rPr>
          <w:color w:val="000000" w:themeColor="text1"/>
        </w:rPr>
        <w:t>в которой указана недопустимость передачи полученной информации каким-либо сторонним организациям,</w:t>
      </w:r>
      <w:r w:rsidR="007160E5" w:rsidRPr="00C03763">
        <w:rPr>
          <w:color w:val="000000" w:themeColor="text1"/>
        </w:rPr>
        <w:t xml:space="preserve"> </w:t>
      </w:r>
      <w:r w:rsidR="00BC2B9A" w:rsidRPr="00C03763">
        <w:rPr>
          <w:color w:val="000000" w:themeColor="text1"/>
        </w:rPr>
        <w:t>в том числе и контролирующим органам.</w:t>
      </w:r>
      <w:r w:rsidR="007160E5" w:rsidRPr="00C03763">
        <w:rPr>
          <w:color w:val="000000" w:themeColor="text1"/>
        </w:rPr>
        <w:t xml:space="preserve"> </w:t>
      </w:r>
      <w:r w:rsidR="00DE4F6E" w:rsidRPr="00C03763">
        <w:rPr>
          <w:color w:val="000000" w:themeColor="text1"/>
        </w:rPr>
        <w:t xml:space="preserve">Все </w:t>
      </w:r>
      <w:r w:rsidR="00CC574D" w:rsidRPr="00C03763">
        <w:rPr>
          <w:color w:val="000000" w:themeColor="text1"/>
        </w:rPr>
        <w:t>сведения буду</w:t>
      </w:r>
      <w:r w:rsidR="00934D62" w:rsidRPr="00C03763">
        <w:rPr>
          <w:color w:val="000000" w:themeColor="text1"/>
        </w:rPr>
        <w:t xml:space="preserve">т использоваться </w:t>
      </w:r>
      <w:r w:rsidR="007160E5" w:rsidRPr="00C03763">
        <w:rPr>
          <w:color w:val="000000" w:themeColor="text1"/>
        </w:rPr>
        <w:t xml:space="preserve">исключительно </w:t>
      </w:r>
      <w:r w:rsidR="00934D62" w:rsidRPr="00C03763">
        <w:rPr>
          <w:color w:val="000000" w:themeColor="text1"/>
        </w:rPr>
        <w:t>в обобщенном виде.</w:t>
      </w:r>
    </w:p>
    <w:p w:rsidR="007160E5" w:rsidRPr="00C03763" w:rsidRDefault="00BC2B9A" w:rsidP="007160E5">
      <w:pPr>
        <w:spacing w:before="160"/>
        <w:ind w:firstLine="708"/>
        <w:jc w:val="both"/>
        <w:rPr>
          <w:color w:val="000000" w:themeColor="text1"/>
        </w:rPr>
      </w:pPr>
      <w:r w:rsidRPr="00C03763">
        <w:rPr>
          <w:color w:val="000000" w:themeColor="text1"/>
        </w:rPr>
        <w:t xml:space="preserve">Обращаем внимание, что участие в экономической переписи для малого бизнеса является обязательным, а непредставление отчетности влечет  наложение штрафа </w:t>
      </w:r>
      <w:r w:rsidR="002E1389" w:rsidRPr="00C03763">
        <w:rPr>
          <w:color w:val="000000" w:themeColor="text1"/>
        </w:rPr>
        <w:t xml:space="preserve"> в соответствии со статьей 13.19 КО</w:t>
      </w:r>
      <w:r w:rsidR="00B92824" w:rsidRPr="00C03763">
        <w:rPr>
          <w:color w:val="000000" w:themeColor="text1"/>
        </w:rPr>
        <w:t xml:space="preserve">АП РФ и при этом не освобождает от необходимости предоставить </w:t>
      </w:r>
      <w:r w:rsidR="002E1389" w:rsidRPr="00C03763">
        <w:rPr>
          <w:color w:val="000000" w:themeColor="text1"/>
        </w:rPr>
        <w:t>отчет.</w:t>
      </w:r>
    </w:p>
    <w:p w:rsidR="00176C2F" w:rsidRPr="00C03763" w:rsidRDefault="00DF2B3E" w:rsidP="007160E5">
      <w:pPr>
        <w:spacing w:before="160"/>
        <w:ind w:firstLine="708"/>
        <w:jc w:val="both"/>
      </w:pPr>
      <w:r w:rsidRPr="00C03763">
        <w:t xml:space="preserve">Если у Вас возникнут вопросы или понадобится </w:t>
      </w:r>
      <w:r w:rsidR="007160E5" w:rsidRPr="00C03763">
        <w:t xml:space="preserve">консультативная </w:t>
      </w:r>
      <w:r w:rsidRPr="00C03763">
        <w:t>помощь специалиста, обратитесь в</w:t>
      </w:r>
      <w:r w:rsidR="00BC2B9A" w:rsidRPr="00C03763">
        <w:t xml:space="preserve">  ра</w:t>
      </w:r>
      <w:r w:rsidR="002E1389" w:rsidRPr="00C03763">
        <w:t xml:space="preserve">йонное подразделение Курсктата по адресу </w:t>
      </w:r>
      <w:r w:rsidR="00CD4513" w:rsidRPr="00CD4513">
        <w:t>г.</w:t>
      </w:r>
      <w:r w:rsidR="00CD4513">
        <w:t xml:space="preserve"> </w:t>
      </w:r>
      <w:r w:rsidR="00CD4513" w:rsidRPr="00CD4513">
        <w:t>Льгов</w:t>
      </w:r>
      <w:r w:rsidR="002E1389" w:rsidRPr="00C03763">
        <w:t>, ул.</w:t>
      </w:r>
      <w:r w:rsidR="00CD4513">
        <w:t xml:space="preserve"> Комсомольская</w:t>
      </w:r>
      <w:r w:rsidR="002E1389" w:rsidRPr="00C03763">
        <w:t xml:space="preserve">, </w:t>
      </w:r>
      <w:r w:rsidR="00CD4513">
        <w:t xml:space="preserve">49-А (2 этаж) </w:t>
      </w:r>
      <w:r w:rsidR="007160E5" w:rsidRPr="00C03763">
        <w:t xml:space="preserve"> или по </w:t>
      </w:r>
      <w:r w:rsidR="002E1389" w:rsidRPr="00C03763">
        <w:t>телефон</w:t>
      </w:r>
      <w:r w:rsidR="007160E5" w:rsidRPr="00C03763">
        <w:t>ам</w:t>
      </w:r>
      <w:r w:rsidR="002E1389" w:rsidRPr="00C03763">
        <w:t xml:space="preserve"> 8(471</w:t>
      </w:r>
      <w:r w:rsidR="00CD4513">
        <w:t>40</w:t>
      </w:r>
      <w:r w:rsidR="002E1389" w:rsidRPr="00C03763">
        <w:t>)</w:t>
      </w:r>
      <w:r w:rsidR="007160E5" w:rsidRPr="00C03763">
        <w:t xml:space="preserve"> </w:t>
      </w:r>
      <w:r w:rsidR="002E1389" w:rsidRPr="00C03763">
        <w:t>2-</w:t>
      </w:r>
      <w:r w:rsidR="00CD4513">
        <w:t>20</w:t>
      </w:r>
      <w:r w:rsidR="002E1389" w:rsidRPr="00C03763">
        <w:t>-</w:t>
      </w:r>
      <w:r w:rsidR="00CD4513">
        <w:t>04</w:t>
      </w:r>
      <w:r w:rsidR="002E1389" w:rsidRPr="00C03763">
        <w:t>,  8-9</w:t>
      </w:r>
      <w:r w:rsidR="00CD4513">
        <w:t>15</w:t>
      </w:r>
      <w:r w:rsidR="002E1389" w:rsidRPr="00C03763">
        <w:t>-</w:t>
      </w:r>
      <w:r w:rsidR="00CD4513">
        <w:t>077</w:t>
      </w:r>
      <w:r w:rsidR="002E1389" w:rsidRPr="00C03763">
        <w:t>-9</w:t>
      </w:r>
      <w:r w:rsidR="00CD4513">
        <w:t>4</w:t>
      </w:r>
      <w:r w:rsidR="002E1389" w:rsidRPr="00C03763">
        <w:t>-08.</w:t>
      </w:r>
    </w:p>
    <w:p w:rsidR="00C03763" w:rsidRPr="00C03763" w:rsidRDefault="00C03763" w:rsidP="007160E5">
      <w:pPr>
        <w:spacing w:before="160"/>
        <w:ind w:firstLine="708"/>
        <w:jc w:val="both"/>
      </w:pPr>
    </w:p>
    <w:p w:rsidR="00F95C22" w:rsidRPr="00C03763" w:rsidRDefault="002E1389" w:rsidP="007160E5">
      <w:pPr>
        <w:spacing w:before="160"/>
        <w:ind w:firstLine="708"/>
        <w:jc w:val="both"/>
        <w:rPr>
          <w:color w:val="000000" w:themeColor="text1"/>
        </w:rPr>
      </w:pPr>
      <w:r w:rsidRPr="00C03763">
        <w:t xml:space="preserve">Специалист-эксперт  Курсктата  </w:t>
      </w:r>
      <w:r w:rsidR="00CD4513">
        <w:t>Горюшкина Ирина Николаевна</w:t>
      </w:r>
      <w:r w:rsidRPr="00C03763">
        <w:t>.</w:t>
      </w:r>
    </w:p>
    <w:sectPr w:rsidR="00F95C22" w:rsidRPr="00C03763" w:rsidSect="00070BE8">
      <w:footerReference w:type="even" r:id="rId9"/>
      <w:footerReference w:type="default" r:id="rId10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ACF" w:rsidRDefault="00AB2ACF" w:rsidP="00C70352">
      <w:r>
        <w:separator/>
      </w:r>
    </w:p>
  </w:endnote>
  <w:endnote w:type="continuationSeparator" w:id="1">
    <w:p w:rsidR="00AB2ACF" w:rsidRDefault="00AB2ACF" w:rsidP="00C7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B3" w:rsidRDefault="00B52B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865B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65B3" w:rsidRDefault="00E865B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B3" w:rsidRDefault="00E865B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ACF" w:rsidRDefault="00AB2ACF" w:rsidP="00C70352">
      <w:r>
        <w:separator/>
      </w:r>
    </w:p>
  </w:footnote>
  <w:footnote w:type="continuationSeparator" w:id="1">
    <w:p w:rsidR="00AB2ACF" w:rsidRDefault="00AB2ACF" w:rsidP="00C7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672FD"/>
    <w:rsid w:val="00070BE8"/>
    <w:rsid w:val="000730FF"/>
    <w:rsid w:val="00086889"/>
    <w:rsid w:val="0008728E"/>
    <w:rsid w:val="00087EF2"/>
    <w:rsid w:val="00094032"/>
    <w:rsid w:val="000A25E3"/>
    <w:rsid w:val="000A51E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76C2F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E1389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72B6F"/>
    <w:rsid w:val="0038128D"/>
    <w:rsid w:val="00385FF0"/>
    <w:rsid w:val="00391371"/>
    <w:rsid w:val="00394538"/>
    <w:rsid w:val="003A3342"/>
    <w:rsid w:val="003A35EF"/>
    <w:rsid w:val="003A514F"/>
    <w:rsid w:val="003B7A75"/>
    <w:rsid w:val="003C0E54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1415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B2C0D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8155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9B4"/>
    <w:rsid w:val="0071115E"/>
    <w:rsid w:val="00711900"/>
    <w:rsid w:val="007160E5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262A"/>
    <w:rsid w:val="00797731"/>
    <w:rsid w:val="007A6A5F"/>
    <w:rsid w:val="007B13BF"/>
    <w:rsid w:val="007C0EB8"/>
    <w:rsid w:val="007D27FB"/>
    <w:rsid w:val="007D3A62"/>
    <w:rsid w:val="007D4AAD"/>
    <w:rsid w:val="007E1EEE"/>
    <w:rsid w:val="007E79A8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5B72"/>
    <w:rsid w:val="008B78F3"/>
    <w:rsid w:val="008C063A"/>
    <w:rsid w:val="008D0819"/>
    <w:rsid w:val="008E5008"/>
    <w:rsid w:val="008E5A9C"/>
    <w:rsid w:val="008F21B1"/>
    <w:rsid w:val="008F716D"/>
    <w:rsid w:val="009054A1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C22B3"/>
    <w:rsid w:val="009D247C"/>
    <w:rsid w:val="009D3F5F"/>
    <w:rsid w:val="009E06A0"/>
    <w:rsid w:val="009E2142"/>
    <w:rsid w:val="009E27CF"/>
    <w:rsid w:val="009E6602"/>
    <w:rsid w:val="009F0E85"/>
    <w:rsid w:val="009F5005"/>
    <w:rsid w:val="00A02A8C"/>
    <w:rsid w:val="00A07F59"/>
    <w:rsid w:val="00A17CAA"/>
    <w:rsid w:val="00A23F97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2ACF"/>
    <w:rsid w:val="00AB5DC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2BCC"/>
    <w:rsid w:val="00B55CD7"/>
    <w:rsid w:val="00B72E83"/>
    <w:rsid w:val="00B82BF8"/>
    <w:rsid w:val="00B83B4C"/>
    <w:rsid w:val="00B86ED0"/>
    <w:rsid w:val="00B90430"/>
    <w:rsid w:val="00B92824"/>
    <w:rsid w:val="00B97C78"/>
    <w:rsid w:val="00BA10AF"/>
    <w:rsid w:val="00BA191D"/>
    <w:rsid w:val="00BB0AE6"/>
    <w:rsid w:val="00BC2B9A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3763"/>
    <w:rsid w:val="00C06051"/>
    <w:rsid w:val="00C07D21"/>
    <w:rsid w:val="00C12946"/>
    <w:rsid w:val="00C318B0"/>
    <w:rsid w:val="00C37DEB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D4513"/>
    <w:rsid w:val="00CE38AE"/>
    <w:rsid w:val="00CF2741"/>
    <w:rsid w:val="00CF32DB"/>
    <w:rsid w:val="00D03855"/>
    <w:rsid w:val="00D05EB4"/>
    <w:rsid w:val="00D10B84"/>
    <w:rsid w:val="00D11819"/>
    <w:rsid w:val="00D11AE7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84CC3"/>
    <w:rsid w:val="00E865B3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57231"/>
    <w:rsid w:val="00F63096"/>
    <w:rsid w:val="00F64DEE"/>
    <w:rsid w:val="00F73CEE"/>
    <w:rsid w:val="00F879F4"/>
    <w:rsid w:val="00F95C22"/>
    <w:rsid w:val="00FA5CFF"/>
    <w:rsid w:val="00FA7067"/>
    <w:rsid w:val="00FA7546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A8"/>
    <w:rPr>
      <w:sz w:val="24"/>
      <w:szCs w:val="24"/>
    </w:rPr>
  </w:style>
  <w:style w:type="paragraph" w:styleId="1">
    <w:name w:val="heading 1"/>
    <w:basedOn w:val="a"/>
    <w:next w:val="a"/>
    <w:qFormat/>
    <w:rsid w:val="007E79A8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79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79A8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0542-83B8-4B26-A381-255CA790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2209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Курскстат</cp:lastModifiedBy>
  <cp:revision>7</cp:revision>
  <cp:lastPrinted>2020-09-10T08:41:00Z</cp:lastPrinted>
  <dcterms:created xsi:type="dcterms:W3CDTF">2021-02-24T11:17:00Z</dcterms:created>
  <dcterms:modified xsi:type="dcterms:W3CDTF">2021-02-24T12:40:00Z</dcterms:modified>
</cp:coreProperties>
</file>