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AA" w:rsidRPr="002776AA" w:rsidRDefault="002776AA" w:rsidP="004251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776A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563880" cy="731520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1B" w:rsidRPr="00014403" w:rsidRDefault="0042511B" w:rsidP="0042511B">
      <w:pPr>
        <w:pStyle w:val="a3"/>
        <w:tabs>
          <w:tab w:val="left" w:pos="6545"/>
        </w:tabs>
        <w:rPr>
          <w:rFonts w:cs="Arial"/>
          <w:b/>
          <w:bCs/>
          <w:i w:val="0"/>
          <w:caps/>
          <w:sz w:val="32"/>
          <w:szCs w:val="32"/>
        </w:rPr>
      </w:pPr>
      <w:r w:rsidRPr="00014403">
        <w:rPr>
          <w:rFonts w:cs="Arial"/>
          <w:b/>
          <w:bCs/>
          <w:i w:val="0"/>
          <w:caps/>
          <w:sz w:val="32"/>
          <w:szCs w:val="32"/>
        </w:rPr>
        <w:t>Льговский Городской Совет депутатов</w:t>
      </w:r>
    </w:p>
    <w:p w:rsidR="0042511B" w:rsidRPr="00014403" w:rsidRDefault="0042511B" w:rsidP="0042511B">
      <w:pPr>
        <w:pStyle w:val="1"/>
        <w:tabs>
          <w:tab w:val="left" w:pos="6545"/>
        </w:tabs>
        <w:jc w:val="center"/>
        <w:rPr>
          <w:b w:val="0"/>
          <w:bCs w:val="0"/>
        </w:rPr>
      </w:pPr>
      <w:proofErr w:type="gramStart"/>
      <w:r w:rsidRPr="00014403">
        <w:t>Р</w:t>
      </w:r>
      <w:proofErr w:type="gramEnd"/>
      <w:r w:rsidRPr="00014403">
        <w:t xml:space="preserve"> Е Ш Е Н И Е</w:t>
      </w:r>
    </w:p>
    <w:p w:rsidR="0042511B" w:rsidRPr="000E5142" w:rsidRDefault="0042511B" w:rsidP="0042511B">
      <w:pPr>
        <w:pStyle w:val="a6"/>
        <w:jc w:val="center"/>
        <w:rPr>
          <w:rFonts w:ascii="Arial" w:hAnsi="Arial" w:cs="Arial"/>
          <w:b/>
          <w:sz w:val="16"/>
          <w:szCs w:val="16"/>
        </w:rPr>
      </w:pPr>
    </w:p>
    <w:p w:rsidR="0042511B" w:rsidRPr="00014403" w:rsidRDefault="0042511B" w:rsidP="004251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14403">
        <w:rPr>
          <w:rFonts w:ascii="Arial" w:hAnsi="Arial" w:cs="Arial"/>
          <w:b/>
          <w:sz w:val="32"/>
          <w:szCs w:val="32"/>
        </w:rPr>
        <w:t xml:space="preserve">от </w:t>
      </w:r>
      <w:r w:rsidR="00E84DB0" w:rsidRPr="00014403">
        <w:rPr>
          <w:rFonts w:ascii="Arial" w:hAnsi="Arial" w:cs="Arial"/>
          <w:b/>
          <w:sz w:val="32"/>
          <w:szCs w:val="32"/>
        </w:rPr>
        <w:t>2</w:t>
      </w:r>
      <w:r w:rsidR="00544A39" w:rsidRPr="00014403">
        <w:rPr>
          <w:rFonts w:ascii="Arial" w:hAnsi="Arial" w:cs="Arial"/>
          <w:b/>
          <w:sz w:val="32"/>
          <w:szCs w:val="32"/>
        </w:rPr>
        <w:t>9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473DEB" w:rsidRPr="00014403">
        <w:rPr>
          <w:rFonts w:ascii="Arial" w:hAnsi="Arial" w:cs="Arial"/>
          <w:b/>
          <w:sz w:val="32"/>
          <w:szCs w:val="32"/>
        </w:rPr>
        <w:t>октября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Pr="00014403">
        <w:rPr>
          <w:rFonts w:ascii="Arial" w:hAnsi="Arial" w:cs="Arial"/>
          <w:b/>
          <w:sz w:val="32"/>
          <w:szCs w:val="32"/>
        </w:rPr>
        <w:t>2020 года №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060315">
        <w:rPr>
          <w:rFonts w:ascii="Arial" w:hAnsi="Arial" w:cs="Arial"/>
          <w:b/>
          <w:sz w:val="32"/>
          <w:szCs w:val="32"/>
        </w:rPr>
        <w:t>7</w:t>
      </w:r>
      <w:r w:rsidR="00772567">
        <w:rPr>
          <w:rFonts w:ascii="Arial" w:hAnsi="Arial" w:cs="Arial"/>
          <w:b/>
          <w:sz w:val="32"/>
          <w:szCs w:val="32"/>
        </w:rPr>
        <w:t>6</w:t>
      </w: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772567" w:rsidRPr="00772567" w:rsidRDefault="00772567" w:rsidP="00772567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772567">
        <w:rPr>
          <w:rFonts w:ascii="Arial" w:hAnsi="Arial" w:cs="Arial"/>
          <w:b/>
          <w:sz w:val="28"/>
          <w:szCs w:val="28"/>
        </w:rPr>
        <w:t>Об отмене решения Льговского Городского Совета депутатов № 112 от 23 декабря 2019 года "О внесении изменений в Решение Льговского Городского Совета депутатов № 76 от 22 октября 2019 года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72567">
        <w:rPr>
          <w:rFonts w:ascii="Arial" w:hAnsi="Arial" w:cs="Arial"/>
          <w:b/>
          <w:sz w:val="28"/>
          <w:szCs w:val="28"/>
        </w:rPr>
        <w:t>"Об образовании комиссии по регламенту и вопросам депутатской этики"</w:t>
      </w:r>
    </w:p>
    <w:p w:rsidR="00772567" w:rsidRPr="000E17A5" w:rsidRDefault="00772567" w:rsidP="00772567">
      <w:pPr>
        <w:spacing w:after="0" w:line="240" w:lineRule="auto"/>
        <w:ind w:left="705"/>
        <w:jc w:val="both"/>
        <w:rPr>
          <w:rFonts w:ascii="Arial" w:hAnsi="Arial" w:cs="Arial"/>
          <w:b/>
          <w:iCs/>
        </w:rPr>
      </w:pPr>
    </w:p>
    <w:p w:rsidR="00F23E69" w:rsidRDefault="00F23E69" w:rsidP="00772567">
      <w:pPr>
        <w:spacing w:after="0" w:line="240" w:lineRule="auto"/>
      </w:pPr>
    </w:p>
    <w:p w:rsidR="00772567" w:rsidRDefault="00772567" w:rsidP="00772567">
      <w:pPr>
        <w:pStyle w:val="af1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 xml:space="preserve">Руководствуясь </w:t>
      </w:r>
      <w:r w:rsidRPr="000E17A5">
        <w:rPr>
          <w:rFonts w:ascii="Arial" w:hAnsi="Arial" w:cs="Arial"/>
          <w:iCs/>
          <w:sz w:val="24"/>
          <w:szCs w:val="24"/>
        </w:rPr>
        <w:t xml:space="preserve">Федеральным законом от </w:t>
      </w:r>
      <w:r>
        <w:rPr>
          <w:rFonts w:ascii="Arial" w:hAnsi="Arial" w:cs="Arial"/>
          <w:iCs/>
          <w:sz w:val="24"/>
          <w:szCs w:val="24"/>
        </w:rPr>
        <w:t xml:space="preserve">6 октября </w:t>
      </w:r>
      <w:r w:rsidRPr="000E17A5">
        <w:rPr>
          <w:rFonts w:ascii="Arial" w:hAnsi="Arial" w:cs="Arial"/>
          <w:iCs/>
          <w:sz w:val="24"/>
          <w:szCs w:val="24"/>
        </w:rPr>
        <w:t xml:space="preserve">2003 № 131-ФЗ «Об общих принципах организации местного самоуправления в </w:t>
      </w:r>
      <w:r>
        <w:rPr>
          <w:rFonts w:ascii="Arial" w:hAnsi="Arial" w:cs="Arial"/>
          <w:iCs/>
          <w:sz w:val="24"/>
          <w:szCs w:val="24"/>
        </w:rPr>
        <w:t>Российской Федерации</w:t>
      </w:r>
      <w:r w:rsidRPr="000E17A5">
        <w:rPr>
          <w:rFonts w:ascii="Arial" w:hAnsi="Arial" w:cs="Arial"/>
          <w:iCs/>
          <w:sz w:val="24"/>
          <w:szCs w:val="24"/>
        </w:rPr>
        <w:t xml:space="preserve">», Уставом муниципального образования «Город Льгов» Курской области, </w:t>
      </w:r>
      <w:r>
        <w:rPr>
          <w:rFonts w:ascii="Arial" w:hAnsi="Arial" w:cs="Arial"/>
          <w:iCs/>
          <w:sz w:val="24"/>
          <w:szCs w:val="24"/>
        </w:rPr>
        <w:t xml:space="preserve">Регламентом Льговского Городского Совета депутатов, утвержденным постановлением Льговского Городского Совета депутатов от 4 мая 2011 года № 6-П и </w:t>
      </w:r>
      <w:r w:rsidRPr="000E17A5">
        <w:rPr>
          <w:rFonts w:ascii="Arial" w:hAnsi="Arial" w:cs="Arial"/>
          <w:iCs/>
          <w:sz w:val="24"/>
          <w:szCs w:val="24"/>
        </w:rPr>
        <w:t>Положением о постоянных комиссиях Льговского Городского Совета депутатов, утвержденн</w:t>
      </w:r>
      <w:r>
        <w:rPr>
          <w:rFonts w:ascii="Arial" w:hAnsi="Arial" w:cs="Arial"/>
          <w:iCs/>
          <w:sz w:val="24"/>
          <w:szCs w:val="24"/>
        </w:rPr>
        <w:t>ым</w:t>
      </w:r>
      <w:r w:rsidRPr="000E17A5">
        <w:rPr>
          <w:rFonts w:ascii="Arial" w:hAnsi="Arial" w:cs="Arial"/>
          <w:iCs/>
          <w:sz w:val="24"/>
          <w:szCs w:val="24"/>
        </w:rPr>
        <w:t xml:space="preserve"> Решением Льговского Городского Совета депутатов от 28</w:t>
      </w:r>
      <w:r>
        <w:rPr>
          <w:rFonts w:ascii="Arial" w:hAnsi="Arial" w:cs="Arial"/>
          <w:iCs/>
          <w:sz w:val="24"/>
          <w:szCs w:val="24"/>
        </w:rPr>
        <w:t xml:space="preserve"> июня </w:t>
      </w:r>
      <w:r w:rsidRPr="000E17A5">
        <w:rPr>
          <w:rFonts w:ascii="Arial" w:hAnsi="Arial" w:cs="Arial"/>
          <w:iCs/>
          <w:sz w:val="24"/>
          <w:szCs w:val="24"/>
        </w:rPr>
        <w:t>2007</w:t>
      </w:r>
      <w:proofErr w:type="gramEnd"/>
      <w:r w:rsidRPr="000E17A5">
        <w:rPr>
          <w:rFonts w:ascii="Arial" w:hAnsi="Arial" w:cs="Arial"/>
          <w:iCs/>
          <w:sz w:val="24"/>
          <w:szCs w:val="24"/>
        </w:rPr>
        <w:t xml:space="preserve"> №73, </w:t>
      </w:r>
      <w:r w:rsidRPr="000E17A5">
        <w:rPr>
          <w:rFonts w:ascii="Arial" w:hAnsi="Arial" w:cs="Arial"/>
          <w:b/>
          <w:bCs/>
          <w:sz w:val="24"/>
          <w:szCs w:val="24"/>
        </w:rPr>
        <w:t xml:space="preserve">Льговский Городской Совет депутатов </w:t>
      </w:r>
      <w:r>
        <w:rPr>
          <w:rFonts w:ascii="Arial" w:hAnsi="Arial" w:cs="Arial"/>
          <w:b/>
          <w:bCs/>
          <w:sz w:val="24"/>
          <w:szCs w:val="24"/>
        </w:rPr>
        <w:t>РЕШИЛ</w:t>
      </w:r>
      <w:r w:rsidRPr="000E17A5">
        <w:rPr>
          <w:rFonts w:ascii="Arial" w:hAnsi="Arial" w:cs="Arial"/>
          <w:b/>
          <w:bCs/>
          <w:sz w:val="24"/>
          <w:szCs w:val="24"/>
        </w:rPr>
        <w:t>:</w:t>
      </w:r>
    </w:p>
    <w:p w:rsidR="00772567" w:rsidRPr="000E17A5" w:rsidRDefault="00772567" w:rsidP="00772567">
      <w:pPr>
        <w:pStyle w:val="af1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772567" w:rsidRPr="00F95E97" w:rsidRDefault="00772567" w:rsidP="00C4792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95E9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Отменить</w:t>
      </w:r>
      <w:r w:rsidRPr="00F95E97">
        <w:rPr>
          <w:rFonts w:ascii="Arial" w:hAnsi="Arial" w:cs="Arial"/>
        </w:rPr>
        <w:t xml:space="preserve"> решения Льговского Городского Совета депутатов № 112 от 23 декабря 2019 года "О внесении изменений в Решение Льговского Городского Совета депутатов № 76 от 22 октября 2019 года</w:t>
      </w:r>
      <w:r>
        <w:rPr>
          <w:rFonts w:ascii="Arial" w:hAnsi="Arial" w:cs="Arial"/>
        </w:rPr>
        <w:t xml:space="preserve"> </w:t>
      </w:r>
      <w:r w:rsidRPr="00F95E97">
        <w:rPr>
          <w:rFonts w:ascii="Arial" w:hAnsi="Arial" w:cs="Arial"/>
        </w:rPr>
        <w:t>"Об образовании комиссии по регламенту и вопросам депутатской этики"</w:t>
      </w:r>
      <w:r>
        <w:rPr>
          <w:rFonts w:ascii="Arial" w:hAnsi="Arial" w:cs="Arial"/>
        </w:rPr>
        <w:t>.</w:t>
      </w:r>
    </w:p>
    <w:p w:rsidR="00772567" w:rsidRPr="00EE7586" w:rsidRDefault="00772567" w:rsidP="00C4792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E7586">
        <w:rPr>
          <w:rFonts w:ascii="Arial" w:hAnsi="Arial" w:cs="Arial"/>
        </w:rPr>
        <w:t>. Настоящее Решение вступает  в силу со дня  его  официального                                   опубликования.</w:t>
      </w:r>
    </w:p>
    <w:p w:rsidR="00F23E69" w:rsidRPr="00F23E69" w:rsidRDefault="00F23E69" w:rsidP="005C2AA9">
      <w:pPr>
        <w:spacing w:after="0" w:line="240" w:lineRule="auto"/>
        <w:jc w:val="both"/>
        <w:rPr>
          <w:sz w:val="24"/>
          <w:szCs w:val="24"/>
        </w:rPr>
      </w:pPr>
    </w:p>
    <w:p w:rsidR="00F23E69" w:rsidRPr="00F23E69" w:rsidRDefault="00F23E69" w:rsidP="00F23E69">
      <w:pPr>
        <w:spacing w:after="0" w:line="240" w:lineRule="auto"/>
        <w:rPr>
          <w:sz w:val="24"/>
          <w:szCs w:val="24"/>
        </w:rPr>
      </w:pPr>
    </w:p>
    <w:p w:rsidR="00441345" w:rsidRDefault="00441345" w:rsidP="005D26F1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DC71BD" w:rsidRDefault="00441345" w:rsidP="00772567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</w:t>
      </w:r>
      <w:r w:rsidR="009D3E6F">
        <w:rPr>
          <w:rFonts w:ascii="Arial" w:hAnsi="Arial" w:cs="Arial"/>
          <w:b/>
          <w:sz w:val="24"/>
          <w:szCs w:val="24"/>
        </w:rPr>
        <w:t>Ю.П. Скобелев</w:t>
      </w:r>
    </w:p>
    <w:sectPr w:rsidR="00DC71BD" w:rsidSect="00A3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B769A"/>
    <w:multiLevelType w:val="hybridMultilevel"/>
    <w:tmpl w:val="E0DC18D4"/>
    <w:lvl w:ilvl="0" w:tplc="9836C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15DCB"/>
    <w:multiLevelType w:val="hybridMultilevel"/>
    <w:tmpl w:val="E9A29A10"/>
    <w:lvl w:ilvl="0" w:tplc="6630BFF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314F0"/>
    <w:multiLevelType w:val="hybridMultilevel"/>
    <w:tmpl w:val="BB90F742"/>
    <w:lvl w:ilvl="0" w:tplc="9172405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1B"/>
    <w:rsid w:val="000138CD"/>
    <w:rsid w:val="00014403"/>
    <w:rsid w:val="00035958"/>
    <w:rsid w:val="00053243"/>
    <w:rsid w:val="00060315"/>
    <w:rsid w:val="000837BD"/>
    <w:rsid w:val="00096535"/>
    <w:rsid w:val="000B4C45"/>
    <w:rsid w:val="000C7D4A"/>
    <w:rsid w:val="000E5142"/>
    <w:rsid w:val="000F0EAF"/>
    <w:rsid w:val="000F5F4F"/>
    <w:rsid w:val="00124004"/>
    <w:rsid w:val="00132FD2"/>
    <w:rsid w:val="0015326B"/>
    <w:rsid w:val="001948B4"/>
    <w:rsid w:val="001A10C2"/>
    <w:rsid w:val="001B50B8"/>
    <w:rsid w:val="001C0806"/>
    <w:rsid w:val="0020024B"/>
    <w:rsid w:val="002035C5"/>
    <w:rsid w:val="0020485D"/>
    <w:rsid w:val="00216E43"/>
    <w:rsid w:val="00220281"/>
    <w:rsid w:val="0022794A"/>
    <w:rsid w:val="00236F15"/>
    <w:rsid w:val="00262551"/>
    <w:rsid w:val="002776AA"/>
    <w:rsid w:val="00281B5D"/>
    <w:rsid w:val="00294C30"/>
    <w:rsid w:val="002B77D8"/>
    <w:rsid w:val="002E37FB"/>
    <w:rsid w:val="002F36CE"/>
    <w:rsid w:val="002F3973"/>
    <w:rsid w:val="0030534B"/>
    <w:rsid w:val="00310E02"/>
    <w:rsid w:val="003301BC"/>
    <w:rsid w:val="00387DC5"/>
    <w:rsid w:val="00395578"/>
    <w:rsid w:val="003D32E5"/>
    <w:rsid w:val="003D3DDA"/>
    <w:rsid w:val="003E37CD"/>
    <w:rsid w:val="003E5EE4"/>
    <w:rsid w:val="003E67D3"/>
    <w:rsid w:val="004137EB"/>
    <w:rsid w:val="0042511B"/>
    <w:rsid w:val="00430B41"/>
    <w:rsid w:val="0043264A"/>
    <w:rsid w:val="0044017D"/>
    <w:rsid w:val="00441345"/>
    <w:rsid w:val="00473DEB"/>
    <w:rsid w:val="00476513"/>
    <w:rsid w:val="00483441"/>
    <w:rsid w:val="00484E36"/>
    <w:rsid w:val="00484EB0"/>
    <w:rsid w:val="00486763"/>
    <w:rsid w:val="004B36B5"/>
    <w:rsid w:val="004D3230"/>
    <w:rsid w:val="004D490C"/>
    <w:rsid w:val="004E1B96"/>
    <w:rsid w:val="004E4D5D"/>
    <w:rsid w:val="005024F0"/>
    <w:rsid w:val="00530EF8"/>
    <w:rsid w:val="005413E8"/>
    <w:rsid w:val="00544A39"/>
    <w:rsid w:val="00565515"/>
    <w:rsid w:val="005864D1"/>
    <w:rsid w:val="0059628E"/>
    <w:rsid w:val="005C2AA9"/>
    <w:rsid w:val="005C61D4"/>
    <w:rsid w:val="005D26F1"/>
    <w:rsid w:val="005E6F35"/>
    <w:rsid w:val="006202DD"/>
    <w:rsid w:val="0063129E"/>
    <w:rsid w:val="00636C15"/>
    <w:rsid w:val="006536D9"/>
    <w:rsid w:val="006550C7"/>
    <w:rsid w:val="00673E7F"/>
    <w:rsid w:val="00694B8F"/>
    <w:rsid w:val="006D0EBB"/>
    <w:rsid w:val="006F5BEB"/>
    <w:rsid w:val="00705AD0"/>
    <w:rsid w:val="00772567"/>
    <w:rsid w:val="00782EF8"/>
    <w:rsid w:val="007865FF"/>
    <w:rsid w:val="007A6FF4"/>
    <w:rsid w:val="007C74F9"/>
    <w:rsid w:val="007E6DA2"/>
    <w:rsid w:val="007F5AFE"/>
    <w:rsid w:val="00815C2B"/>
    <w:rsid w:val="008235E6"/>
    <w:rsid w:val="008537B1"/>
    <w:rsid w:val="00874B07"/>
    <w:rsid w:val="008C25F6"/>
    <w:rsid w:val="008E73CA"/>
    <w:rsid w:val="008F63D4"/>
    <w:rsid w:val="00936B2D"/>
    <w:rsid w:val="00955A20"/>
    <w:rsid w:val="009627CF"/>
    <w:rsid w:val="00982F44"/>
    <w:rsid w:val="009838B1"/>
    <w:rsid w:val="009A17FB"/>
    <w:rsid w:val="009D3E6F"/>
    <w:rsid w:val="00A0021D"/>
    <w:rsid w:val="00A07E14"/>
    <w:rsid w:val="00A13DC6"/>
    <w:rsid w:val="00A146F5"/>
    <w:rsid w:val="00A320F7"/>
    <w:rsid w:val="00A370B9"/>
    <w:rsid w:val="00A5706E"/>
    <w:rsid w:val="00A662E2"/>
    <w:rsid w:val="00AA77E4"/>
    <w:rsid w:val="00AB003D"/>
    <w:rsid w:val="00AC1E37"/>
    <w:rsid w:val="00AC64E5"/>
    <w:rsid w:val="00AD2778"/>
    <w:rsid w:val="00AD2D03"/>
    <w:rsid w:val="00AD38FE"/>
    <w:rsid w:val="00AD5715"/>
    <w:rsid w:val="00AD7EBB"/>
    <w:rsid w:val="00B15645"/>
    <w:rsid w:val="00B51475"/>
    <w:rsid w:val="00B84A30"/>
    <w:rsid w:val="00B92807"/>
    <w:rsid w:val="00BA0842"/>
    <w:rsid w:val="00BB35BE"/>
    <w:rsid w:val="00BD7067"/>
    <w:rsid w:val="00BE479E"/>
    <w:rsid w:val="00C008BC"/>
    <w:rsid w:val="00C02AA3"/>
    <w:rsid w:val="00C1755E"/>
    <w:rsid w:val="00C213F9"/>
    <w:rsid w:val="00C47923"/>
    <w:rsid w:val="00C72610"/>
    <w:rsid w:val="00C757B8"/>
    <w:rsid w:val="00C96D18"/>
    <w:rsid w:val="00CA032B"/>
    <w:rsid w:val="00CC1AB9"/>
    <w:rsid w:val="00CE39B7"/>
    <w:rsid w:val="00CF4D31"/>
    <w:rsid w:val="00D03A54"/>
    <w:rsid w:val="00D17AC0"/>
    <w:rsid w:val="00D40356"/>
    <w:rsid w:val="00D42D1F"/>
    <w:rsid w:val="00D43735"/>
    <w:rsid w:val="00D548AB"/>
    <w:rsid w:val="00D71A19"/>
    <w:rsid w:val="00D873F6"/>
    <w:rsid w:val="00D9695F"/>
    <w:rsid w:val="00DB5F80"/>
    <w:rsid w:val="00DC71BD"/>
    <w:rsid w:val="00DD1D10"/>
    <w:rsid w:val="00DE6799"/>
    <w:rsid w:val="00DF4168"/>
    <w:rsid w:val="00DF7854"/>
    <w:rsid w:val="00E01968"/>
    <w:rsid w:val="00E16258"/>
    <w:rsid w:val="00E20418"/>
    <w:rsid w:val="00E21C0D"/>
    <w:rsid w:val="00E35443"/>
    <w:rsid w:val="00E37854"/>
    <w:rsid w:val="00E57376"/>
    <w:rsid w:val="00E8468D"/>
    <w:rsid w:val="00E84DB0"/>
    <w:rsid w:val="00E95999"/>
    <w:rsid w:val="00EA78CF"/>
    <w:rsid w:val="00ED11CD"/>
    <w:rsid w:val="00ED4705"/>
    <w:rsid w:val="00F0388D"/>
    <w:rsid w:val="00F06C94"/>
    <w:rsid w:val="00F23E69"/>
    <w:rsid w:val="00FA4F25"/>
    <w:rsid w:val="00FE2611"/>
    <w:rsid w:val="00FE3839"/>
    <w:rsid w:val="00FE6309"/>
    <w:rsid w:val="00FF09CB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9"/>
  </w:style>
  <w:style w:type="paragraph" w:styleId="1">
    <w:name w:val="heading 1"/>
    <w:basedOn w:val="a"/>
    <w:next w:val="a"/>
    <w:link w:val="10"/>
    <w:qFormat/>
    <w:rsid w:val="0042511B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1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Subtitle"/>
    <w:basedOn w:val="a"/>
    <w:next w:val="a4"/>
    <w:link w:val="a5"/>
    <w:qFormat/>
    <w:rsid w:val="0042511B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42511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No Spacing"/>
    <w:uiPriority w:val="1"/>
    <w:qFormat/>
    <w:rsid w:val="004251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42511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2511B"/>
  </w:style>
  <w:style w:type="paragraph" w:styleId="a8">
    <w:name w:val="Balloon Text"/>
    <w:basedOn w:val="a"/>
    <w:link w:val="a9"/>
    <w:uiPriority w:val="99"/>
    <w:semiHidden/>
    <w:unhideWhenUsed/>
    <w:rsid w:val="0042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1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39B7"/>
    <w:rPr>
      <w:color w:val="0000FF" w:themeColor="hyperlink"/>
      <w:u w:val="single"/>
    </w:rPr>
  </w:style>
  <w:style w:type="paragraph" w:customStyle="1" w:styleId="ConsPlusNormal">
    <w:name w:val="ConsPlusNormal"/>
    <w:rsid w:val="008C25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4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20024B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B50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unhideWhenUsed/>
    <w:rsid w:val="001B50B8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50B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1B50B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">
    <w:name w:val="Название Знак"/>
    <w:basedOn w:val="a0"/>
    <w:link w:val="ae"/>
    <w:rsid w:val="001B50B8"/>
    <w:rPr>
      <w:rFonts w:ascii="Times New Roman" w:eastAsia="Times New Roman" w:hAnsi="Times New Roman" w:cs="Times New Roman"/>
      <w:sz w:val="36"/>
      <w:szCs w:val="20"/>
    </w:rPr>
  </w:style>
  <w:style w:type="character" w:styleId="af0">
    <w:name w:val="Emphasis"/>
    <w:basedOn w:val="a0"/>
    <w:qFormat/>
    <w:rsid w:val="001B50B8"/>
    <w:rPr>
      <w:i/>
      <w:iCs/>
    </w:rPr>
  </w:style>
  <w:style w:type="paragraph" w:customStyle="1" w:styleId="FR2">
    <w:name w:val="FR2"/>
    <w:rsid w:val="00CC1A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f1">
    <w:name w:val="List Paragraph"/>
    <w:basedOn w:val="a"/>
    <w:uiPriority w:val="34"/>
    <w:qFormat/>
    <w:rsid w:val="008F63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3">
    <w:name w:val="s_3"/>
    <w:basedOn w:val="a"/>
    <w:rsid w:val="008F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CA0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C626-BD32-4A5D-ABB8-FBB7D6DF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47</cp:revision>
  <cp:lastPrinted>2020-10-28T11:01:00Z</cp:lastPrinted>
  <dcterms:created xsi:type="dcterms:W3CDTF">2020-07-24T13:10:00Z</dcterms:created>
  <dcterms:modified xsi:type="dcterms:W3CDTF">2020-10-28T12:30:00Z</dcterms:modified>
</cp:coreProperties>
</file>