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D" w:rsidRDefault="00E3540D"/>
    <w:p w:rsidR="006979C1" w:rsidRPr="003D20D7" w:rsidRDefault="006979C1" w:rsidP="006979C1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979C1" w:rsidRDefault="006979C1" w:rsidP="006979C1"/>
    <w:p w:rsidR="006979C1" w:rsidRDefault="006979C1" w:rsidP="006979C1"/>
    <w:p w:rsidR="006979C1" w:rsidRPr="008321BF" w:rsidRDefault="006979C1" w:rsidP="006979C1">
      <w:pPr>
        <w:rPr>
          <w:sz w:val="28"/>
          <w:szCs w:val="28"/>
        </w:rPr>
      </w:pPr>
      <w:r w:rsidRPr="00002F83">
        <w:rPr>
          <w:sz w:val="28"/>
          <w:szCs w:val="28"/>
        </w:rPr>
        <w:t>Уважаемые потребители!</w:t>
      </w:r>
    </w:p>
    <w:p w:rsidR="006979C1" w:rsidRDefault="006979C1" w:rsidP="006979C1"/>
    <w:p w:rsidR="006979C1" w:rsidRDefault="006979C1" w:rsidP="006979C1"/>
    <w:p w:rsidR="00E3540D" w:rsidRDefault="00E3540D" w:rsidP="00861ECD"/>
    <w:p w:rsidR="00E3377A" w:rsidRPr="002B0D87" w:rsidRDefault="00E3377A" w:rsidP="00E3377A">
      <w:pPr>
        <w:rPr>
          <w:sz w:val="28"/>
          <w:szCs w:val="28"/>
          <w:shd w:val="clear" w:color="auto" w:fill="FFFFFF"/>
        </w:rPr>
      </w:pPr>
      <w:bookmarkStart w:id="0" w:name="_Hlk50630696"/>
      <w:r>
        <w:rPr>
          <w:sz w:val="28"/>
          <w:shd w:val="clear" w:color="auto" w:fill="FFFFFF"/>
        </w:rPr>
        <w:t xml:space="preserve">Филиал ФБУЗ «Центр гигиены и эпидемиологии в Курской области в Льговском районе» информирует население о том, что в период </w:t>
      </w:r>
      <w:r w:rsidRPr="002B0D87">
        <w:rPr>
          <w:sz w:val="28"/>
          <w:szCs w:val="28"/>
          <w:shd w:val="clear" w:color="auto" w:fill="FFFFFF"/>
        </w:rPr>
        <w:t xml:space="preserve">с 26 октября по 09 ноября </w:t>
      </w:r>
      <w:r>
        <w:rPr>
          <w:sz w:val="28"/>
          <w:shd w:val="clear" w:color="auto" w:fill="FFFFFF"/>
        </w:rPr>
        <w:t xml:space="preserve">2020 года будет организованно консультирование граждан по вопросам нормативных требований к </w:t>
      </w:r>
      <w:r w:rsidRPr="002B0D87">
        <w:rPr>
          <w:sz w:val="28"/>
          <w:szCs w:val="28"/>
          <w:shd w:val="clear" w:color="auto" w:fill="FFFFFF"/>
        </w:rPr>
        <w:t>плодоовощной продукции, рекомендаций по выбору продуктов питания.</w:t>
      </w:r>
    </w:p>
    <w:p w:rsidR="00E3377A" w:rsidRDefault="00E3377A" w:rsidP="00E3377A">
      <w:pPr>
        <w:rPr>
          <w:sz w:val="28"/>
          <w:shd w:val="clear" w:color="auto" w:fill="FFFFFF"/>
        </w:rPr>
      </w:pPr>
      <w:r w:rsidRPr="002B0D87">
        <w:rPr>
          <w:sz w:val="28"/>
          <w:szCs w:val="28"/>
          <w:shd w:val="clear" w:color="auto" w:fill="FFFFFF"/>
        </w:rPr>
        <w:t xml:space="preserve">Специалисты ответят на Ваши вопросы по нормативным требованиям к плодоовощной продукции, рекомендациям по выбору фруктов и овощей, адресам обращения в случае приобретения некачественной продукции. </w:t>
      </w:r>
      <w:r>
        <w:rPr>
          <w:sz w:val="28"/>
          <w:shd w:val="clear" w:color="auto" w:fill="FFFFFF"/>
        </w:rPr>
        <w:t xml:space="preserve">                  Получить консультацию по всем возникающим вопросам Вы сможете в будние   дни с 09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17</w:t>
      </w:r>
      <w:r>
        <w:rPr>
          <w:sz w:val="28"/>
          <w:shd w:val="clear" w:color="auto" w:fill="FFFFFF"/>
          <w:vertAlign w:val="superscript"/>
        </w:rPr>
        <w:t xml:space="preserve">00 </w:t>
      </w:r>
      <w:r>
        <w:rPr>
          <w:sz w:val="28"/>
          <w:shd w:val="clear" w:color="auto" w:fill="FFFFFF"/>
        </w:rPr>
        <w:t>часов(перерыв с 13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14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>) по телефону:</w:t>
      </w:r>
    </w:p>
    <w:p w:rsidR="00E3377A" w:rsidRDefault="00E3377A" w:rsidP="00E3377A">
      <w:pPr>
        <w:jc w:val="both"/>
        <w:rPr>
          <w:sz w:val="28"/>
        </w:rPr>
      </w:pPr>
      <w:r>
        <w:rPr>
          <w:sz w:val="28"/>
        </w:rPr>
        <w:t xml:space="preserve"> 8 (471-40) 2-40-14, а также дистанционно отправив обращение по электронной почте</w:t>
      </w:r>
      <w:r w:rsidR="00A75CF7">
        <w:rPr>
          <w:sz w:val="28"/>
        </w:rPr>
        <w:t xml:space="preserve">: </w:t>
      </w:r>
      <w:r w:rsidR="00A75CF7" w:rsidRPr="00A75CF7">
        <w:t xml:space="preserve"> </w:t>
      </w:r>
      <w:r w:rsidR="00A75CF7" w:rsidRPr="00A75CF7">
        <w:rPr>
          <w:sz w:val="28"/>
        </w:rPr>
        <w:t>cgsn_lgov@mail.ru</w:t>
      </w:r>
      <w:r>
        <w:rPr>
          <w:sz w:val="28"/>
        </w:rPr>
        <w:t xml:space="preserve"> </w:t>
      </w:r>
    </w:p>
    <w:p w:rsidR="00E3377A" w:rsidRDefault="00E3377A" w:rsidP="00E3377A">
      <w:pPr>
        <w:rPr>
          <w:sz w:val="28"/>
        </w:rPr>
      </w:pPr>
    </w:p>
    <w:p w:rsidR="00E3377A" w:rsidRDefault="00E3377A" w:rsidP="00E3377A">
      <w:pPr>
        <w:spacing w:after="288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      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bookmarkEnd w:id="0"/>
    <w:p w:rsidR="00184FAE" w:rsidRPr="00185D8D" w:rsidRDefault="00184FAE" w:rsidP="00E3377A">
      <w:pPr>
        <w:rPr>
          <w:sz w:val="28"/>
          <w:szCs w:val="28"/>
        </w:rPr>
      </w:pPr>
    </w:p>
    <w:p w:rsidR="00D84E4C" w:rsidRDefault="00D84E4C" w:rsidP="00184FAE">
      <w:pPr>
        <w:pStyle w:val="a4"/>
        <w:shd w:val="clear" w:color="auto" w:fill="FFFFFF"/>
        <w:spacing w:before="0" w:beforeAutospacing="0" w:after="0" w:afterAutospacing="0"/>
      </w:pPr>
    </w:p>
    <w:p w:rsidR="001D65F9" w:rsidRDefault="001D65F9" w:rsidP="00D84E4C">
      <w:pPr>
        <w:pStyle w:val="Default"/>
      </w:pPr>
    </w:p>
    <w:sectPr w:rsidR="001D65F9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41C19"/>
    <w:rsid w:val="00046B2B"/>
    <w:rsid w:val="00051C4F"/>
    <w:rsid w:val="0007535B"/>
    <w:rsid w:val="000B08AE"/>
    <w:rsid w:val="00145197"/>
    <w:rsid w:val="00166537"/>
    <w:rsid w:val="00184FAE"/>
    <w:rsid w:val="001974C4"/>
    <w:rsid w:val="001A5EDB"/>
    <w:rsid w:val="001D65F9"/>
    <w:rsid w:val="002A1D07"/>
    <w:rsid w:val="002F0D25"/>
    <w:rsid w:val="00383A5A"/>
    <w:rsid w:val="003C386E"/>
    <w:rsid w:val="003D3959"/>
    <w:rsid w:val="00454B51"/>
    <w:rsid w:val="004B6C6C"/>
    <w:rsid w:val="005710AD"/>
    <w:rsid w:val="0057625E"/>
    <w:rsid w:val="005B12A1"/>
    <w:rsid w:val="005F708B"/>
    <w:rsid w:val="00605226"/>
    <w:rsid w:val="00611572"/>
    <w:rsid w:val="00633344"/>
    <w:rsid w:val="006979C1"/>
    <w:rsid w:val="006E27A2"/>
    <w:rsid w:val="006F7358"/>
    <w:rsid w:val="00721A61"/>
    <w:rsid w:val="007469EC"/>
    <w:rsid w:val="0076424E"/>
    <w:rsid w:val="00814262"/>
    <w:rsid w:val="00830E98"/>
    <w:rsid w:val="00831BB5"/>
    <w:rsid w:val="00855FA0"/>
    <w:rsid w:val="008602CD"/>
    <w:rsid w:val="00861ECD"/>
    <w:rsid w:val="008D2834"/>
    <w:rsid w:val="00906C08"/>
    <w:rsid w:val="0092570B"/>
    <w:rsid w:val="00954C45"/>
    <w:rsid w:val="0097021B"/>
    <w:rsid w:val="00973E40"/>
    <w:rsid w:val="009A2AA2"/>
    <w:rsid w:val="009B6604"/>
    <w:rsid w:val="00A64C72"/>
    <w:rsid w:val="00A75CF7"/>
    <w:rsid w:val="00AA12C7"/>
    <w:rsid w:val="00AB0107"/>
    <w:rsid w:val="00AD1411"/>
    <w:rsid w:val="00AE0128"/>
    <w:rsid w:val="00B33509"/>
    <w:rsid w:val="00BB115C"/>
    <w:rsid w:val="00C70D0F"/>
    <w:rsid w:val="00C915B2"/>
    <w:rsid w:val="00C925A0"/>
    <w:rsid w:val="00CA3C36"/>
    <w:rsid w:val="00CA5190"/>
    <w:rsid w:val="00CB539E"/>
    <w:rsid w:val="00D84E4C"/>
    <w:rsid w:val="00DD02AC"/>
    <w:rsid w:val="00E3377A"/>
    <w:rsid w:val="00E3540D"/>
    <w:rsid w:val="00E80984"/>
    <w:rsid w:val="00EC2951"/>
    <w:rsid w:val="00ED280D"/>
    <w:rsid w:val="00F32A7E"/>
    <w:rsid w:val="00F62A6E"/>
    <w:rsid w:val="00FA2718"/>
    <w:rsid w:val="00FB67A3"/>
    <w:rsid w:val="00FF1446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4FA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AA12C7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AE0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F6FD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06C08"/>
    <w:rPr>
      <w:b/>
      <w:bCs/>
    </w:rPr>
  </w:style>
  <w:style w:type="paragraph" w:customStyle="1" w:styleId="Default">
    <w:name w:val="Default"/>
    <w:rsid w:val="0057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41</cp:revision>
  <cp:lastPrinted>2020-10-27T08:41:00Z</cp:lastPrinted>
  <dcterms:created xsi:type="dcterms:W3CDTF">2016-05-23T07:52:00Z</dcterms:created>
  <dcterms:modified xsi:type="dcterms:W3CDTF">2020-10-28T10:40:00Z</dcterms:modified>
</cp:coreProperties>
</file>