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BE" w:rsidRPr="007244A9" w:rsidRDefault="00CE17BE" w:rsidP="007244A9">
      <w:pPr>
        <w:pStyle w:val="Style8"/>
        <w:spacing w:line="240" w:lineRule="auto"/>
        <w:ind w:left="29" w:right="14"/>
        <w:jc w:val="center"/>
        <w:rPr>
          <w:b/>
          <w:sz w:val="32"/>
          <w:szCs w:val="28"/>
        </w:rPr>
      </w:pPr>
      <w:proofErr w:type="gramStart"/>
      <w:r w:rsidRPr="007244A9">
        <w:rPr>
          <w:rStyle w:val="CharStyle17"/>
          <w:b/>
          <w:sz w:val="28"/>
          <w:szCs w:val="28"/>
        </w:rPr>
        <w:t>Межрайонная</w:t>
      </w:r>
      <w:proofErr w:type="gramEnd"/>
      <w:r w:rsidRPr="007244A9">
        <w:rPr>
          <w:rStyle w:val="CharStyle17"/>
          <w:b/>
          <w:sz w:val="28"/>
          <w:szCs w:val="28"/>
        </w:rPr>
        <w:t xml:space="preserve"> ИФНС России №2 по Курской области напоминает о том, что в соответс</w:t>
      </w:r>
      <w:r w:rsidR="0040243A" w:rsidRPr="007244A9">
        <w:rPr>
          <w:rStyle w:val="CharStyle17"/>
          <w:b/>
          <w:sz w:val="28"/>
          <w:szCs w:val="28"/>
        </w:rPr>
        <w:t>т</w:t>
      </w:r>
      <w:r w:rsidR="007E23CD" w:rsidRPr="007244A9">
        <w:rPr>
          <w:rStyle w:val="CharStyle17"/>
          <w:b/>
          <w:sz w:val="28"/>
          <w:szCs w:val="28"/>
        </w:rPr>
        <w:t>вии с действующим</w:t>
      </w:r>
      <w:r w:rsidRPr="007244A9">
        <w:rPr>
          <w:rStyle w:val="CharStyle17"/>
          <w:b/>
          <w:sz w:val="28"/>
          <w:szCs w:val="28"/>
        </w:rPr>
        <w:t xml:space="preserve"> законодательством нашей страны, граждане осуществляют обязательные налоговые платежи в установленные сроки. Такая обязанность закреплена в Конституции Российской Федерации, вопросы н</w:t>
      </w:r>
      <w:r w:rsidR="00BB5105" w:rsidRPr="007244A9">
        <w:rPr>
          <w:rStyle w:val="CharStyle17"/>
          <w:b/>
          <w:sz w:val="28"/>
          <w:szCs w:val="28"/>
        </w:rPr>
        <w:t>алогообложения регулируются Налоговым</w:t>
      </w:r>
      <w:r w:rsidRPr="007244A9">
        <w:rPr>
          <w:rStyle w:val="CharStyle17"/>
          <w:b/>
          <w:sz w:val="28"/>
          <w:szCs w:val="28"/>
        </w:rPr>
        <w:t xml:space="preserve"> кодексом Российской Федерации. </w:t>
      </w:r>
      <w:r w:rsidRPr="007244A9">
        <w:rPr>
          <w:rStyle w:val="CharStyle17"/>
          <w:b/>
          <w:sz w:val="32"/>
          <w:szCs w:val="28"/>
        </w:rPr>
        <w:t>Неуплата налогов физическим лицом является н</w:t>
      </w:r>
      <w:r w:rsidR="00BB5105" w:rsidRPr="007244A9">
        <w:rPr>
          <w:rStyle w:val="CharStyle17"/>
          <w:b/>
          <w:sz w:val="32"/>
          <w:szCs w:val="28"/>
        </w:rPr>
        <w:t>алоговым правонарушением, за кото</w:t>
      </w:r>
      <w:r w:rsidRPr="007244A9">
        <w:rPr>
          <w:rStyle w:val="CharStyle17"/>
          <w:b/>
          <w:sz w:val="32"/>
          <w:szCs w:val="28"/>
        </w:rPr>
        <w:t>рым неиз</w:t>
      </w:r>
      <w:r w:rsidR="00BB5105" w:rsidRPr="007244A9">
        <w:rPr>
          <w:rStyle w:val="CharStyle17"/>
          <w:b/>
          <w:sz w:val="32"/>
          <w:szCs w:val="28"/>
        </w:rPr>
        <w:t>бежно последует ответственность</w:t>
      </w:r>
      <w:r w:rsidRPr="007244A9">
        <w:rPr>
          <w:rStyle w:val="CharStyle17"/>
          <w:b/>
          <w:sz w:val="32"/>
          <w:szCs w:val="28"/>
        </w:rPr>
        <w:t xml:space="preserve">. Также наличие </w:t>
      </w:r>
      <w:r w:rsidR="00BB5105" w:rsidRPr="007244A9">
        <w:rPr>
          <w:rStyle w:val="CharStyle17"/>
          <w:b/>
          <w:sz w:val="32"/>
          <w:szCs w:val="28"/>
        </w:rPr>
        <w:t>налоговой</w:t>
      </w:r>
      <w:r w:rsidRPr="007244A9">
        <w:rPr>
          <w:rStyle w:val="CharStyle17"/>
          <w:b/>
          <w:sz w:val="32"/>
          <w:szCs w:val="28"/>
        </w:rPr>
        <w:t xml:space="preserve"> задолженности ограничивает выезд гражданина за </w:t>
      </w:r>
      <w:r w:rsidR="00BB5105" w:rsidRPr="007244A9">
        <w:rPr>
          <w:rStyle w:val="CharStyle17"/>
          <w:b/>
          <w:sz w:val="32"/>
          <w:szCs w:val="28"/>
        </w:rPr>
        <w:t>пределы Российской Федерации. За</w:t>
      </w:r>
      <w:r w:rsidR="007244A9" w:rsidRPr="007244A9">
        <w:rPr>
          <w:rStyle w:val="CharStyle17"/>
          <w:b/>
          <w:sz w:val="32"/>
          <w:szCs w:val="28"/>
        </w:rPr>
        <w:t xml:space="preserve"> </w:t>
      </w:r>
      <w:r w:rsidR="00BB5105" w:rsidRPr="007244A9">
        <w:rPr>
          <w:rStyle w:val="CharStyle13"/>
          <w:rFonts w:ascii="Times New Roman" w:hAnsi="Times New Roman" w:cs="Times New Roman"/>
          <w:b w:val="0"/>
          <w:sz w:val="32"/>
          <w:szCs w:val="28"/>
        </w:rPr>
        <w:t>уплат</w:t>
      </w:r>
      <w:r w:rsidRPr="007244A9">
        <w:rPr>
          <w:rStyle w:val="CharStyle13"/>
          <w:rFonts w:ascii="Times New Roman" w:hAnsi="Times New Roman" w:cs="Times New Roman"/>
          <w:b w:val="0"/>
          <w:sz w:val="32"/>
          <w:szCs w:val="28"/>
        </w:rPr>
        <w:t>у</w:t>
      </w:r>
      <w:r w:rsidR="007244A9" w:rsidRPr="007244A9">
        <w:rPr>
          <w:rStyle w:val="CharStyle13"/>
          <w:rFonts w:ascii="Times New Roman" w:hAnsi="Times New Roman" w:cs="Times New Roman"/>
          <w:b w:val="0"/>
          <w:sz w:val="32"/>
          <w:szCs w:val="28"/>
        </w:rPr>
        <w:t xml:space="preserve"> </w:t>
      </w:r>
      <w:r w:rsidRPr="007244A9">
        <w:rPr>
          <w:rStyle w:val="CharStyle17"/>
          <w:b/>
          <w:sz w:val="32"/>
          <w:szCs w:val="28"/>
        </w:rPr>
        <w:t xml:space="preserve">налогов </w:t>
      </w:r>
      <w:r w:rsidR="007244A9" w:rsidRPr="007244A9">
        <w:rPr>
          <w:rStyle w:val="CharStyle17"/>
          <w:b/>
          <w:sz w:val="32"/>
          <w:szCs w:val="28"/>
        </w:rPr>
        <w:t xml:space="preserve">позже установленного </w:t>
      </w:r>
      <w:r w:rsidRPr="007244A9">
        <w:rPr>
          <w:rStyle w:val="CharStyle17"/>
          <w:b/>
          <w:sz w:val="32"/>
          <w:szCs w:val="28"/>
        </w:rPr>
        <w:t>срок</w:t>
      </w:r>
      <w:r w:rsidR="007244A9" w:rsidRPr="007244A9">
        <w:rPr>
          <w:rStyle w:val="CharStyle17"/>
          <w:b/>
          <w:sz w:val="32"/>
          <w:szCs w:val="28"/>
        </w:rPr>
        <w:t>а</w:t>
      </w:r>
      <w:r w:rsidRPr="007244A9">
        <w:rPr>
          <w:rStyle w:val="CharStyle17"/>
          <w:b/>
          <w:sz w:val="32"/>
          <w:szCs w:val="28"/>
        </w:rPr>
        <w:t xml:space="preserve"> бу</w:t>
      </w:r>
      <w:r w:rsidR="00BB5105" w:rsidRPr="007244A9">
        <w:rPr>
          <w:rStyle w:val="CharStyle17"/>
          <w:b/>
          <w:sz w:val="32"/>
          <w:szCs w:val="28"/>
        </w:rPr>
        <w:t>дет начислена пеня в размере 1/</w:t>
      </w:r>
      <w:r w:rsidRPr="007244A9">
        <w:rPr>
          <w:rStyle w:val="CharStyle17"/>
          <w:b/>
          <w:sz w:val="32"/>
          <w:szCs w:val="28"/>
        </w:rPr>
        <w:t>300 ставки рефинансирования. Через 6 месяцев после истечения срока уплаты задолженности, составляющей более 3 тысяч рублей (включая пени и штраф), налоговая инспекция направляет документы в суд с иском о взыскании, после чего может быть наложен арест на ваши денежные средства и имущество.</w:t>
      </w:r>
    </w:p>
    <w:p w:rsidR="00CE17BE" w:rsidRPr="007244A9" w:rsidRDefault="00CE17BE" w:rsidP="007244A9">
      <w:pPr>
        <w:pStyle w:val="Style7"/>
        <w:spacing w:line="240" w:lineRule="auto"/>
        <w:ind w:left="19" w:right="38" w:firstLine="696"/>
        <w:jc w:val="center"/>
        <w:rPr>
          <w:b/>
          <w:sz w:val="32"/>
          <w:szCs w:val="28"/>
        </w:rPr>
      </w:pPr>
      <w:r w:rsidRPr="007244A9">
        <w:rPr>
          <w:rStyle w:val="CharStyle17"/>
          <w:b/>
          <w:sz w:val="32"/>
          <w:szCs w:val="28"/>
        </w:rPr>
        <w:t xml:space="preserve">Наличие </w:t>
      </w:r>
      <w:r w:rsidR="00BB5105" w:rsidRPr="007244A9">
        <w:rPr>
          <w:rStyle w:val="CharStyle17"/>
          <w:b/>
          <w:sz w:val="32"/>
          <w:szCs w:val="28"/>
        </w:rPr>
        <w:t>налоговой задолженности</w:t>
      </w:r>
      <w:r w:rsidR="007244A9">
        <w:rPr>
          <w:rStyle w:val="CharStyle17"/>
          <w:b/>
          <w:sz w:val="32"/>
          <w:szCs w:val="28"/>
        </w:rPr>
        <w:t xml:space="preserve"> </w:t>
      </w:r>
      <w:r w:rsidR="00BB5105" w:rsidRPr="007244A9">
        <w:rPr>
          <w:rStyle w:val="CharStyle14"/>
          <w:sz w:val="32"/>
          <w:szCs w:val="28"/>
        </w:rPr>
        <w:t>влечет</w:t>
      </w:r>
      <w:r w:rsidR="007244A9">
        <w:rPr>
          <w:rStyle w:val="CharStyle17"/>
          <w:b/>
          <w:sz w:val="32"/>
          <w:szCs w:val="28"/>
        </w:rPr>
        <w:t xml:space="preserve"> з</w:t>
      </w:r>
      <w:r w:rsidRPr="007244A9">
        <w:rPr>
          <w:rStyle w:val="CharStyle17"/>
          <w:b/>
          <w:sz w:val="32"/>
          <w:szCs w:val="28"/>
        </w:rPr>
        <w:t xml:space="preserve">а собой </w:t>
      </w:r>
      <w:proofErr w:type="spellStart"/>
      <w:r w:rsidRPr="007244A9">
        <w:rPr>
          <w:rStyle w:val="CharStyle17"/>
          <w:b/>
          <w:sz w:val="32"/>
          <w:szCs w:val="28"/>
        </w:rPr>
        <w:t>недополучение</w:t>
      </w:r>
      <w:proofErr w:type="spellEnd"/>
      <w:r w:rsidRPr="007244A9">
        <w:rPr>
          <w:rStyle w:val="CharStyle17"/>
          <w:b/>
          <w:sz w:val="32"/>
          <w:szCs w:val="28"/>
        </w:rPr>
        <w:t xml:space="preserve"> средств бюджетами всех уровней.</w:t>
      </w:r>
      <w:bookmarkStart w:id="0" w:name="_GoBack"/>
      <w:bookmarkEnd w:id="0"/>
    </w:p>
    <w:p w:rsidR="00CE17BE" w:rsidRPr="007244A9" w:rsidRDefault="00CE17BE" w:rsidP="007244A9">
      <w:pPr>
        <w:pStyle w:val="Style10"/>
        <w:spacing w:line="240" w:lineRule="auto"/>
        <w:ind w:left="14" w:right="48"/>
        <w:jc w:val="center"/>
        <w:rPr>
          <w:sz w:val="32"/>
          <w:szCs w:val="28"/>
        </w:rPr>
      </w:pPr>
      <w:r w:rsidRPr="007244A9">
        <w:rPr>
          <w:rStyle w:val="CharStyle17"/>
          <w:b/>
          <w:sz w:val="32"/>
          <w:szCs w:val="28"/>
        </w:rPr>
        <w:t xml:space="preserve">Срок уплаты </w:t>
      </w:r>
      <w:r w:rsidR="00BB5105" w:rsidRPr="007244A9">
        <w:rPr>
          <w:rStyle w:val="CharStyle17"/>
          <w:b/>
          <w:sz w:val="32"/>
          <w:szCs w:val="28"/>
        </w:rPr>
        <w:t>имущественных</w:t>
      </w:r>
      <w:r w:rsidRPr="007244A9">
        <w:rPr>
          <w:rStyle w:val="CharStyle17"/>
          <w:b/>
          <w:sz w:val="32"/>
          <w:szCs w:val="28"/>
        </w:rPr>
        <w:t xml:space="preserve"> налогов (</w:t>
      </w:r>
      <w:r w:rsidR="00882D14" w:rsidRPr="007244A9">
        <w:rPr>
          <w:rStyle w:val="CharStyle17"/>
          <w:b/>
          <w:sz w:val="32"/>
          <w:szCs w:val="28"/>
        </w:rPr>
        <w:t>земельного налога, транспортного налога</w:t>
      </w:r>
      <w:r w:rsidRPr="007244A9">
        <w:rPr>
          <w:rStyle w:val="CharStyle17"/>
          <w:b/>
          <w:sz w:val="32"/>
          <w:szCs w:val="28"/>
        </w:rPr>
        <w:t>, налога на имущество физических лиц) -</w:t>
      </w:r>
      <w:r w:rsidR="007244A9" w:rsidRPr="007244A9">
        <w:rPr>
          <w:rStyle w:val="CharStyle17"/>
          <w:b/>
          <w:sz w:val="32"/>
          <w:szCs w:val="28"/>
        </w:rPr>
        <w:t xml:space="preserve"> </w:t>
      </w:r>
      <w:r w:rsidRPr="007244A9">
        <w:rPr>
          <w:rStyle w:val="CharStyle23"/>
          <w:sz w:val="32"/>
          <w:szCs w:val="28"/>
        </w:rPr>
        <w:t>1 декабря 2020 года.</w:t>
      </w:r>
    </w:p>
    <w:p w:rsidR="00CE17BE" w:rsidRPr="007244A9" w:rsidRDefault="00882D14" w:rsidP="007244A9">
      <w:pPr>
        <w:pStyle w:val="Style10"/>
        <w:spacing w:line="240" w:lineRule="auto"/>
        <w:ind w:right="48" w:firstLine="658"/>
        <w:jc w:val="center"/>
        <w:rPr>
          <w:b/>
          <w:sz w:val="32"/>
          <w:szCs w:val="28"/>
        </w:rPr>
      </w:pPr>
      <w:r w:rsidRPr="007244A9">
        <w:rPr>
          <w:rStyle w:val="CharStyle17"/>
          <w:b/>
          <w:sz w:val="32"/>
          <w:szCs w:val="28"/>
        </w:rPr>
        <w:t xml:space="preserve">Если </w:t>
      </w:r>
      <w:r w:rsidR="00CE17BE" w:rsidRPr="007244A9">
        <w:rPr>
          <w:rStyle w:val="CharStyle17"/>
          <w:b/>
          <w:sz w:val="32"/>
          <w:szCs w:val="28"/>
        </w:rPr>
        <w:t>Вы не получи</w:t>
      </w:r>
      <w:r w:rsidRPr="007244A9">
        <w:rPr>
          <w:rStyle w:val="CharStyle17"/>
          <w:b/>
          <w:sz w:val="32"/>
          <w:szCs w:val="28"/>
        </w:rPr>
        <w:t>ли</w:t>
      </w:r>
      <w:r w:rsidR="00CE17BE" w:rsidRPr="007244A9">
        <w:rPr>
          <w:rStyle w:val="CharStyle17"/>
          <w:b/>
          <w:sz w:val="32"/>
          <w:szCs w:val="28"/>
        </w:rPr>
        <w:t>уведомление об уплате налога, необходимо обратиться в территориальный налоговый орган</w:t>
      </w:r>
      <w:r w:rsidR="00954868" w:rsidRPr="007244A9">
        <w:rPr>
          <w:rStyle w:val="CharStyle17"/>
          <w:b/>
          <w:sz w:val="32"/>
          <w:szCs w:val="28"/>
        </w:rPr>
        <w:t>, либо в отделение МФЦ</w:t>
      </w:r>
      <w:r w:rsidR="00921D80" w:rsidRPr="007244A9">
        <w:rPr>
          <w:rStyle w:val="CharStyle17"/>
          <w:b/>
          <w:sz w:val="32"/>
          <w:szCs w:val="28"/>
        </w:rPr>
        <w:t>. В случае</w:t>
      </w:r>
      <w:r w:rsidR="00CE17BE" w:rsidRPr="007244A9">
        <w:rPr>
          <w:rStyle w:val="CharStyle17"/>
          <w:b/>
          <w:sz w:val="32"/>
          <w:szCs w:val="28"/>
        </w:rPr>
        <w:t xml:space="preserve"> если Вы не согласны с суммой налогового платежа, урегулировать данный вопрос можно также обратившись в Межрайонную ИФНС России №2 </w:t>
      </w:r>
      <w:r w:rsidR="00921D80" w:rsidRPr="007244A9">
        <w:rPr>
          <w:rStyle w:val="CharStyle17"/>
          <w:b/>
          <w:sz w:val="32"/>
          <w:szCs w:val="28"/>
        </w:rPr>
        <w:t>по Курской области п</w:t>
      </w:r>
      <w:r w:rsidR="00CE17BE" w:rsidRPr="007244A9">
        <w:rPr>
          <w:rStyle w:val="CharStyle17"/>
          <w:b/>
          <w:sz w:val="32"/>
          <w:szCs w:val="28"/>
        </w:rPr>
        <w:t>о адресу г</w:t>
      </w:r>
      <w:proofErr w:type="gramStart"/>
      <w:r w:rsidR="00CE17BE" w:rsidRPr="007244A9">
        <w:rPr>
          <w:rStyle w:val="CharStyle17"/>
          <w:b/>
          <w:sz w:val="32"/>
          <w:szCs w:val="28"/>
        </w:rPr>
        <w:t>.Л</w:t>
      </w:r>
      <w:proofErr w:type="gramEnd"/>
      <w:r w:rsidR="00CE17BE" w:rsidRPr="007244A9">
        <w:rPr>
          <w:rStyle w:val="CharStyle17"/>
          <w:b/>
          <w:sz w:val="32"/>
          <w:szCs w:val="28"/>
        </w:rPr>
        <w:t>ьгов, ул.К.Маркса, д.40, время раб</w:t>
      </w:r>
      <w:r w:rsidRPr="007244A9">
        <w:rPr>
          <w:rStyle w:val="CharStyle17"/>
          <w:b/>
          <w:sz w:val="32"/>
          <w:szCs w:val="28"/>
        </w:rPr>
        <w:t>о</w:t>
      </w:r>
      <w:r w:rsidR="00CE17BE" w:rsidRPr="007244A9">
        <w:rPr>
          <w:rStyle w:val="CharStyle17"/>
          <w:b/>
          <w:sz w:val="32"/>
          <w:szCs w:val="28"/>
        </w:rPr>
        <w:t>ты: понедельн</w:t>
      </w:r>
      <w:r w:rsidRPr="007244A9">
        <w:rPr>
          <w:rStyle w:val="CharStyle17"/>
          <w:b/>
          <w:sz w:val="32"/>
          <w:szCs w:val="28"/>
        </w:rPr>
        <w:t xml:space="preserve">ик-четверг - с 09:00 до 18.00, </w:t>
      </w:r>
      <w:r w:rsidR="00CE17BE" w:rsidRPr="007244A9">
        <w:rPr>
          <w:rStyle w:val="CharStyle17"/>
          <w:b/>
          <w:sz w:val="32"/>
          <w:szCs w:val="28"/>
        </w:rPr>
        <w:t>пятница -с 9:00 до 16:45</w:t>
      </w:r>
      <w:r w:rsidRPr="007244A9">
        <w:rPr>
          <w:rStyle w:val="CharStyle17"/>
          <w:b/>
          <w:sz w:val="32"/>
          <w:szCs w:val="28"/>
        </w:rPr>
        <w:t>.</w:t>
      </w:r>
    </w:p>
    <w:p w:rsidR="00954868" w:rsidRPr="007244A9" w:rsidRDefault="00CE17BE" w:rsidP="007244A9">
      <w:pPr>
        <w:pStyle w:val="Style7"/>
        <w:spacing w:line="240" w:lineRule="auto"/>
        <w:ind w:left="24" w:firstLine="691"/>
        <w:jc w:val="center"/>
        <w:rPr>
          <w:rStyle w:val="CharStyle17"/>
          <w:b/>
          <w:sz w:val="32"/>
          <w:szCs w:val="28"/>
        </w:rPr>
      </w:pPr>
      <w:r w:rsidRPr="007244A9">
        <w:rPr>
          <w:rStyle w:val="CharStyle17"/>
          <w:b/>
          <w:sz w:val="32"/>
          <w:szCs w:val="28"/>
        </w:rPr>
        <w:t xml:space="preserve">На официальном сайте муниципального образования «Город Льгов» </w:t>
      </w:r>
      <w:hyperlink r:id="rId6" w:history="1">
        <w:r w:rsidR="00882D14" w:rsidRPr="007244A9">
          <w:rPr>
            <w:rStyle w:val="a3"/>
            <w:b/>
            <w:sz w:val="32"/>
            <w:szCs w:val="28"/>
            <w:lang w:val="en-US"/>
          </w:rPr>
          <w:t>http</w:t>
        </w:r>
        <w:r w:rsidR="00882D14" w:rsidRPr="007244A9">
          <w:rPr>
            <w:rStyle w:val="a3"/>
            <w:b/>
            <w:sz w:val="32"/>
            <w:szCs w:val="28"/>
          </w:rPr>
          <w:t>://</w:t>
        </w:r>
        <w:r w:rsidR="00882D14" w:rsidRPr="007244A9">
          <w:rPr>
            <w:rStyle w:val="a3"/>
            <w:b/>
            <w:sz w:val="32"/>
            <w:szCs w:val="28"/>
            <w:lang w:val="en-US"/>
          </w:rPr>
          <w:t>gorlgov</w:t>
        </w:r>
        <w:r w:rsidR="00882D14" w:rsidRPr="007244A9">
          <w:rPr>
            <w:rStyle w:val="a3"/>
            <w:b/>
            <w:sz w:val="32"/>
            <w:szCs w:val="28"/>
          </w:rPr>
          <w:t>.</w:t>
        </w:r>
        <w:r w:rsidR="00882D14" w:rsidRPr="007244A9">
          <w:rPr>
            <w:rStyle w:val="a3"/>
            <w:b/>
            <w:sz w:val="32"/>
            <w:szCs w:val="28"/>
            <w:lang w:val="en-US"/>
          </w:rPr>
          <w:t>rkursk</w:t>
        </w:r>
        <w:r w:rsidR="00882D14" w:rsidRPr="007244A9">
          <w:rPr>
            <w:rStyle w:val="a3"/>
            <w:b/>
            <w:sz w:val="32"/>
            <w:szCs w:val="28"/>
          </w:rPr>
          <w:t>.</w:t>
        </w:r>
        <w:r w:rsidR="00882D14" w:rsidRPr="007244A9">
          <w:rPr>
            <w:rStyle w:val="a3"/>
            <w:b/>
            <w:sz w:val="32"/>
            <w:szCs w:val="28"/>
            <w:lang w:val="en-US"/>
          </w:rPr>
          <w:t>ru</w:t>
        </w:r>
        <w:r w:rsidR="00882D14" w:rsidRPr="007244A9">
          <w:rPr>
            <w:rStyle w:val="a3"/>
            <w:b/>
            <w:sz w:val="32"/>
            <w:szCs w:val="28"/>
          </w:rPr>
          <w:t>/</w:t>
        </w:r>
      </w:hyperlink>
      <w:r w:rsidRPr="007244A9">
        <w:rPr>
          <w:rStyle w:val="CharStyle17"/>
          <w:b/>
          <w:sz w:val="32"/>
          <w:szCs w:val="28"/>
        </w:rPr>
        <w:t>имеется ссылка для входа в личный кабине</w:t>
      </w:r>
      <w:r w:rsidR="00882D14" w:rsidRPr="007244A9">
        <w:rPr>
          <w:rStyle w:val="CharStyle17"/>
          <w:b/>
          <w:sz w:val="32"/>
          <w:szCs w:val="28"/>
        </w:rPr>
        <w:t>т</w:t>
      </w:r>
      <w:r w:rsidRPr="007244A9">
        <w:rPr>
          <w:rStyle w:val="CharStyle17"/>
          <w:b/>
          <w:sz w:val="32"/>
          <w:szCs w:val="28"/>
        </w:rPr>
        <w:t xml:space="preserve"> налогоплательщика для физических лиц</w:t>
      </w:r>
      <w:hyperlink r:id="rId7" w:history="1">
        <w:r w:rsidR="00882D14" w:rsidRPr="007244A9">
          <w:rPr>
            <w:rStyle w:val="a3"/>
            <w:b/>
            <w:sz w:val="32"/>
            <w:szCs w:val="28"/>
          </w:rPr>
          <w:t>http://</w:t>
        </w:r>
        <w:r w:rsidR="00882D14" w:rsidRPr="007244A9">
          <w:rPr>
            <w:rStyle w:val="a3"/>
            <w:b/>
            <w:sz w:val="32"/>
            <w:szCs w:val="28"/>
            <w:lang w:val="en-US"/>
          </w:rPr>
          <w:t>www</w:t>
        </w:r>
        <w:r w:rsidR="00882D14" w:rsidRPr="007244A9">
          <w:rPr>
            <w:rStyle w:val="a3"/>
            <w:b/>
            <w:sz w:val="32"/>
            <w:szCs w:val="28"/>
          </w:rPr>
          <w:t>.</w:t>
        </w:r>
        <w:r w:rsidR="00882D14" w:rsidRPr="007244A9">
          <w:rPr>
            <w:rStyle w:val="a3"/>
            <w:b/>
            <w:sz w:val="32"/>
            <w:szCs w:val="28"/>
            <w:lang w:val="en-US"/>
          </w:rPr>
          <w:t>nalog</w:t>
        </w:r>
        <w:r w:rsidR="00882D14" w:rsidRPr="007244A9">
          <w:rPr>
            <w:rStyle w:val="a3"/>
            <w:b/>
            <w:sz w:val="32"/>
            <w:szCs w:val="28"/>
          </w:rPr>
          <w:t>.</w:t>
        </w:r>
        <w:r w:rsidR="00882D14" w:rsidRPr="007244A9">
          <w:rPr>
            <w:rStyle w:val="a3"/>
            <w:b/>
            <w:sz w:val="32"/>
            <w:szCs w:val="28"/>
            <w:lang w:val="en-US"/>
          </w:rPr>
          <w:t>ru</w:t>
        </w:r>
        <w:r w:rsidR="00882D14" w:rsidRPr="007244A9">
          <w:rPr>
            <w:rStyle w:val="a3"/>
            <w:b/>
            <w:sz w:val="32"/>
            <w:szCs w:val="28"/>
          </w:rPr>
          <w:t>/</w:t>
        </w:r>
        <w:r w:rsidR="00882D14" w:rsidRPr="007244A9">
          <w:rPr>
            <w:rStyle w:val="a3"/>
            <w:b/>
            <w:sz w:val="32"/>
            <w:szCs w:val="28"/>
            <w:lang w:val="en-US"/>
          </w:rPr>
          <w:t>rn</w:t>
        </w:r>
        <w:r w:rsidR="00882D14" w:rsidRPr="007244A9">
          <w:rPr>
            <w:rStyle w:val="a3"/>
            <w:b/>
            <w:sz w:val="32"/>
            <w:szCs w:val="28"/>
          </w:rPr>
          <w:t>46</w:t>
        </w:r>
      </w:hyperlink>
      <w:r w:rsidR="00882D14" w:rsidRPr="007244A9">
        <w:rPr>
          <w:rStyle w:val="CharStyle17"/>
          <w:b/>
          <w:sz w:val="32"/>
          <w:szCs w:val="28"/>
        </w:rPr>
        <w:t xml:space="preserve">, </w:t>
      </w:r>
      <w:r w:rsidRPr="007244A9">
        <w:rPr>
          <w:rStyle w:val="CharStyle17"/>
          <w:b/>
          <w:sz w:val="32"/>
          <w:szCs w:val="28"/>
        </w:rPr>
        <w:t xml:space="preserve"> где каждый налогоплательщик имеет во</w:t>
      </w:r>
      <w:r w:rsidR="00882D14" w:rsidRPr="007244A9">
        <w:rPr>
          <w:rStyle w:val="CharStyle17"/>
          <w:b/>
          <w:sz w:val="32"/>
          <w:szCs w:val="28"/>
        </w:rPr>
        <w:t xml:space="preserve">зможность </w:t>
      </w:r>
      <w:r w:rsidR="00954868" w:rsidRPr="007244A9">
        <w:rPr>
          <w:rStyle w:val="CharStyle17"/>
          <w:b/>
          <w:sz w:val="32"/>
          <w:szCs w:val="28"/>
        </w:rPr>
        <w:t>получить актуальную информацию об объектах имущества, о начислениях и уплате налогов, оплачивать налоги, обращаться в налоговые органы.</w:t>
      </w:r>
    </w:p>
    <w:p w:rsidR="00CE17BE" w:rsidRPr="007244A9" w:rsidRDefault="00CE17BE" w:rsidP="007244A9">
      <w:pPr>
        <w:pStyle w:val="Style7"/>
        <w:spacing w:line="240" w:lineRule="auto"/>
        <w:ind w:left="24" w:firstLine="691"/>
        <w:jc w:val="center"/>
        <w:rPr>
          <w:b/>
          <w:sz w:val="32"/>
          <w:szCs w:val="28"/>
        </w:rPr>
      </w:pPr>
      <w:r w:rsidRPr="007244A9">
        <w:rPr>
          <w:rStyle w:val="CharStyle17"/>
          <w:b/>
          <w:sz w:val="32"/>
          <w:szCs w:val="28"/>
        </w:rPr>
        <w:t>Проверить наличие начислений по на</w:t>
      </w:r>
      <w:r w:rsidR="00954868" w:rsidRPr="007244A9">
        <w:rPr>
          <w:rStyle w:val="CharStyle17"/>
          <w:b/>
          <w:sz w:val="32"/>
          <w:szCs w:val="28"/>
        </w:rPr>
        <w:t>ло</w:t>
      </w:r>
      <w:r w:rsidRPr="007244A9">
        <w:rPr>
          <w:rStyle w:val="CharStyle17"/>
          <w:b/>
          <w:sz w:val="32"/>
          <w:szCs w:val="28"/>
        </w:rPr>
        <w:t>говым платежам и о</w:t>
      </w:r>
      <w:r w:rsidR="00954868" w:rsidRPr="007244A9">
        <w:rPr>
          <w:rStyle w:val="CharStyle17"/>
          <w:b/>
          <w:sz w:val="32"/>
          <w:szCs w:val="28"/>
        </w:rPr>
        <w:t>платить их</w:t>
      </w:r>
      <w:r w:rsidRPr="007244A9">
        <w:rPr>
          <w:rStyle w:val="CharStyle17"/>
          <w:b/>
          <w:sz w:val="32"/>
          <w:szCs w:val="28"/>
        </w:rPr>
        <w:t xml:space="preserve"> не выходя из дома можно иными способами:</w:t>
      </w:r>
    </w:p>
    <w:p w:rsidR="00CE17BE" w:rsidRPr="007244A9" w:rsidRDefault="00CE17BE" w:rsidP="007244A9">
      <w:pPr>
        <w:pStyle w:val="Style15"/>
        <w:numPr>
          <w:ilvl w:val="0"/>
          <w:numId w:val="1"/>
        </w:numPr>
        <w:tabs>
          <w:tab w:val="left" w:pos="706"/>
        </w:tabs>
        <w:spacing w:line="240" w:lineRule="auto"/>
        <w:ind w:left="432" w:firstLine="0"/>
        <w:jc w:val="center"/>
        <w:rPr>
          <w:rStyle w:val="CharStyle17"/>
          <w:b/>
          <w:sz w:val="32"/>
          <w:szCs w:val="28"/>
        </w:rPr>
      </w:pPr>
      <w:r w:rsidRPr="007244A9">
        <w:rPr>
          <w:rStyle w:val="CharStyle17"/>
          <w:b/>
          <w:sz w:val="32"/>
          <w:szCs w:val="28"/>
        </w:rPr>
        <w:t>при помощи, мобильной версии Личного кабинета  «Налоги ФЛ»;</w:t>
      </w:r>
    </w:p>
    <w:p w:rsidR="00CE17BE" w:rsidRPr="007244A9" w:rsidRDefault="00CE17BE" w:rsidP="007244A9">
      <w:pPr>
        <w:pStyle w:val="Style15"/>
        <w:numPr>
          <w:ilvl w:val="0"/>
          <w:numId w:val="1"/>
        </w:numPr>
        <w:tabs>
          <w:tab w:val="left" w:pos="706"/>
        </w:tabs>
        <w:spacing w:line="240" w:lineRule="auto"/>
        <w:ind w:left="432" w:firstLine="0"/>
        <w:jc w:val="center"/>
        <w:rPr>
          <w:rStyle w:val="CharStyle17"/>
          <w:b/>
          <w:sz w:val="32"/>
          <w:szCs w:val="28"/>
        </w:rPr>
      </w:pPr>
      <w:r w:rsidRPr="007244A9">
        <w:rPr>
          <w:rStyle w:val="CharStyle17"/>
          <w:b/>
          <w:sz w:val="32"/>
          <w:szCs w:val="28"/>
        </w:rPr>
        <w:t>через Единый  портал  государственных  и муниципальных услуг на сайте</w:t>
      </w:r>
      <w:hyperlink r:id="rId8" w:history="1">
        <w:r w:rsidR="00954868" w:rsidRPr="007244A9">
          <w:rPr>
            <w:rStyle w:val="a3"/>
            <w:b/>
            <w:sz w:val="32"/>
            <w:szCs w:val="28"/>
            <w:lang w:val="en-US"/>
          </w:rPr>
          <w:t>www</w:t>
        </w:r>
        <w:r w:rsidR="00954868" w:rsidRPr="007244A9">
          <w:rPr>
            <w:rStyle w:val="a3"/>
            <w:b/>
            <w:sz w:val="32"/>
            <w:szCs w:val="28"/>
          </w:rPr>
          <w:t>.</w:t>
        </w:r>
        <w:r w:rsidR="00954868" w:rsidRPr="007244A9">
          <w:rPr>
            <w:rStyle w:val="a3"/>
            <w:b/>
            <w:sz w:val="32"/>
            <w:szCs w:val="28"/>
            <w:lang w:val="en-US"/>
          </w:rPr>
          <w:t>gosuslugi</w:t>
        </w:r>
        <w:r w:rsidR="00954868" w:rsidRPr="007244A9">
          <w:rPr>
            <w:rStyle w:val="a3"/>
            <w:b/>
            <w:sz w:val="32"/>
            <w:szCs w:val="28"/>
          </w:rPr>
          <w:t>.</w:t>
        </w:r>
        <w:r w:rsidR="00954868" w:rsidRPr="007244A9">
          <w:rPr>
            <w:rStyle w:val="a3"/>
            <w:b/>
            <w:sz w:val="32"/>
            <w:szCs w:val="28"/>
            <w:lang w:val="en-US"/>
          </w:rPr>
          <w:t>ru</w:t>
        </w:r>
      </w:hyperlink>
      <w:r w:rsidR="00954868" w:rsidRPr="007244A9">
        <w:rPr>
          <w:rStyle w:val="CharStyle17"/>
          <w:b/>
          <w:sz w:val="32"/>
          <w:szCs w:val="28"/>
        </w:rPr>
        <w:t>.</w:t>
      </w:r>
    </w:p>
    <w:p w:rsidR="00CE17BE" w:rsidRPr="007244A9" w:rsidRDefault="00CE17BE" w:rsidP="007244A9">
      <w:pPr>
        <w:pStyle w:val="Style15"/>
        <w:numPr>
          <w:ilvl w:val="0"/>
          <w:numId w:val="1"/>
        </w:numPr>
        <w:tabs>
          <w:tab w:val="left" w:pos="706"/>
        </w:tabs>
        <w:spacing w:line="240" w:lineRule="auto"/>
        <w:ind w:left="706"/>
        <w:jc w:val="center"/>
        <w:rPr>
          <w:rStyle w:val="CharStyle17"/>
          <w:b/>
          <w:sz w:val="32"/>
          <w:szCs w:val="28"/>
        </w:rPr>
      </w:pPr>
      <w:r w:rsidRPr="007244A9">
        <w:rPr>
          <w:rStyle w:val="CharStyle17"/>
          <w:b/>
          <w:sz w:val="32"/>
          <w:szCs w:val="28"/>
        </w:rPr>
        <w:t>через сервис «Узнайте о своих долгах» на официальном сайте Федеральной службы судебных приставов</w:t>
      </w:r>
      <w:r w:rsidR="00954868" w:rsidRPr="007244A9">
        <w:rPr>
          <w:rStyle w:val="CharStyle17"/>
          <w:b/>
          <w:sz w:val="32"/>
          <w:szCs w:val="28"/>
        </w:rPr>
        <w:t>.</w:t>
      </w:r>
    </w:p>
    <w:p w:rsidR="00DD4E54" w:rsidRPr="007244A9" w:rsidRDefault="00DD4E54" w:rsidP="007244A9">
      <w:pPr>
        <w:jc w:val="center"/>
        <w:rPr>
          <w:b/>
          <w:sz w:val="32"/>
          <w:szCs w:val="28"/>
        </w:rPr>
      </w:pPr>
    </w:p>
    <w:p w:rsidR="007E23CD" w:rsidRPr="007244A9" w:rsidRDefault="007E23CD" w:rsidP="007244A9">
      <w:pPr>
        <w:jc w:val="center"/>
        <w:rPr>
          <w:b/>
          <w:sz w:val="32"/>
          <w:szCs w:val="28"/>
        </w:rPr>
      </w:pPr>
    </w:p>
    <w:sectPr w:rsidR="007E23CD" w:rsidRPr="007244A9" w:rsidSect="007244A9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C2F11"/>
    <w:multiLevelType w:val="singleLevel"/>
    <w:tmpl w:val="CC28C648"/>
    <w:lvl w:ilvl="0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E17BE"/>
    <w:rsid w:val="00100FC5"/>
    <w:rsid w:val="0040243A"/>
    <w:rsid w:val="007244A9"/>
    <w:rsid w:val="007E23CD"/>
    <w:rsid w:val="00882D14"/>
    <w:rsid w:val="00921D80"/>
    <w:rsid w:val="00954868"/>
    <w:rsid w:val="00A3539C"/>
    <w:rsid w:val="00BB5105"/>
    <w:rsid w:val="00CE17BE"/>
    <w:rsid w:val="00D906A8"/>
    <w:rsid w:val="00DD4E54"/>
    <w:rsid w:val="00FE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FC5"/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CE17BE"/>
    <w:pPr>
      <w:spacing w:line="269" w:lineRule="exact"/>
      <w:ind w:firstLine="586"/>
    </w:pPr>
    <w:rPr>
      <w:rFonts w:eastAsia="Times New Roman"/>
    </w:rPr>
  </w:style>
  <w:style w:type="paragraph" w:customStyle="1" w:styleId="Style8">
    <w:name w:val="Style8"/>
    <w:basedOn w:val="a"/>
    <w:rsid w:val="00CE17BE"/>
    <w:pPr>
      <w:spacing w:line="266" w:lineRule="exact"/>
      <w:ind w:firstLine="878"/>
    </w:pPr>
    <w:rPr>
      <w:rFonts w:eastAsia="Times New Roman"/>
    </w:rPr>
  </w:style>
  <w:style w:type="paragraph" w:customStyle="1" w:styleId="Style7">
    <w:name w:val="Style7"/>
    <w:basedOn w:val="a"/>
    <w:rsid w:val="00CE17BE"/>
    <w:pPr>
      <w:spacing w:line="271" w:lineRule="exact"/>
      <w:ind w:firstLine="677"/>
    </w:pPr>
    <w:rPr>
      <w:rFonts w:eastAsia="Times New Roman"/>
    </w:rPr>
  </w:style>
  <w:style w:type="character" w:customStyle="1" w:styleId="CharStyle13">
    <w:name w:val="CharStyle13"/>
    <w:basedOn w:val="a0"/>
    <w:rsid w:val="00CE17BE"/>
    <w:rPr>
      <w:rFonts w:ascii="Candara" w:eastAsia="Candara" w:hAnsi="Candara" w:cs="Candara"/>
      <w:b/>
      <w:bCs/>
      <w:i w:val="0"/>
      <w:iCs w:val="0"/>
      <w:smallCaps w:val="0"/>
      <w:sz w:val="20"/>
      <w:szCs w:val="20"/>
    </w:rPr>
  </w:style>
  <w:style w:type="character" w:customStyle="1" w:styleId="CharStyle14">
    <w:name w:val="CharStyle14"/>
    <w:basedOn w:val="a0"/>
    <w:rsid w:val="00CE17BE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18"/>
      <w:szCs w:val="18"/>
    </w:rPr>
  </w:style>
  <w:style w:type="character" w:customStyle="1" w:styleId="CharStyle17">
    <w:name w:val="CharStyle17"/>
    <w:basedOn w:val="a0"/>
    <w:rsid w:val="00CE17B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3">
    <w:name w:val="CharStyle23"/>
    <w:basedOn w:val="a0"/>
    <w:rsid w:val="00CE17BE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25">
    <w:name w:val="CharStyle25"/>
    <w:basedOn w:val="a0"/>
    <w:rsid w:val="00CE17BE"/>
    <w:rPr>
      <w:rFonts w:ascii="Times New Roman" w:eastAsia="Times New Roman" w:hAnsi="Times New Roman" w:cs="Times New Roman"/>
      <w:b w:val="0"/>
      <w:bCs w:val="0"/>
      <w:i/>
      <w:iCs/>
      <w:smallCaps w:val="0"/>
      <w:spacing w:val="20"/>
      <w:sz w:val="18"/>
      <w:szCs w:val="18"/>
    </w:rPr>
  </w:style>
  <w:style w:type="paragraph" w:customStyle="1" w:styleId="Style15">
    <w:name w:val="Style15"/>
    <w:basedOn w:val="a"/>
    <w:rsid w:val="00CE17BE"/>
    <w:pPr>
      <w:spacing w:line="230" w:lineRule="exact"/>
      <w:ind w:hanging="274"/>
      <w:jc w:val="left"/>
    </w:pPr>
    <w:rPr>
      <w:rFonts w:eastAsia="Times New Roman"/>
    </w:rPr>
  </w:style>
  <w:style w:type="paragraph" w:customStyle="1" w:styleId="Style16">
    <w:name w:val="Style16"/>
    <w:basedOn w:val="a"/>
    <w:rsid w:val="00CE17BE"/>
    <w:pPr>
      <w:spacing w:line="259" w:lineRule="exact"/>
      <w:ind w:firstLine="422"/>
    </w:pPr>
    <w:rPr>
      <w:rFonts w:eastAsia="Times New Roman"/>
    </w:rPr>
  </w:style>
  <w:style w:type="character" w:customStyle="1" w:styleId="CharStyle21">
    <w:name w:val="CharStyle21"/>
    <w:basedOn w:val="a0"/>
    <w:rsid w:val="00CE17BE"/>
    <w:rPr>
      <w:rFonts w:ascii="Candara" w:eastAsia="Candara" w:hAnsi="Candara" w:cs="Candara"/>
      <w:b/>
      <w:bCs/>
      <w:i w:val="0"/>
      <w:iCs w:val="0"/>
      <w:smallCaps w:val="0"/>
      <w:sz w:val="20"/>
      <w:szCs w:val="20"/>
    </w:rPr>
  </w:style>
  <w:style w:type="character" w:styleId="a3">
    <w:name w:val="Hyperlink"/>
    <w:basedOn w:val="a0"/>
    <w:rsid w:val="00882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CE17BE"/>
    <w:pPr>
      <w:spacing w:line="269" w:lineRule="exact"/>
      <w:ind w:firstLine="586"/>
    </w:pPr>
    <w:rPr>
      <w:rFonts w:eastAsia="Times New Roman"/>
    </w:rPr>
  </w:style>
  <w:style w:type="paragraph" w:customStyle="1" w:styleId="Style8">
    <w:name w:val="Style8"/>
    <w:basedOn w:val="a"/>
    <w:rsid w:val="00CE17BE"/>
    <w:pPr>
      <w:spacing w:line="266" w:lineRule="exact"/>
      <w:ind w:firstLine="878"/>
    </w:pPr>
    <w:rPr>
      <w:rFonts w:eastAsia="Times New Roman"/>
    </w:rPr>
  </w:style>
  <w:style w:type="paragraph" w:customStyle="1" w:styleId="Style7">
    <w:name w:val="Style7"/>
    <w:basedOn w:val="a"/>
    <w:rsid w:val="00CE17BE"/>
    <w:pPr>
      <w:spacing w:line="271" w:lineRule="exact"/>
      <w:ind w:firstLine="677"/>
    </w:pPr>
    <w:rPr>
      <w:rFonts w:eastAsia="Times New Roman"/>
    </w:rPr>
  </w:style>
  <w:style w:type="character" w:customStyle="1" w:styleId="CharStyle13">
    <w:name w:val="CharStyle13"/>
    <w:basedOn w:val="a0"/>
    <w:rsid w:val="00CE17BE"/>
    <w:rPr>
      <w:rFonts w:ascii="Candara" w:eastAsia="Candara" w:hAnsi="Candara" w:cs="Candara"/>
      <w:b/>
      <w:bCs/>
      <w:i w:val="0"/>
      <w:iCs w:val="0"/>
      <w:smallCaps w:val="0"/>
      <w:sz w:val="20"/>
      <w:szCs w:val="20"/>
    </w:rPr>
  </w:style>
  <w:style w:type="character" w:customStyle="1" w:styleId="CharStyle14">
    <w:name w:val="CharStyle14"/>
    <w:basedOn w:val="a0"/>
    <w:rsid w:val="00CE17BE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18"/>
      <w:szCs w:val="18"/>
    </w:rPr>
  </w:style>
  <w:style w:type="character" w:customStyle="1" w:styleId="CharStyle17">
    <w:name w:val="CharStyle17"/>
    <w:basedOn w:val="a0"/>
    <w:rsid w:val="00CE17B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3">
    <w:name w:val="CharStyle23"/>
    <w:basedOn w:val="a0"/>
    <w:rsid w:val="00CE17BE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25">
    <w:name w:val="CharStyle25"/>
    <w:basedOn w:val="a0"/>
    <w:rsid w:val="00CE17BE"/>
    <w:rPr>
      <w:rFonts w:ascii="Times New Roman" w:eastAsia="Times New Roman" w:hAnsi="Times New Roman" w:cs="Times New Roman"/>
      <w:b w:val="0"/>
      <w:bCs w:val="0"/>
      <w:i/>
      <w:iCs/>
      <w:smallCaps w:val="0"/>
      <w:spacing w:val="20"/>
      <w:sz w:val="18"/>
      <w:szCs w:val="18"/>
    </w:rPr>
  </w:style>
  <w:style w:type="paragraph" w:customStyle="1" w:styleId="Style15">
    <w:name w:val="Style15"/>
    <w:basedOn w:val="a"/>
    <w:rsid w:val="00CE17BE"/>
    <w:pPr>
      <w:spacing w:line="230" w:lineRule="exact"/>
      <w:ind w:hanging="274"/>
      <w:jc w:val="left"/>
    </w:pPr>
    <w:rPr>
      <w:rFonts w:eastAsia="Times New Roman"/>
    </w:rPr>
  </w:style>
  <w:style w:type="paragraph" w:customStyle="1" w:styleId="Style16">
    <w:name w:val="Style16"/>
    <w:basedOn w:val="a"/>
    <w:rsid w:val="00CE17BE"/>
    <w:pPr>
      <w:spacing w:line="259" w:lineRule="exact"/>
      <w:ind w:firstLine="422"/>
    </w:pPr>
    <w:rPr>
      <w:rFonts w:eastAsia="Times New Roman"/>
    </w:rPr>
  </w:style>
  <w:style w:type="character" w:customStyle="1" w:styleId="CharStyle21">
    <w:name w:val="CharStyle21"/>
    <w:basedOn w:val="a0"/>
    <w:rsid w:val="00CE17BE"/>
    <w:rPr>
      <w:rFonts w:ascii="Candara" w:eastAsia="Candara" w:hAnsi="Candara" w:cs="Candara"/>
      <w:b/>
      <w:bCs/>
      <w:i w:val="0"/>
      <w:iCs w:val="0"/>
      <w:smallCaps w:val="0"/>
      <w:sz w:val="20"/>
      <w:szCs w:val="20"/>
    </w:rPr>
  </w:style>
  <w:style w:type="character" w:styleId="a3">
    <w:name w:val="Hyperlink"/>
    <w:basedOn w:val="a0"/>
    <w:rsid w:val="00882D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ru/rn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rlgov.rkursk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26E9-B3AD-451B-9755-11633876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Марина Владимировна</dc:creator>
  <cp:lastModifiedBy>User</cp:lastModifiedBy>
  <cp:revision>7</cp:revision>
  <cp:lastPrinted>2020-10-23T11:14:00Z</cp:lastPrinted>
  <dcterms:created xsi:type="dcterms:W3CDTF">2020-10-08T14:34:00Z</dcterms:created>
  <dcterms:modified xsi:type="dcterms:W3CDTF">2020-10-23T11:15:00Z</dcterms:modified>
</cp:coreProperties>
</file>