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C" w:rsidRDefault="005C4E83">
      <w:pPr>
        <w:spacing w:before="0"/>
        <w:rPr>
          <w:b/>
          <w:sz w:val="42"/>
        </w:rPr>
      </w:pPr>
      <w:r>
        <w:rPr>
          <w:noProof/>
          <w:sz w:val="18"/>
        </w:rPr>
        <w:drawing>
          <wp:inline distT="0" distB="0" distL="0" distR="0">
            <wp:extent cx="560578" cy="731139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60578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698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771525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C" w:rsidRDefault="005C4E83">
      <w:pPr>
        <w:spacing w:line="120" w:lineRule="auto"/>
      </w:pPr>
      <w:r>
        <w:rPr>
          <w:b/>
          <w:sz w:val="42"/>
        </w:rPr>
        <w:t>Администрация города Льгова</w:t>
      </w:r>
    </w:p>
    <w:p w:rsidR="00D31ACC" w:rsidRDefault="005C4E83">
      <w:pPr>
        <w:pStyle w:val="1"/>
        <w:spacing w:line="120" w:lineRule="auto"/>
      </w:pPr>
      <w:r>
        <w:rPr>
          <w:sz w:val="42"/>
        </w:rPr>
        <w:t>Курской области</w:t>
      </w:r>
    </w:p>
    <w:p w:rsidR="00D31ACC" w:rsidRDefault="005C4E83">
      <w:pPr>
        <w:pStyle w:val="FR1"/>
      </w:pPr>
      <w:r>
        <w:rPr>
          <w:b/>
          <w:sz w:val="46"/>
        </w:rPr>
        <w:t>РАСПОРЯЖЕНИЕ</w:t>
      </w:r>
    </w:p>
    <w:p w:rsidR="00D31ACC" w:rsidRDefault="005C4E83">
      <w:pPr>
        <w:pStyle w:val="FR2"/>
        <w:spacing w:before="280"/>
        <w:jc w:val="left"/>
      </w:pPr>
      <w:r>
        <w:rPr>
          <w:i w:val="0"/>
          <w:sz w:val="20"/>
        </w:rPr>
        <w:t>От  31.12.2019       № 740-р</w:t>
      </w:r>
    </w:p>
    <w:p w:rsidR="00D31ACC" w:rsidRDefault="00D31ACC">
      <w:pPr>
        <w:pStyle w:val="FR2"/>
        <w:jc w:val="left"/>
        <w:rPr>
          <w:i w:val="0"/>
          <w:sz w:val="24"/>
        </w:rPr>
      </w:pPr>
    </w:p>
    <w:p w:rsidR="00D31ACC" w:rsidRDefault="005C4E83">
      <w:pPr>
        <w:pStyle w:val="FR2"/>
        <w:jc w:val="left"/>
      </w:pPr>
      <w:r>
        <w:rPr>
          <w:i w:val="0"/>
          <w:sz w:val="24"/>
        </w:rPr>
        <w:t>Об утверждении графика</w:t>
      </w:r>
    </w:p>
    <w:p w:rsidR="00D31ACC" w:rsidRDefault="005C4E83">
      <w:pPr>
        <w:pStyle w:val="FR2"/>
        <w:jc w:val="left"/>
      </w:pPr>
      <w:r>
        <w:rPr>
          <w:i w:val="0"/>
          <w:sz w:val="24"/>
        </w:rPr>
        <w:t>личного приема граждан</w:t>
      </w:r>
    </w:p>
    <w:p w:rsidR="00D31ACC" w:rsidRDefault="005C4E83">
      <w:pPr>
        <w:pStyle w:val="FR2"/>
        <w:jc w:val="left"/>
      </w:pPr>
      <w:r>
        <w:rPr>
          <w:i w:val="0"/>
          <w:sz w:val="24"/>
        </w:rPr>
        <w:t>в Администрации города</w:t>
      </w:r>
    </w:p>
    <w:p w:rsidR="00D31ACC" w:rsidRDefault="005C4E83">
      <w:pPr>
        <w:pStyle w:val="FR2"/>
        <w:jc w:val="left"/>
      </w:pPr>
      <w:r>
        <w:rPr>
          <w:i w:val="0"/>
          <w:sz w:val="24"/>
        </w:rPr>
        <w:t>Льгова на 2020 год</w:t>
      </w:r>
    </w:p>
    <w:p w:rsidR="00D31ACC" w:rsidRDefault="00D31ACC">
      <w:pPr>
        <w:pStyle w:val="FR2"/>
        <w:jc w:val="left"/>
        <w:rPr>
          <w:i w:val="0"/>
          <w:sz w:val="24"/>
        </w:rPr>
      </w:pPr>
    </w:p>
    <w:p w:rsidR="00D31ACC" w:rsidRDefault="00D31ACC">
      <w:pPr>
        <w:pStyle w:val="FR2"/>
        <w:jc w:val="left"/>
        <w:rPr>
          <w:i w:val="0"/>
          <w:sz w:val="24"/>
        </w:rPr>
      </w:pPr>
    </w:p>
    <w:p w:rsidR="00D31ACC" w:rsidRDefault="005C4E83">
      <w:pPr>
        <w:pStyle w:val="FR2"/>
        <w:ind w:firstLine="567"/>
      </w:pPr>
      <w:r>
        <w:rPr>
          <w:b w:val="0"/>
          <w:i w:val="0"/>
          <w:spacing w:val="-2"/>
          <w:sz w:val="24"/>
        </w:rPr>
        <w:t>В соответствии со статьей 13 Федерального закона от 2 мая 2006 года № 59-ФЗ</w:t>
      </w:r>
      <w:r>
        <w:rPr>
          <w:b w:val="0"/>
          <w:i w:val="0"/>
          <w:spacing w:val="-2"/>
          <w:sz w:val="24"/>
        </w:rPr>
        <w:t xml:space="preserve"> «О порядке рассмотрения обращений граждан Российской Федерации» и в связи с произошедшими кадровыми изменениями:</w:t>
      </w:r>
    </w:p>
    <w:p w:rsidR="00D31ACC" w:rsidRDefault="00D31ACC">
      <w:pPr>
        <w:pStyle w:val="FR2"/>
        <w:ind w:firstLine="567"/>
        <w:rPr>
          <w:b w:val="0"/>
          <w:i w:val="0"/>
          <w:spacing w:val="-2"/>
          <w:sz w:val="24"/>
        </w:rPr>
      </w:pPr>
    </w:p>
    <w:p w:rsidR="00D31ACC" w:rsidRDefault="005C4E83">
      <w:pPr>
        <w:pStyle w:val="FR2"/>
        <w:ind w:firstLine="567"/>
      </w:pPr>
      <w:r>
        <w:rPr>
          <w:b w:val="0"/>
          <w:i w:val="0"/>
          <w:spacing w:val="-2"/>
          <w:sz w:val="24"/>
        </w:rPr>
        <w:t>1. Утвердить график личного приема граждан руководящим составом Администрации города Льгова согласно приложению.</w:t>
      </w:r>
    </w:p>
    <w:p w:rsidR="00D31ACC" w:rsidRDefault="005C4E83">
      <w:pPr>
        <w:pStyle w:val="FR2"/>
        <w:ind w:firstLine="567"/>
      </w:pPr>
      <w:r>
        <w:rPr>
          <w:b w:val="0"/>
          <w:i w:val="0"/>
          <w:spacing w:val="-2"/>
          <w:sz w:val="24"/>
        </w:rPr>
        <w:t>2. Распоряжение вступает в с</w:t>
      </w:r>
      <w:r>
        <w:rPr>
          <w:b w:val="0"/>
          <w:i w:val="0"/>
          <w:spacing w:val="-2"/>
          <w:sz w:val="24"/>
        </w:rPr>
        <w:t>илу со дня подписания.</w:t>
      </w:r>
    </w:p>
    <w:p w:rsidR="00D31ACC" w:rsidRDefault="00D31ACC">
      <w:pPr>
        <w:pStyle w:val="FR2"/>
        <w:ind w:firstLine="567"/>
        <w:rPr>
          <w:b w:val="0"/>
          <w:i w:val="0"/>
          <w:spacing w:val="-2"/>
          <w:sz w:val="24"/>
        </w:rPr>
      </w:pPr>
    </w:p>
    <w:p w:rsidR="00D31ACC" w:rsidRDefault="00D31ACC">
      <w:pPr>
        <w:pStyle w:val="FR2"/>
        <w:ind w:firstLine="567"/>
        <w:rPr>
          <w:b w:val="0"/>
          <w:i w:val="0"/>
          <w:spacing w:val="-2"/>
          <w:sz w:val="24"/>
        </w:rPr>
      </w:pPr>
    </w:p>
    <w:p w:rsidR="00D31ACC" w:rsidRDefault="00D31ACC">
      <w:pPr>
        <w:pStyle w:val="FR2"/>
        <w:jc w:val="left"/>
        <w:rPr>
          <w:b w:val="0"/>
          <w:i w:val="0"/>
          <w:spacing w:val="-2"/>
          <w:sz w:val="24"/>
        </w:rPr>
      </w:pPr>
    </w:p>
    <w:p w:rsidR="00D31ACC" w:rsidRDefault="00D31ACC">
      <w:pPr>
        <w:pStyle w:val="FR2"/>
        <w:jc w:val="left"/>
        <w:rPr>
          <w:b w:val="0"/>
          <w:i w:val="0"/>
          <w:spacing w:val="-2"/>
          <w:sz w:val="24"/>
        </w:rPr>
      </w:pPr>
    </w:p>
    <w:p w:rsidR="00D31ACC" w:rsidRDefault="00D31ACC">
      <w:pPr>
        <w:pStyle w:val="FR2"/>
        <w:jc w:val="left"/>
        <w:rPr>
          <w:b w:val="0"/>
          <w:i w:val="0"/>
          <w:spacing w:val="-2"/>
          <w:sz w:val="24"/>
        </w:rPr>
      </w:pPr>
    </w:p>
    <w:p w:rsidR="00D31ACC" w:rsidRDefault="00D31ACC">
      <w:pPr>
        <w:pStyle w:val="FR2"/>
        <w:jc w:val="left"/>
        <w:rPr>
          <w:b w:val="0"/>
          <w:i w:val="0"/>
          <w:spacing w:val="-2"/>
          <w:sz w:val="24"/>
        </w:rPr>
      </w:pPr>
    </w:p>
    <w:p w:rsidR="00D31ACC" w:rsidRDefault="005C4E83">
      <w:pPr>
        <w:pStyle w:val="FR2"/>
        <w:jc w:val="left"/>
      </w:pPr>
      <w:r>
        <w:rPr>
          <w:i w:val="0"/>
          <w:sz w:val="24"/>
        </w:rPr>
        <w:t>Глава города                                                                      В.В. Воробьёв</w:t>
      </w:r>
    </w:p>
    <w:p w:rsidR="00D31ACC" w:rsidRDefault="00D31ACC">
      <w:pPr>
        <w:pStyle w:val="FR2"/>
        <w:jc w:val="left"/>
        <w:rPr>
          <w:i w:val="0"/>
          <w:sz w:val="24"/>
        </w:rPr>
      </w:pPr>
    </w:p>
    <w:p w:rsidR="00D31ACC" w:rsidRDefault="00D31ACC">
      <w:pPr>
        <w:pStyle w:val="FR2"/>
        <w:jc w:val="left"/>
        <w:rPr>
          <w:i w:val="0"/>
          <w:sz w:val="24"/>
        </w:rPr>
      </w:pPr>
    </w:p>
    <w:p w:rsidR="00D31ACC" w:rsidRDefault="00D31ACC">
      <w:pPr>
        <w:rPr>
          <w:i/>
          <w:sz w:val="24"/>
        </w:rPr>
      </w:pPr>
    </w:p>
    <w:p w:rsidR="00D31ACC" w:rsidRDefault="00D31ACC">
      <w:pPr>
        <w:rPr>
          <w:i/>
          <w:sz w:val="24"/>
        </w:rPr>
      </w:pPr>
    </w:p>
    <w:p w:rsidR="00D31ACC" w:rsidRDefault="00D31ACC">
      <w:pPr>
        <w:rPr>
          <w:i/>
          <w:sz w:val="24"/>
        </w:rPr>
      </w:pPr>
    </w:p>
    <w:p w:rsidR="00D31ACC" w:rsidRDefault="00D31ACC">
      <w:pPr>
        <w:rPr>
          <w:i/>
          <w:sz w:val="24"/>
        </w:rPr>
      </w:pPr>
    </w:p>
    <w:p w:rsidR="00D31ACC" w:rsidRDefault="00D31ACC">
      <w:pPr>
        <w:rPr>
          <w:i/>
          <w:sz w:val="24"/>
        </w:rPr>
      </w:pPr>
    </w:p>
    <w:p w:rsidR="00D31ACC" w:rsidRDefault="00D31ACC"/>
    <w:p w:rsidR="00D31ACC" w:rsidRDefault="00D31ACC"/>
    <w:p w:rsidR="00D31ACC" w:rsidRDefault="00D31ACC">
      <w:pPr>
        <w:tabs>
          <w:tab w:val="left" w:pos="3885"/>
        </w:tabs>
        <w:jc w:val="both"/>
      </w:pPr>
    </w:p>
    <w:p w:rsidR="00D31ACC" w:rsidRDefault="00D31ACC" w:rsidP="005C4E83">
      <w:pPr>
        <w:tabs>
          <w:tab w:val="left" w:pos="3885"/>
        </w:tabs>
        <w:spacing w:before="0"/>
        <w:jc w:val="right"/>
      </w:pPr>
    </w:p>
    <w:p w:rsidR="00D31ACC" w:rsidRDefault="005C4E83">
      <w:pPr>
        <w:pageBreakBefore/>
        <w:tabs>
          <w:tab w:val="left" w:pos="3885"/>
        </w:tabs>
        <w:spacing w:before="0"/>
        <w:jc w:val="right"/>
      </w:pPr>
      <w:r>
        <w:rPr>
          <w:b/>
          <w:sz w:val="24"/>
        </w:rPr>
        <w:lastRenderedPageBreak/>
        <w:t>Утвержден</w:t>
      </w:r>
    </w:p>
    <w:p w:rsidR="00D31ACC" w:rsidRDefault="005C4E83">
      <w:pPr>
        <w:tabs>
          <w:tab w:val="left" w:pos="3885"/>
        </w:tabs>
        <w:spacing w:before="0"/>
        <w:jc w:val="right"/>
      </w:pPr>
      <w:r>
        <w:rPr>
          <w:b/>
          <w:sz w:val="24"/>
        </w:rPr>
        <w:t xml:space="preserve">распоряжением Администрации </w:t>
      </w:r>
    </w:p>
    <w:p w:rsidR="00D31ACC" w:rsidRDefault="005C4E83">
      <w:pPr>
        <w:tabs>
          <w:tab w:val="left" w:pos="3885"/>
        </w:tabs>
        <w:spacing w:before="0"/>
        <w:jc w:val="right"/>
      </w:pPr>
      <w:r>
        <w:rPr>
          <w:b/>
          <w:sz w:val="24"/>
        </w:rPr>
        <w:t>города Льгова</w:t>
      </w:r>
    </w:p>
    <w:p w:rsidR="00D31ACC" w:rsidRDefault="005C4E83">
      <w:pPr>
        <w:tabs>
          <w:tab w:val="left" w:pos="3885"/>
        </w:tabs>
        <w:spacing w:before="0"/>
        <w:jc w:val="right"/>
      </w:pPr>
      <w:r>
        <w:rPr>
          <w:b/>
          <w:sz w:val="24"/>
        </w:rPr>
        <w:t>от 31.12.2019  № 740-р</w:t>
      </w:r>
    </w:p>
    <w:p w:rsidR="00D31ACC" w:rsidRDefault="00D31ACC">
      <w:pPr>
        <w:tabs>
          <w:tab w:val="left" w:pos="3885"/>
        </w:tabs>
        <w:jc w:val="right"/>
        <w:rPr>
          <w:b/>
          <w:sz w:val="24"/>
        </w:rPr>
      </w:pPr>
    </w:p>
    <w:p w:rsidR="00D31ACC" w:rsidRDefault="005C4E83">
      <w:pPr>
        <w:tabs>
          <w:tab w:val="left" w:pos="3885"/>
        </w:tabs>
        <w:spacing w:before="0"/>
      </w:pPr>
      <w:r>
        <w:rPr>
          <w:b/>
          <w:sz w:val="24"/>
        </w:rPr>
        <w:t>ГРАФИК</w:t>
      </w:r>
    </w:p>
    <w:p w:rsidR="00D31ACC" w:rsidRDefault="005C4E83">
      <w:pPr>
        <w:tabs>
          <w:tab w:val="left" w:pos="3885"/>
        </w:tabs>
        <w:spacing w:before="0"/>
      </w:pPr>
      <w:r>
        <w:rPr>
          <w:b/>
          <w:sz w:val="24"/>
        </w:rPr>
        <w:t xml:space="preserve">личного приема граждан в </w:t>
      </w:r>
      <w:r>
        <w:rPr>
          <w:b/>
          <w:sz w:val="24"/>
        </w:rPr>
        <w:t>Администрации</w:t>
      </w:r>
    </w:p>
    <w:p w:rsidR="00D31ACC" w:rsidRDefault="005C4E83">
      <w:pPr>
        <w:tabs>
          <w:tab w:val="left" w:pos="3885"/>
        </w:tabs>
        <w:spacing w:before="0"/>
      </w:pPr>
      <w:r>
        <w:rPr>
          <w:b/>
          <w:sz w:val="24"/>
        </w:rPr>
        <w:t>города Льгова в 2020 году</w:t>
      </w:r>
    </w:p>
    <w:p w:rsidR="00D31ACC" w:rsidRDefault="00D31ACC">
      <w:pPr>
        <w:tabs>
          <w:tab w:val="left" w:pos="3885"/>
        </w:tabs>
        <w:rPr>
          <w:b/>
          <w:sz w:val="24"/>
        </w:rPr>
      </w:pPr>
    </w:p>
    <w:tbl>
      <w:tblPr>
        <w:tblW w:w="0" w:type="auto"/>
        <w:tblInd w:w="-25" w:type="dxa"/>
        <w:tblLook w:val="04A0"/>
      </w:tblPr>
      <w:tblGrid>
        <w:gridCol w:w="540"/>
        <w:gridCol w:w="3337"/>
        <w:gridCol w:w="2692"/>
        <w:gridCol w:w="3027"/>
      </w:tblGrid>
      <w:tr w:rsidR="00D31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jc w:val="both"/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jc w:val="both"/>
            </w:pPr>
            <w:r>
              <w:rPr>
                <w:sz w:val="24"/>
              </w:rPr>
              <w:t xml:space="preserve">Наименование должностного лица ведущего прием граждан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jc w:val="both"/>
            </w:pPr>
            <w:r>
              <w:rPr>
                <w:sz w:val="24"/>
              </w:rPr>
              <w:t>Дни и время приема граждан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jc w:val="both"/>
            </w:pPr>
            <w:r>
              <w:rPr>
                <w:sz w:val="24"/>
              </w:rPr>
              <w:t>Место приема граждан</w:t>
            </w:r>
          </w:p>
        </w:tc>
      </w:tr>
      <w:tr w:rsidR="00D31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Глава города Льгова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(Воробьёв Владимир Викторович)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1-я, 3-я среда каждого месяца с 8-00 до 10-00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Кабинет Главы города Льгова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тел. 2-30-13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proofErr w:type="spellStart"/>
            <w:r>
              <w:rPr>
                <w:sz w:val="23"/>
              </w:rPr>
              <w:t>эл</w:t>
            </w:r>
            <w:proofErr w:type="spellEnd"/>
            <w:r>
              <w:rPr>
                <w:sz w:val="23"/>
              </w:rPr>
              <w:t>. почта: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admlgov@yandex.ru</w:t>
            </w:r>
          </w:p>
        </w:tc>
      </w:tr>
      <w:tr w:rsidR="00D31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 xml:space="preserve">Заместитель главы  Администрации города Льгова 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(Гапеев Юрий Григорьевич)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2-я, 4-я среда каждого месяца с 8-00 до 12-00, с 13-00 до 17-00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Кабинет № 8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тел. 2-17-11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proofErr w:type="spellStart"/>
            <w:r>
              <w:rPr>
                <w:sz w:val="23"/>
              </w:rPr>
              <w:t>эл</w:t>
            </w:r>
            <w:proofErr w:type="spellEnd"/>
            <w:r>
              <w:rPr>
                <w:sz w:val="23"/>
              </w:rPr>
              <w:t xml:space="preserve">. почта: 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 xml:space="preserve">admlgov@yandex.ru </w:t>
            </w:r>
          </w:p>
        </w:tc>
      </w:tr>
      <w:tr w:rsidR="00D31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 xml:space="preserve">Заместитель Главы  Администрации города Льгова 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(Савенков Алексей Евгеньевич)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1-й, 4-й вторник каждого месяца с 8-00 до 12-00, с 13-00 до 17-00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Кабинет № 2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тел. 2-22-14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proofErr w:type="spellStart"/>
            <w:r>
              <w:rPr>
                <w:sz w:val="23"/>
              </w:rPr>
              <w:t>эл</w:t>
            </w:r>
            <w:proofErr w:type="spellEnd"/>
            <w:r>
              <w:rPr>
                <w:sz w:val="23"/>
              </w:rPr>
              <w:t xml:space="preserve">. почта:  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admlgov@yandex.ru</w:t>
            </w:r>
          </w:p>
        </w:tc>
      </w:tr>
      <w:tr w:rsidR="00D31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 xml:space="preserve">Начальник Управления финансов </w:t>
            </w:r>
            <w:r>
              <w:rPr>
                <w:sz w:val="23"/>
              </w:rPr>
              <w:t>Администрации города Льгова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(Дьякова Лариса Евгеньевна)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2-й, 3-й  вторник каждого месяца с 8-00 до 12-00, с 13-00 до 17-00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Кабинет № 5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тел. 2-02-11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proofErr w:type="spellStart"/>
            <w:r>
              <w:rPr>
                <w:sz w:val="23"/>
              </w:rPr>
              <w:t>эл</w:t>
            </w:r>
            <w:proofErr w:type="spellEnd"/>
            <w:r>
              <w:rPr>
                <w:sz w:val="23"/>
              </w:rPr>
              <w:t xml:space="preserve">. почта: 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admlgov@yandex.ru</w:t>
            </w:r>
          </w:p>
        </w:tc>
      </w:tr>
      <w:tr w:rsidR="00D31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Начальник отдела образования Администрации города Льгова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Шакин</w:t>
            </w:r>
            <w:proofErr w:type="spellEnd"/>
            <w:r>
              <w:rPr>
                <w:sz w:val="23"/>
              </w:rPr>
              <w:t xml:space="preserve"> Алексей </w:t>
            </w:r>
            <w:r>
              <w:rPr>
                <w:sz w:val="23"/>
              </w:rPr>
              <w:t>Геннадьевич)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1-й, 4-й четверг каждого месяца с 8-00 до 12-00, с 13-00 до 17-00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Кабинет № 14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тел. 2-40-36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proofErr w:type="spellStart"/>
            <w:r>
              <w:rPr>
                <w:sz w:val="23"/>
              </w:rPr>
              <w:t>эл</w:t>
            </w:r>
            <w:proofErr w:type="spellEnd"/>
            <w:r>
              <w:rPr>
                <w:sz w:val="23"/>
              </w:rPr>
              <w:t xml:space="preserve">. почта:   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admlgov@yandex.ru</w:t>
            </w:r>
          </w:p>
        </w:tc>
      </w:tr>
      <w:tr w:rsidR="00D31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Начальник отдела социальной защиты населения Администрации города Льгова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left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Картышова</w:t>
            </w:r>
            <w:proofErr w:type="spellEnd"/>
            <w:r>
              <w:rPr>
                <w:sz w:val="23"/>
              </w:rPr>
              <w:t xml:space="preserve"> Анна Ивановна)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 xml:space="preserve">2-й, 3-й </w:t>
            </w:r>
            <w:r>
              <w:rPr>
                <w:sz w:val="23"/>
              </w:rPr>
              <w:t>понедельник каждого месяца с 8-00 до 12-00, с 13-00 до 17-00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Кабинет № 21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тел. 2-26-82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proofErr w:type="spellStart"/>
            <w:r>
              <w:rPr>
                <w:sz w:val="23"/>
              </w:rPr>
              <w:t>эл</w:t>
            </w:r>
            <w:proofErr w:type="spellEnd"/>
            <w:r>
              <w:rPr>
                <w:sz w:val="23"/>
              </w:rPr>
              <w:t xml:space="preserve">. почта:  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admlgov@yandex.ru</w:t>
            </w:r>
          </w:p>
        </w:tc>
      </w:tr>
      <w:tr w:rsidR="00D31A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Начальник отдела опеки и попечительства Администрации города Льгова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Дрючина</w:t>
            </w:r>
            <w:proofErr w:type="spellEnd"/>
            <w:r>
              <w:rPr>
                <w:sz w:val="23"/>
              </w:rPr>
              <w:t xml:space="preserve"> Марина Владимировна)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 xml:space="preserve">1-я, 4-я пятница каждого месяца с </w:t>
            </w:r>
            <w:r>
              <w:rPr>
                <w:sz w:val="23"/>
              </w:rPr>
              <w:t>8-00 до 12-00, с 13-00 до 17-00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Кабинет № 30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тел. 2-17-02</w:t>
            </w:r>
          </w:p>
          <w:p w:rsidR="00D31ACC" w:rsidRDefault="005C4E83">
            <w:pPr>
              <w:tabs>
                <w:tab w:val="left" w:pos="3885"/>
              </w:tabs>
              <w:spacing w:before="0"/>
              <w:jc w:val="both"/>
            </w:pPr>
            <w:r>
              <w:rPr>
                <w:sz w:val="23"/>
              </w:rPr>
              <w:t>admlgov@yandex.ru</w:t>
            </w:r>
          </w:p>
        </w:tc>
      </w:tr>
    </w:tbl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p w:rsidR="00D31ACC" w:rsidRDefault="00D31ACC">
      <w:pPr>
        <w:tabs>
          <w:tab w:val="left" w:pos="3885"/>
        </w:tabs>
        <w:spacing w:before="0"/>
        <w:jc w:val="both"/>
        <w:rPr>
          <w:sz w:val="23"/>
        </w:rPr>
      </w:pPr>
    </w:p>
    <w:sectPr w:rsidR="00D31ACC" w:rsidSect="00D31A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multilevel"/>
    <w:tmpl w:val="8926209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31ACC"/>
    <w:rsid w:val="005C4E83"/>
    <w:rsid w:val="00D3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D31ACC"/>
    <w:pPr>
      <w:widowControl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link w:val="11"/>
    <w:uiPriority w:val="9"/>
    <w:qFormat/>
    <w:rsid w:val="00D31ACC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D31AC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31AC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31AC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31AC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D31ACC"/>
    <w:rPr>
      <w:rFonts w:ascii="Times New Roman" w:hAnsi="Times New Roman"/>
      <w:color w:val="000000"/>
      <w:sz w:val="40"/>
    </w:rPr>
  </w:style>
  <w:style w:type="paragraph" w:customStyle="1" w:styleId="WW8Num1z7">
    <w:name w:val="WW8Num1z7"/>
    <w:link w:val="WW8Num1z71"/>
    <w:rsid w:val="00D31ACC"/>
  </w:style>
  <w:style w:type="character" w:customStyle="1" w:styleId="WW8Num1z71">
    <w:name w:val="WW8Num1z71"/>
    <w:link w:val="WW8Num1z7"/>
    <w:rsid w:val="00D31ACC"/>
  </w:style>
  <w:style w:type="paragraph" w:styleId="21">
    <w:name w:val="toc 2"/>
    <w:next w:val="a"/>
    <w:link w:val="22"/>
    <w:uiPriority w:val="39"/>
    <w:rsid w:val="00D31ACC"/>
    <w:pPr>
      <w:ind w:left="200"/>
    </w:pPr>
  </w:style>
  <w:style w:type="character" w:customStyle="1" w:styleId="22">
    <w:name w:val="Оглавление 2 Знак"/>
    <w:link w:val="21"/>
    <w:rsid w:val="00D31ACC"/>
  </w:style>
  <w:style w:type="paragraph" w:styleId="41">
    <w:name w:val="toc 4"/>
    <w:next w:val="a"/>
    <w:link w:val="42"/>
    <w:uiPriority w:val="39"/>
    <w:rsid w:val="00D31ACC"/>
    <w:pPr>
      <w:ind w:left="600"/>
    </w:pPr>
  </w:style>
  <w:style w:type="character" w:customStyle="1" w:styleId="42">
    <w:name w:val="Оглавление 4 Знак"/>
    <w:link w:val="41"/>
    <w:rsid w:val="00D31ACC"/>
  </w:style>
  <w:style w:type="paragraph" w:styleId="a3">
    <w:name w:val="List"/>
    <w:basedOn w:val="a4"/>
    <w:link w:val="a5"/>
    <w:rsid w:val="00D31ACC"/>
  </w:style>
  <w:style w:type="character" w:customStyle="1" w:styleId="a5">
    <w:name w:val="Список Знак"/>
    <w:basedOn w:val="a6"/>
    <w:link w:val="a3"/>
    <w:rsid w:val="00D31ACC"/>
    <w:rPr>
      <w:rFonts w:ascii="Times New Roman" w:hAnsi="Times New Roman"/>
    </w:rPr>
  </w:style>
  <w:style w:type="paragraph" w:styleId="6">
    <w:name w:val="toc 6"/>
    <w:next w:val="a"/>
    <w:link w:val="60"/>
    <w:uiPriority w:val="39"/>
    <w:rsid w:val="00D31ACC"/>
    <w:pPr>
      <w:ind w:left="1000"/>
    </w:pPr>
  </w:style>
  <w:style w:type="character" w:customStyle="1" w:styleId="60">
    <w:name w:val="Оглавление 6 Знак"/>
    <w:link w:val="6"/>
    <w:rsid w:val="00D31ACC"/>
  </w:style>
  <w:style w:type="paragraph" w:styleId="7">
    <w:name w:val="toc 7"/>
    <w:next w:val="a"/>
    <w:link w:val="70"/>
    <w:uiPriority w:val="39"/>
    <w:rsid w:val="00D31ACC"/>
    <w:pPr>
      <w:ind w:left="1200"/>
    </w:pPr>
  </w:style>
  <w:style w:type="character" w:customStyle="1" w:styleId="70">
    <w:name w:val="Оглавление 7 Знак"/>
    <w:link w:val="7"/>
    <w:rsid w:val="00D31ACC"/>
  </w:style>
  <w:style w:type="paragraph" w:styleId="a7">
    <w:name w:val="Balloon Text"/>
    <w:basedOn w:val="a"/>
    <w:link w:val="12"/>
    <w:rsid w:val="00D31ACC"/>
    <w:pPr>
      <w:spacing w:before="0"/>
    </w:pPr>
    <w:rPr>
      <w:rFonts w:ascii="Tahoma" w:hAnsi="Tahoma"/>
      <w:sz w:val="16"/>
    </w:rPr>
  </w:style>
  <w:style w:type="character" w:customStyle="1" w:styleId="12">
    <w:name w:val="Текст выноски Знак1"/>
    <w:basedOn w:val="10"/>
    <w:link w:val="a7"/>
    <w:rsid w:val="00D31ACC"/>
    <w:rPr>
      <w:rFonts w:ascii="Tahoma" w:hAnsi="Tahoma"/>
      <w:sz w:val="16"/>
    </w:rPr>
  </w:style>
  <w:style w:type="paragraph" w:customStyle="1" w:styleId="FR1">
    <w:name w:val="FR1"/>
    <w:link w:val="FR11"/>
    <w:rsid w:val="00D31ACC"/>
    <w:pPr>
      <w:widowControl w:val="0"/>
      <w:spacing w:before="280"/>
      <w:ind w:left="40"/>
      <w:jc w:val="center"/>
    </w:pPr>
    <w:rPr>
      <w:rFonts w:ascii="Arial" w:hAnsi="Arial"/>
      <w:sz w:val="44"/>
    </w:rPr>
  </w:style>
  <w:style w:type="character" w:customStyle="1" w:styleId="FR11">
    <w:name w:val="FR11"/>
    <w:link w:val="FR1"/>
    <w:rsid w:val="00D31ACC"/>
    <w:rPr>
      <w:rFonts w:ascii="Arial" w:hAnsi="Arial"/>
      <w:color w:val="000000"/>
      <w:sz w:val="44"/>
    </w:rPr>
  </w:style>
  <w:style w:type="paragraph" w:customStyle="1" w:styleId="WW8Num1z6">
    <w:name w:val="WW8Num1z6"/>
    <w:link w:val="WW8Num1z61"/>
    <w:rsid w:val="00D31ACC"/>
  </w:style>
  <w:style w:type="character" w:customStyle="1" w:styleId="WW8Num1z61">
    <w:name w:val="WW8Num1z61"/>
    <w:link w:val="WW8Num1z6"/>
    <w:rsid w:val="00D31ACC"/>
  </w:style>
  <w:style w:type="character" w:customStyle="1" w:styleId="30">
    <w:name w:val="Заголовок 3 Знак"/>
    <w:link w:val="3"/>
    <w:rsid w:val="00D31ACC"/>
    <w:rPr>
      <w:rFonts w:ascii="XO Thames" w:hAnsi="XO Thames"/>
      <w:b/>
      <w:i/>
      <w:color w:val="000000"/>
    </w:rPr>
  </w:style>
  <w:style w:type="paragraph" w:customStyle="1" w:styleId="WW8Num1z8">
    <w:name w:val="WW8Num1z8"/>
    <w:link w:val="WW8Num1z81"/>
    <w:rsid w:val="00D31ACC"/>
  </w:style>
  <w:style w:type="character" w:customStyle="1" w:styleId="WW8Num1z81">
    <w:name w:val="WW8Num1z81"/>
    <w:link w:val="WW8Num1z8"/>
    <w:rsid w:val="00D31ACC"/>
  </w:style>
  <w:style w:type="paragraph" w:styleId="a4">
    <w:name w:val="Body Text"/>
    <w:basedOn w:val="a"/>
    <w:link w:val="a6"/>
    <w:rsid w:val="00D31ACC"/>
    <w:pPr>
      <w:spacing w:before="0" w:after="140" w:line="276" w:lineRule="auto"/>
    </w:pPr>
  </w:style>
  <w:style w:type="character" w:customStyle="1" w:styleId="a6">
    <w:name w:val="Основной текст Знак"/>
    <w:basedOn w:val="10"/>
    <w:link w:val="a4"/>
    <w:rsid w:val="00D31ACC"/>
  </w:style>
  <w:style w:type="paragraph" w:customStyle="1" w:styleId="WW8Num1z4">
    <w:name w:val="WW8Num1z4"/>
    <w:link w:val="WW8Num1z41"/>
    <w:rsid w:val="00D31ACC"/>
  </w:style>
  <w:style w:type="character" w:customStyle="1" w:styleId="WW8Num1z41">
    <w:name w:val="WW8Num1z41"/>
    <w:link w:val="WW8Num1z4"/>
    <w:rsid w:val="00D31ACC"/>
  </w:style>
  <w:style w:type="paragraph" w:customStyle="1" w:styleId="a8">
    <w:name w:val="Заголовок"/>
    <w:basedOn w:val="a"/>
    <w:next w:val="a4"/>
    <w:link w:val="13"/>
    <w:rsid w:val="00D31ACC"/>
    <w:pPr>
      <w:keepNext/>
      <w:spacing w:before="240" w:after="120"/>
    </w:pPr>
    <w:rPr>
      <w:sz w:val="28"/>
    </w:rPr>
  </w:style>
  <w:style w:type="character" w:customStyle="1" w:styleId="13">
    <w:name w:val="Заголовок1"/>
    <w:basedOn w:val="10"/>
    <w:link w:val="a8"/>
    <w:rsid w:val="00D31ACC"/>
    <w:rPr>
      <w:rFonts w:ascii="Times New Roman" w:hAnsi="Times New Roman"/>
      <w:sz w:val="28"/>
    </w:rPr>
  </w:style>
  <w:style w:type="paragraph" w:customStyle="1" w:styleId="a9">
    <w:name w:val="Содержимое врезки"/>
    <w:basedOn w:val="a"/>
    <w:link w:val="14"/>
    <w:rsid w:val="00D31ACC"/>
  </w:style>
  <w:style w:type="character" w:customStyle="1" w:styleId="14">
    <w:name w:val="Содержимое врезки1"/>
    <w:basedOn w:val="10"/>
    <w:link w:val="a9"/>
    <w:rsid w:val="00D31ACC"/>
  </w:style>
  <w:style w:type="paragraph" w:customStyle="1" w:styleId="WW8Num1z0">
    <w:name w:val="WW8Num1z0"/>
    <w:link w:val="WW8Num1z01"/>
    <w:rsid w:val="00D31ACC"/>
  </w:style>
  <w:style w:type="character" w:customStyle="1" w:styleId="WW8Num1z01">
    <w:name w:val="WW8Num1z01"/>
    <w:link w:val="WW8Num1z0"/>
    <w:rsid w:val="00D31ACC"/>
  </w:style>
  <w:style w:type="paragraph" w:customStyle="1" w:styleId="WW8Num1z3">
    <w:name w:val="WW8Num1z3"/>
    <w:link w:val="WW8Num1z31"/>
    <w:rsid w:val="00D31ACC"/>
  </w:style>
  <w:style w:type="character" w:customStyle="1" w:styleId="WW8Num1z31">
    <w:name w:val="WW8Num1z31"/>
    <w:link w:val="WW8Num1z3"/>
    <w:rsid w:val="00D31ACC"/>
  </w:style>
  <w:style w:type="paragraph" w:styleId="31">
    <w:name w:val="toc 3"/>
    <w:next w:val="a"/>
    <w:link w:val="32"/>
    <w:uiPriority w:val="39"/>
    <w:rsid w:val="00D31ACC"/>
    <w:pPr>
      <w:ind w:left="400"/>
    </w:pPr>
  </w:style>
  <w:style w:type="character" w:customStyle="1" w:styleId="32">
    <w:name w:val="Оглавление 3 Знак"/>
    <w:link w:val="31"/>
    <w:rsid w:val="00D31ACC"/>
  </w:style>
  <w:style w:type="paragraph" w:customStyle="1" w:styleId="aa">
    <w:name w:val="Заголовок таблицы"/>
    <w:basedOn w:val="ab"/>
    <w:link w:val="15"/>
    <w:rsid w:val="00D31ACC"/>
    <w:rPr>
      <w:b/>
    </w:rPr>
  </w:style>
  <w:style w:type="character" w:customStyle="1" w:styleId="15">
    <w:name w:val="Заголовок таблицы1"/>
    <w:basedOn w:val="16"/>
    <w:link w:val="aa"/>
    <w:rsid w:val="00D31ACC"/>
    <w:rPr>
      <w:b/>
    </w:rPr>
  </w:style>
  <w:style w:type="paragraph" w:customStyle="1" w:styleId="WW8Num1z2">
    <w:name w:val="WW8Num1z2"/>
    <w:link w:val="WW8Num1z21"/>
    <w:rsid w:val="00D31ACC"/>
  </w:style>
  <w:style w:type="character" w:customStyle="1" w:styleId="WW8Num1z21">
    <w:name w:val="WW8Num1z21"/>
    <w:link w:val="WW8Num1z2"/>
    <w:rsid w:val="00D31ACC"/>
  </w:style>
  <w:style w:type="paragraph" w:customStyle="1" w:styleId="FR2">
    <w:name w:val="FR2"/>
    <w:link w:val="FR21"/>
    <w:rsid w:val="00D31ACC"/>
    <w:pPr>
      <w:widowControl w:val="0"/>
      <w:jc w:val="both"/>
    </w:pPr>
    <w:rPr>
      <w:b/>
      <w:i/>
      <w:sz w:val="12"/>
    </w:rPr>
  </w:style>
  <w:style w:type="character" w:customStyle="1" w:styleId="FR21">
    <w:name w:val="FR21"/>
    <w:link w:val="FR2"/>
    <w:rsid w:val="00D31ACC"/>
    <w:rPr>
      <w:rFonts w:ascii="Times New Roman" w:hAnsi="Times New Roman"/>
      <w:b/>
      <w:i/>
      <w:color w:val="000000"/>
      <w:sz w:val="12"/>
    </w:rPr>
  </w:style>
  <w:style w:type="character" w:customStyle="1" w:styleId="50">
    <w:name w:val="Заголовок 5 Знак"/>
    <w:link w:val="5"/>
    <w:rsid w:val="00D31ACC"/>
    <w:rPr>
      <w:rFonts w:ascii="XO Thames" w:hAnsi="XO Thames"/>
      <w:b/>
      <w:color w:val="000000"/>
      <w:sz w:val="22"/>
    </w:rPr>
  </w:style>
  <w:style w:type="paragraph" w:styleId="ac">
    <w:name w:val="caption"/>
    <w:basedOn w:val="a"/>
    <w:link w:val="ad"/>
    <w:rsid w:val="00D31ACC"/>
    <w:pPr>
      <w:spacing w:before="120" w:after="120"/>
    </w:pPr>
    <w:rPr>
      <w:i/>
      <w:sz w:val="24"/>
    </w:rPr>
  </w:style>
  <w:style w:type="character" w:customStyle="1" w:styleId="ad">
    <w:name w:val="Название объекта Знак"/>
    <w:basedOn w:val="10"/>
    <w:link w:val="ac"/>
    <w:rsid w:val="00D31ACC"/>
    <w:rPr>
      <w:rFonts w:ascii="Times New Roman" w:hAnsi="Times New Roman"/>
      <w:i/>
      <w:sz w:val="24"/>
    </w:rPr>
  </w:style>
  <w:style w:type="character" w:customStyle="1" w:styleId="11">
    <w:name w:val="Заголовок 1 Знак"/>
    <w:basedOn w:val="10"/>
    <w:link w:val="1"/>
    <w:rsid w:val="00D31ACC"/>
    <w:rPr>
      <w:b/>
    </w:rPr>
  </w:style>
  <w:style w:type="paragraph" w:customStyle="1" w:styleId="17">
    <w:name w:val="Основной шрифт абзаца1"/>
    <w:link w:val="18"/>
    <w:rsid w:val="00D31ACC"/>
  </w:style>
  <w:style w:type="paragraph" w:customStyle="1" w:styleId="18">
    <w:name w:val="Гиперссылка1"/>
    <w:link w:val="ae"/>
    <w:rsid w:val="00D31ACC"/>
    <w:rPr>
      <w:color w:val="000080"/>
      <w:u w:val="single"/>
    </w:rPr>
  </w:style>
  <w:style w:type="character" w:styleId="ae">
    <w:name w:val="Hyperlink"/>
    <w:link w:val="18"/>
    <w:rsid w:val="00D31ACC"/>
    <w:rPr>
      <w:color w:val="000080"/>
      <w:u w:val="single"/>
    </w:rPr>
  </w:style>
  <w:style w:type="paragraph" w:customStyle="1" w:styleId="Footnote">
    <w:name w:val="Footnote"/>
    <w:link w:val="Footnote1"/>
    <w:rsid w:val="00D31AC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D31AC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D31ACC"/>
    <w:rPr>
      <w:rFonts w:ascii="XO Thames" w:hAnsi="XO Thames"/>
      <w:b/>
    </w:rPr>
  </w:style>
  <w:style w:type="character" w:customStyle="1" w:styleId="1a">
    <w:name w:val="Оглавление 1 Знак"/>
    <w:link w:val="19"/>
    <w:rsid w:val="00D31AC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D31AC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D31ACC"/>
    <w:rPr>
      <w:rFonts w:ascii="XO Thames" w:hAnsi="XO Thames"/>
      <w:sz w:val="20"/>
    </w:rPr>
  </w:style>
  <w:style w:type="paragraph" w:customStyle="1" w:styleId="23">
    <w:name w:val="Основной шрифт абзаца2"/>
    <w:link w:val="WW8Num1z1"/>
    <w:rsid w:val="00D31ACC"/>
  </w:style>
  <w:style w:type="paragraph" w:customStyle="1" w:styleId="WW8Num1z1">
    <w:name w:val="WW8Num1z1"/>
    <w:link w:val="WW8Num1z11"/>
    <w:rsid w:val="00D31ACC"/>
  </w:style>
  <w:style w:type="character" w:customStyle="1" w:styleId="WW8Num1z11">
    <w:name w:val="WW8Num1z11"/>
    <w:link w:val="WW8Num1z1"/>
    <w:rsid w:val="00D31ACC"/>
  </w:style>
  <w:style w:type="paragraph" w:styleId="9">
    <w:name w:val="toc 9"/>
    <w:next w:val="a"/>
    <w:link w:val="90"/>
    <w:uiPriority w:val="39"/>
    <w:rsid w:val="00D31ACC"/>
    <w:pPr>
      <w:ind w:left="1600"/>
    </w:pPr>
  </w:style>
  <w:style w:type="character" w:customStyle="1" w:styleId="90">
    <w:name w:val="Оглавление 9 Знак"/>
    <w:link w:val="9"/>
    <w:rsid w:val="00D31ACC"/>
  </w:style>
  <w:style w:type="paragraph" w:customStyle="1" w:styleId="af">
    <w:name w:val="Текст выноски Знак"/>
    <w:basedOn w:val="17"/>
    <w:link w:val="24"/>
    <w:rsid w:val="00D31ACC"/>
    <w:rPr>
      <w:rFonts w:ascii="Tahoma" w:hAnsi="Tahoma"/>
      <w:sz w:val="16"/>
    </w:rPr>
  </w:style>
  <w:style w:type="character" w:customStyle="1" w:styleId="24">
    <w:name w:val="Текст выноски Знак2"/>
    <w:basedOn w:val="a0"/>
    <w:link w:val="af"/>
    <w:rsid w:val="00D31ACC"/>
    <w:rPr>
      <w:rFonts w:ascii="Tahoma" w:hAnsi="Tahoma"/>
      <w:sz w:val="16"/>
    </w:rPr>
  </w:style>
  <w:style w:type="paragraph" w:styleId="af0">
    <w:name w:val="index heading"/>
    <w:basedOn w:val="a"/>
    <w:link w:val="af1"/>
    <w:rsid w:val="00D31ACC"/>
  </w:style>
  <w:style w:type="character" w:customStyle="1" w:styleId="af1">
    <w:name w:val="Указатель Знак"/>
    <w:basedOn w:val="10"/>
    <w:link w:val="af0"/>
    <w:rsid w:val="00D31ACC"/>
    <w:rPr>
      <w:rFonts w:ascii="Times New Roman" w:hAnsi="Times New Roman"/>
    </w:rPr>
  </w:style>
  <w:style w:type="paragraph" w:customStyle="1" w:styleId="WW8Num1z5">
    <w:name w:val="WW8Num1z5"/>
    <w:link w:val="WW8Num1z51"/>
    <w:rsid w:val="00D31ACC"/>
  </w:style>
  <w:style w:type="character" w:customStyle="1" w:styleId="WW8Num1z51">
    <w:name w:val="WW8Num1z51"/>
    <w:link w:val="WW8Num1z5"/>
    <w:rsid w:val="00D31ACC"/>
  </w:style>
  <w:style w:type="paragraph" w:styleId="8">
    <w:name w:val="toc 8"/>
    <w:next w:val="a"/>
    <w:link w:val="80"/>
    <w:uiPriority w:val="39"/>
    <w:rsid w:val="00D31ACC"/>
    <w:pPr>
      <w:ind w:left="1400"/>
    </w:pPr>
  </w:style>
  <w:style w:type="character" w:customStyle="1" w:styleId="80">
    <w:name w:val="Оглавление 8 Знак"/>
    <w:link w:val="8"/>
    <w:rsid w:val="00D31ACC"/>
  </w:style>
  <w:style w:type="paragraph" w:customStyle="1" w:styleId="ab">
    <w:name w:val="Содержимое таблицы"/>
    <w:basedOn w:val="a"/>
    <w:link w:val="16"/>
    <w:rsid w:val="00D31ACC"/>
  </w:style>
  <w:style w:type="character" w:customStyle="1" w:styleId="16">
    <w:name w:val="Содержимое таблицы1"/>
    <w:basedOn w:val="10"/>
    <w:link w:val="ab"/>
    <w:rsid w:val="00D31ACC"/>
  </w:style>
  <w:style w:type="paragraph" w:styleId="51">
    <w:name w:val="toc 5"/>
    <w:next w:val="a"/>
    <w:link w:val="52"/>
    <w:uiPriority w:val="39"/>
    <w:rsid w:val="00D31ACC"/>
    <w:pPr>
      <w:ind w:left="800"/>
    </w:pPr>
  </w:style>
  <w:style w:type="character" w:customStyle="1" w:styleId="52">
    <w:name w:val="Оглавление 5 Знак"/>
    <w:link w:val="51"/>
    <w:rsid w:val="00D31ACC"/>
  </w:style>
  <w:style w:type="paragraph" w:styleId="af2">
    <w:name w:val="Subtitle"/>
    <w:next w:val="a"/>
    <w:link w:val="af3"/>
    <w:uiPriority w:val="11"/>
    <w:qFormat/>
    <w:rsid w:val="00D31AC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D31AC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D31ACC"/>
    <w:pPr>
      <w:ind w:left="1800"/>
    </w:pPr>
  </w:style>
  <w:style w:type="character" w:customStyle="1" w:styleId="toc101">
    <w:name w:val="toc 101"/>
    <w:link w:val="toc10"/>
    <w:rsid w:val="00D31ACC"/>
  </w:style>
  <w:style w:type="paragraph" w:styleId="af4">
    <w:name w:val="Title"/>
    <w:next w:val="a"/>
    <w:link w:val="af5"/>
    <w:uiPriority w:val="10"/>
    <w:qFormat/>
    <w:rsid w:val="00D31ACC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D31AC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31AC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31AC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1</cp:revision>
  <dcterms:created xsi:type="dcterms:W3CDTF">2020-01-17T07:29:00Z</dcterms:created>
  <dcterms:modified xsi:type="dcterms:W3CDTF">2020-01-17T07:31:00Z</dcterms:modified>
</cp:coreProperties>
</file>