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81" w:rsidRPr="00901681" w:rsidRDefault="008F0CD3" w:rsidP="00901681">
      <w:pPr>
        <w:jc w:val="right"/>
      </w:pPr>
      <w:r>
        <w:t xml:space="preserve"> </w:t>
      </w:r>
    </w:p>
    <w:p w:rsidR="00237CCC" w:rsidRDefault="0096118A" w:rsidP="0096118A">
      <w:pPr>
        <w:jc w:val="center"/>
        <w:rPr>
          <w:b/>
          <w:sz w:val="32"/>
          <w:szCs w:val="32"/>
        </w:rPr>
      </w:pPr>
      <w:r w:rsidRPr="00D948B7">
        <w:rPr>
          <w:b/>
          <w:sz w:val="32"/>
          <w:szCs w:val="32"/>
        </w:rPr>
        <w:t xml:space="preserve"> «Мобильный избиратель»</w:t>
      </w:r>
      <w:r w:rsidR="00237CCC">
        <w:rPr>
          <w:b/>
          <w:sz w:val="32"/>
          <w:szCs w:val="32"/>
        </w:rPr>
        <w:t xml:space="preserve"> </w:t>
      </w:r>
    </w:p>
    <w:p w:rsidR="0096118A" w:rsidRPr="00D948B7" w:rsidRDefault="00237CCC" w:rsidP="00961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выборах Губернатора Курской области</w:t>
      </w:r>
      <w:r w:rsidR="0096118A" w:rsidRPr="00D948B7">
        <w:rPr>
          <w:b/>
          <w:sz w:val="32"/>
          <w:szCs w:val="32"/>
        </w:rPr>
        <w:t xml:space="preserve">: </w:t>
      </w:r>
    </w:p>
    <w:p w:rsidR="0096118A" w:rsidRDefault="00237CCC" w:rsidP="00237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подать заявление о голосовании на удобном избирательном участке по месту нахождения</w:t>
      </w:r>
    </w:p>
    <w:p w:rsidR="00237CCC" w:rsidRPr="00D948B7" w:rsidRDefault="00237CCC" w:rsidP="005C44F6">
      <w:pPr>
        <w:rPr>
          <w:b/>
          <w:color w:val="2F5496" w:themeColor="accent5" w:themeShade="BF"/>
          <w:sz w:val="28"/>
          <w:szCs w:val="28"/>
        </w:rPr>
      </w:pPr>
    </w:p>
    <w:p w:rsidR="00D109A0" w:rsidRPr="00347292" w:rsidRDefault="005C44F6" w:rsidP="005C44F6">
      <w:pPr>
        <w:rPr>
          <w:b/>
          <w:color w:val="000000" w:themeColor="text1"/>
        </w:rPr>
      </w:pPr>
      <w:r w:rsidRPr="00347292">
        <w:rPr>
          <w:b/>
          <w:color w:val="000000" w:themeColor="text1"/>
        </w:rPr>
        <w:t>У</w:t>
      </w:r>
      <w:r w:rsidR="00E80F14" w:rsidRPr="00347292">
        <w:rPr>
          <w:b/>
          <w:color w:val="000000" w:themeColor="text1"/>
        </w:rPr>
        <w:t>ВАЖАЕМЫЕ ИЗБИРАТЕЛИ</w:t>
      </w:r>
      <w:r w:rsidRPr="00347292">
        <w:rPr>
          <w:b/>
          <w:color w:val="000000" w:themeColor="text1"/>
        </w:rPr>
        <w:t xml:space="preserve">! </w:t>
      </w:r>
    </w:p>
    <w:p w:rsidR="005C44F6" w:rsidRPr="0096118A" w:rsidRDefault="005C44F6" w:rsidP="005C44F6">
      <w:pPr>
        <w:jc w:val="both"/>
        <w:rPr>
          <w:sz w:val="28"/>
          <w:szCs w:val="28"/>
        </w:rPr>
      </w:pPr>
    </w:p>
    <w:p w:rsidR="003A72A8" w:rsidRPr="0012755C" w:rsidRDefault="003A72A8" w:rsidP="003A72A8">
      <w:pPr>
        <w:jc w:val="both"/>
        <w:rPr>
          <w:b/>
          <w:sz w:val="28"/>
          <w:szCs w:val="28"/>
        </w:rPr>
      </w:pPr>
      <w:r w:rsidRPr="0012755C">
        <w:rPr>
          <w:b/>
          <w:sz w:val="28"/>
          <w:szCs w:val="28"/>
        </w:rPr>
        <w:t>С 24 июля в Курской области приступают к работе пункты приема заявлений</w:t>
      </w:r>
      <w:r>
        <w:rPr>
          <w:b/>
          <w:sz w:val="28"/>
          <w:szCs w:val="28"/>
        </w:rPr>
        <w:t xml:space="preserve"> </w:t>
      </w:r>
      <w:r w:rsidR="004706C4">
        <w:rPr>
          <w:b/>
          <w:sz w:val="28"/>
          <w:szCs w:val="28"/>
        </w:rPr>
        <w:t xml:space="preserve">избирателей </w:t>
      </w:r>
      <w:r>
        <w:rPr>
          <w:b/>
          <w:sz w:val="28"/>
          <w:szCs w:val="28"/>
        </w:rPr>
        <w:t xml:space="preserve">о </w:t>
      </w:r>
      <w:r w:rsidR="004706C4">
        <w:rPr>
          <w:b/>
          <w:sz w:val="28"/>
          <w:szCs w:val="28"/>
        </w:rPr>
        <w:t xml:space="preserve">голосовании по месту </w:t>
      </w:r>
      <w:r w:rsidRPr="0012755C">
        <w:rPr>
          <w:b/>
          <w:sz w:val="28"/>
          <w:szCs w:val="28"/>
        </w:rPr>
        <w:t xml:space="preserve">нахождения на выборах Губернатора Курской области. </w:t>
      </w:r>
    </w:p>
    <w:p w:rsidR="003A72A8" w:rsidRDefault="003A72A8" w:rsidP="003A72A8">
      <w:pPr>
        <w:ind w:left="-426"/>
        <w:jc w:val="both"/>
        <w:rPr>
          <w:b/>
          <w:sz w:val="28"/>
          <w:szCs w:val="28"/>
        </w:rPr>
      </w:pPr>
    </w:p>
    <w:p w:rsidR="003A72A8" w:rsidRPr="0012755C" w:rsidRDefault="003A72A8" w:rsidP="003A72A8">
      <w:pPr>
        <w:jc w:val="both"/>
        <w:rPr>
          <w:sz w:val="28"/>
          <w:szCs w:val="28"/>
        </w:rPr>
      </w:pPr>
      <w:r w:rsidRPr="0012755C">
        <w:rPr>
          <w:sz w:val="28"/>
          <w:szCs w:val="28"/>
        </w:rPr>
        <w:t xml:space="preserve">Механизм «Мобильный избиратель» впервые реализуется на региональных выборах.  Каждый избиратель </w:t>
      </w:r>
      <w:r>
        <w:rPr>
          <w:sz w:val="28"/>
          <w:szCs w:val="28"/>
        </w:rPr>
        <w:t xml:space="preserve"> 8 сентября </w:t>
      </w:r>
      <w:r w:rsidRPr="0012755C">
        <w:rPr>
          <w:sz w:val="28"/>
          <w:szCs w:val="28"/>
        </w:rPr>
        <w:t xml:space="preserve">имеет возможность проголосовать </w:t>
      </w:r>
      <w:r>
        <w:rPr>
          <w:sz w:val="28"/>
          <w:szCs w:val="28"/>
        </w:rPr>
        <w:t>на удобном для себя</w:t>
      </w:r>
      <w:r w:rsidRPr="0012755C">
        <w:rPr>
          <w:sz w:val="28"/>
          <w:szCs w:val="28"/>
        </w:rPr>
        <w:t xml:space="preserve"> избирательном участке</w:t>
      </w:r>
      <w:r>
        <w:rPr>
          <w:sz w:val="28"/>
          <w:szCs w:val="28"/>
        </w:rPr>
        <w:t xml:space="preserve"> в пределах Курской области или в городе Москве</w:t>
      </w:r>
      <w:r w:rsidRPr="0012755C">
        <w:rPr>
          <w:sz w:val="28"/>
          <w:szCs w:val="28"/>
        </w:rPr>
        <w:t>, без привязки к месту регистрации (прописки).</w:t>
      </w:r>
    </w:p>
    <w:p w:rsidR="003A72A8" w:rsidRDefault="003A72A8" w:rsidP="003A72A8">
      <w:pPr>
        <w:jc w:val="both"/>
        <w:rPr>
          <w:color w:val="2E2E2E"/>
          <w:sz w:val="26"/>
          <w:szCs w:val="26"/>
          <w:shd w:val="clear" w:color="auto" w:fill="FFFFFF"/>
        </w:rPr>
      </w:pPr>
    </w:p>
    <w:p w:rsidR="003A72A8" w:rsidRDefault="003A72A8" w:rsidP="003A7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возможность </w:t>
      </w:r>
      <w:r w:rsidRPr="0096118A">
        <w:rPr>
          <w:sz w:val="28"/>
          <w:szCs w:val="28"/>
        </w:rPr>
        <w:t>адресована в первую очередь людям, которые зарегистр</w:t>
      </w:r>
      <w:r>
        <w:rPr>
          <w:sz w:val="28"/>
          <w:szCs w:val="28"/>
        </w:rPr>
        <w:t xml:space="preserve">ированы в одном месте, а живут </w:t>
      </w:r>
      <w:r w:rsidRPr="0096118A">
        <w:rPr>
          <w:sz w:val="28"/>
          <w:szCs w:val="28"/>
        </w:rPr>
        <w:t xml:space="preserve">в другом. Механизмом «Мобильный избиратель» также смогут воспользоваться командированные, отдыхающие, студенты, которые учатся вдали от дома. </w:t>
      </w:r>
    </w:p>
    <w:p w:rsidR="003A72A8" w:rsidRDefault="003A72A8" w:rsidP="003A72A8">
      <w:pPr>
        <w:jc w:val="both"/>
        <w:rPr>
          <w:sz w:val="28"/>
          <w:szCs w:val="28"/>
        </w:rPr>
      </w:pPr>
    </w:p>
    <w:p w:rsidR="003A72A8" w:rsidRPr="0096118A" w:rsidRDefault="003A72A8" w:rsidP="003A7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проголосовать по месту нахождения на выборах Губернатора Курской области, избирателю </w:t>
      </w:r>
      <w:r w:rsidRPr="0096118A">
        <w:rPr>
          <w:sz w:val="28"/>
          <w:szCs w:val="28"/>
        </w:rPr>
        <w:t>нужно заранее подать заявление о</w:t>
      </w:r>
      <w:r>
        <w:rPr>
          <w:sz w:val="28"/>
          <w:szCs w:val="28"/>
        </w:rPr>
        <w:t xml:space="preserve"> том, чтобы его включили</w:t>
      </w:r>
      <w:r w:rsidRPr="0096118A">
        <w:rPr>
          <w:sz w:val="28"/>
          <w:szCs w:val="28"/>
        </w:rPr>
        <w:t xml:space="preserve"> в список избирателей </w:t>
      </w:r>
      <w:r>
        <w:rPr>
          <w:sz w:val="28"/>
          <w:szCs w:val="28"/>
        </w:rPr>
        <w:t xml:space="preserve">на удобном для него избирательном участке. </w:t>
      </w:r>
    </w:p>
    <w:p w:rsidR="0096118A" w:rsidRPr="0096118A" w:rsidRDefault="0096118A" w:rsidP="005C44F6">
      <w:pPr>
        <w:jc w:val="both"/>
        <w:rPr>
          <w:sz w:val="28"/>
          <w:szCs w:val="28"/>
        </w:rPr>
      </w:pPr>
    </w:p>
    <w:p w:rsidR="0096118A" w:rsidRPr="00347292" w:rsidRDefault="00E94D06" w:rsidP="0096118A">
      <w:pPr>
        <w:jc w:val="both"/>
        <w:rPr>
          <w:b/>
          <w:color w:val="000000" w:themeColor="text1"/>
        </w:rPr>
      </w:pPr>
      <w:r w:rsidRPr="00347292">
        <w:rPr>
          <w:b/>
          <w:color w:val="000000" w:themeColor="text1"/>
        </w:rPr>
        <w:t xml:space="preserve">ГДЕ И КОГДА ПОДАТЬ ЗАЯВЛЕНИЕ? </w:t>
      </w:r>
    </w:p>
    <w:p w:rsidR="0096118A" w:rsidRPr="0096118A" w:rsidRDefault="0096118A" w:rsidP="0096118A">
      <w:pPr>
        <w:jc w:val="both"/>
        <w:rPr>
          <w:b/>
          <w:color w:val="1F4E79" w:themeColor="accent1" w:themeShade="80"/>
          <w:sz w:val="28"/>
          <w:szCs w:val="28"/>
        </w:rPr>
      </w:pPr>
    </w:p>
    <w:p w:rsidR="0096118A" w:rsidRPr="0096118A" w:rsidRDefault="0096118A" w:rsidP="0096118A">
      <w:pPr>
        <w:jc w:val="both"/>
        <w:rPr>
          <w:sz w:val="28"/>
          <w:szCs w:val="28"/>
        </w:rPr>
      </w:pPr>
      <w:r w:rsidRPr="0096118A">
        <w:rPr>
          <w:sz w:val="28"/>
          <w:szCs w:val="28"/>
        </w:rPr>
        <w:t xml:space="preserve">Заявление можно подать одним из предложенных способов: </w:t>
      </w:r>
    </w:p>
    <w:p w:rsidR="0096118A" w:rsidRPr="0096118A" w:rsidRDefault="0096118A" w:rsidP="0096118A">
      <w:pPr>
        <w:jc w:val="both"/>
        <w:rPr>
          <w:sz w:val="28"/>
          <w:szCs w:val="28"/>
        </w:rPr>
      </w:pPr>
    </w:p>
    <w:p w:rsidR="0096118A" w:rsidRPr="00347292" w:rsidRDefault="00E94D06" w:rsidP="0096118A">
      <w:pPr>
        <w:jc w:val="both"/>
        <w:rPr>
          <w:b/>
          <w:color w:val="000000" w:themeColor="text1"/>
        </w:rPr>
      </w:pPr>
      <w:r w:rsidRPr="00347292">
        <w:rPr>
          <w:b/>
          <w:color w:val="000000" w:themeColor="text1"/>
        </w:rPr>
        <w:t xml:space="preserve">  С 24 ИЮЛЯ ПО 4 СЕНТЯБРЯ: </w:t>
      </w:r>
    </w:p>
    <w:p w:rsidR="0096118A" w:rsidRPr="0096118A" w:rsidRDefault="0096118A" w:rsidP="0096118A">
      <w:pPr>
        <w:jc w:val="both"/>
        <w:rPr>
          <w:sz w:val="28"/>
          <w:szCs w:val="28"/>
        </w:rPr>
      </w:pPr>
    </w:p>
    <w:p w:rsidR="0096118A" w:rsidRPr="00E94D06" w:rsidRDefault="0096118A" w:rsidP="0096118A">
      <w:pPr>
        <w:pStyle w:val="a3"/>
        <w:numPr>
          <w:ilvl w:val="0"/>
          <w:numId w:val="5"/>
        </w:numPr>
        <w:jc w:val="both"/>
        <w:rPr>
          <w:rFonts w:eastAsiaTheme="minorHAnsi"/>
          <w:b/>
          <w:sz w:val="28"/>
          <w:szCs w:val="28"/>
        </w:rPr>
      </w:pPr>
      <w:r w:rsidRPr="00E94D06">
        <w:rPr>
          <w:rFonts w:eastAsiaTheme="minorHAnsi"/>
          <w:b/>
          <w:sz w:val="28"/>
          <w:szCs w:val="28"/>
        </w:rPr>
        <w:t xml:space="preserve">в любой территориальной избирательной комиссии </w:t>
      </w:r>
    </w:p>
    <w:p w:rsidR="00AB37EB" w:rsidRDefault="000F4BFC" w:rsidP="0096118A">
      <w:pPr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>Территориальная избирательная комиссия города Льгова Курской области</w:t>
      </w:r>
      <w:r w:rsidR="003F7ACD">
        <w:rPr>
          <w:rFonts w:eastAsiaTheme="minorHAnsi"/>
          <w:i/>
          <w:sz w:val="28"/>
          <w:szCs w:val="28"/>
        </w:rPr>
        <w:t>:</w:t>
      </w:r>
      <w:r>
        <w:rPr>
          <w:rFonts w:eastAsiaTheme="minorHAnsi"/>
          <w:i/>
          <w:sz w:val="28"/>
          <w:szCs w:val="28"/>
        </w:rPr>
        <w:t xml:space="preserve"> </w:t>
      </w:r>
      <w:r w:rsidR="008F0CD3">
        <w:rPr>
          <w:rFonts w:eastAsiaTheme="minorHAnsi"/>
          <w:i/>
          <w:sz w:val="28"/>
          <w:szCs w:val="28"/>
        </w:rPr>
        <w:t>307750 Курская область, город Льгов, Красная площадь</w:t>
      </w:r>
      <w:r w:rsidR="00AB37EB">
        <w:rPr>
          <w:rFonts w:eastAsiaTheme="minorHAnsi"/>
          <w:i/>
          <w:sz w:val="28"/>
          <w:szCs w:val="28"/>
        </w:rPr>
        <w:t xml:space="preserve">, дом 13 </w:t>
      </w:r>
    </w:p>
    <w:p w:rsidR="0096118A" w:rsidRDefault="00AB37EB" w:rsidP="0096118A">
      <w:pPr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 xml:space="preserve">Телефон (47140)2-27-08 время работы - с 24 июля по 4 сентября 2019 года </w:t>
      </w:r>
    </w:p>
    <w:p w:rsidR="00AB37EB" w:rsidRPr="00E94D06" w:rsidRDefault="00AB37EB" w:rsidP="0096118A">
      <w:pPr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>в рабочие дни (понедельник-пятница) с 15.00 часов до 19.00 часов; выходные дни (суббота-воскресенье) с 12.00 часов до 16.00 часов.</w:t>
      </w:r>
    </w:p>
    <w:p w:rsidR="0096118A" w:rsidRPr="0096118A" w:rsidRDefault="0096118A" w:rsidP="0096118A">
      <w:pPr>
        <w:pStyle w:val="a3"/>
        <w:ind w:left="798"/>
        <w:jc w:val="both"/>
        <w:rPr>
          <w:rFonts w:eastAsiaTheme="minorHAnsi"/>
          <w:sz w:val="28"/>
          <w:szCs w:val="28"/>
        </w:rPr>
      </w:pPr>
    </w:p>
    <w:p w:rsidR="0096118A" w:rsidRPr="00E94D06" w:rsidRDefault="0096118A" w:rsidP="00D948B7">
      <w:pPr>
        <w:pStyle w:val="a3"/>
        <w:numPr>
          <w:ilvl w:val="0"/>
          <w:numId w:val="5"/>
        </w:numPr>
        <w:jc w:val="both"/>
        <w:rPr>
          <w:rFonts w:eastAsiaTheme="minorHAnsi"/>
          <w:b/>
          <w:sz w:val="28"/>
          <w:szCs w:val="28"/>
        </w:rPr>
      </w:pPr>
      <w:r w:rsidRPr="00E94D06">
        <w:rPr>
          <w:rFonts w:eastAsiaTheme="minorHAnsi"/>
          <w:b/>
          <w:sz w:val="28"/>
          <w:szCs w:val="28"/>
        </w:rPr>
        <w:t xml:space="preserve">в любом отделении </w:t>
      </w:r>
      <w:r w:rsidR="00D948B7">
        <w:rPr>
          <w:rFonts w:eastAsiaTheme="minorHAnsi"/>
          <w:b/>
          <w:sz w:val="28"/>
          <w:szCs w:val="28"/>
        </w:rPr>
        <w:t>многофункционального центра</w:t>
      </w:r>
      <w:r w:rsidR="00D948B7" w:rsidRPr="00D948B7">
        <w:rPr>
          <w:rFonts w:eastAsiaTheme="minorHAnsi"/>
          <w:b/>
          <w:sz w:val="28"/>
          <w:szCs w:val="28"/>
        </w:rPr>
        <w:t xml:space="preserve"> предоставления государственных и муниципальных услуг (МФЦ)</w:t>
      </w:r>
    </w:p>
    <w:p w:rsidR="000F4BFC" w:rsidRDefault="000F4BFC" w:rsidP="0096118A">
      <w:pPr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>Филиал АУ КО «МФЦ» по городу Льгову и Льговскому району М13</w:t>
      </w:r>
      <w:r w:rsidR="003F7ACD">
        <w:rPr>
          <w:rFonts w:eastAsiaTheme="minorHAnsi"/>
          <w:i/>
          <w:sz w:val="28"/>
          <w:szCs w:val="28"/>
        </w:rPr>
        <w:t>:</w:t>
      </w:r>
    </w:p>
    <w:p w:rsidR="0096118A" w:rsidRDefault="00AB37EB" w:rsidP="0096118A">
      <w:pPr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>307750 Курская область, город Льгов, улица Кирова, дом 19/16</w:t>
      </w:r>
    </w:p>
    <w:p w:rsidR="000F4BFC" w:rsidRDefault="00AB37EB" w:rsidP="000F4BFC">
      <w:pPr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 xml:space="preserve">Телефон (47140) 2-22-11 время работы </w:t>
      </w:r>
      <w:r w:rsidR="000F4BFC">
        <w:rPr>
          <w:rFonts w:eastAsiaTheme="minorHAnsi"/>
          <w:i/>
          <w:sz w:val="28"/>
          <w:szCs w:val="28"/>
        </w:rPr>
        <w:t xml:space="preserve">- с 24 июля по 4 сентября 2019 года </w:t>
      </w:r>
    </w:p>
    <w:p w:rsidR="00AB37EB" w:rsidRPr="00E94D06" w:rsidRDefault="000F4BFC" w:rsidP="000F4BFC">
      <w:pPr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lastRenderedPageBreak/>
        <w:t>в рабочие дни (</w:t>
      </w:r>
      <w:proofErr w:type="spellStart"/>
      <w:r>
        <w:rPr>
          <w:rFonts w:eastAsiaTheme="minorHAnsi"/>
          <w:i/>
          <w:sz w:val="28"/>
          <w:szCs w:val="28"/>
        </w:rPr>
        <w:t>понедельник</w:t>
      </w:r>
      <w:proofErr w:type="gramStart"/>
      <w:r>
        <w:rPr>
          <w:rFonts w:eastAsiaTheme="minorHAnsi"/>
          <w:i/>
          <w:sz w:val="28"/>
          <w:szCs w:val="28"/>
        </w:rPr>
        <w:t>,в</w:t>
      </w:r>
      <w:proofErr w:type="gramEnd"/>
      <w:r>
        <w:rPr>
          <w:rFonts w:eastAsiaTheme="minorHAnsi"/>
          <w:i/>
          <w:sz w:val="28"/>
          <w:szCs w:val="28"/>
        </w:rPr>
        <w:t>торник,среда,пятница</w:t>
      </w:r>
      <w:proofErr w:type="spellEnd"/>
      <w:r>
        <w:rPr>
          <w:rFonts w:eastAsiaTheme="minorHAnsi"/>
          <w:i/>
          <w:sz w:val="28"/>
          <w:szCs w:val="28"/>
        </w:rPr>
        <w:t xml:space="preserve">)с 9.00 часов до 18.00 часов; (четверг) с 9.00 часов до 20.00 часов; (суббота) с 9.00 часов до 13.00 часов.  </w:t>
      </w:r>
    </w:p>
    <w:p w:rsidR="0096118A" w:rsidRPr="0096118A" w:rsidRDefault="0096118A" w:rsidP="0096118A">
      <w:pPr>
        <w:jc w:val="both"/>
        <w:rPr>
          <w:rFonts w:eastAsiaTheme="minorHAnsi"/>
          <w:sz w:val="28"/>
          <w:szCs w:val="28"/>
        </w:rPr>
      </w:pPr>
    </w:p>
    <w:p w:rsidR="0096118A" w:rsidRDefault="0096118A" w:rsidP="0061140B">
      <w:pPr>
        <w:pStyle w:val="a3"/>
        <w:numPr>
          <w:ilvl w:val="0"/>
          <w:numId w:val="5"/>
        </w:numPr>
        <w:jc w:val="both"/>
        <w:rPr>
          <w:rFonts w:eastAsiaTheme="minorHAnsi"/>
          <w:b/>
          <w:sz w:val="28"/>
          <w:szCs w:val="28"/>
        </w:rPr>
      </w:pPr>
      <w:proofErr w:type="spellStart"/>
      <w:r w:rsidRPr="00E94D06">
        <w:rPr>
          <w:rFonts w:eastAsiaTheme="minorHAnsi"/>
          <w:b/>
          <w:sz w:val="28"/>
          <w:szCs w:val="28"/>
        </w:rPr>
        <w:t>онлайн</w:t>
      </w:r>
      <w:proofErr w:type="spellEnd"/>
      <w:r w:rsidR="00E94D06">
        <w:rPr>
          <w:rFonts w:eastAsiaTheme="minorHAnsi"/>
          <w:b/>
          <w:sz w:val="28"/>
          <w:szCs w:val="28"/>
        </w:rPr>
        <w:t xml:space="preserve"> </w:t>
      </w:r>
      <w:r w:rsidR="00E94D06">
        <w:rPr>
          <w:rFonts w:ascii="Calibri" w:eastAsiaTheme="minorHAnsi" w:hAnsi="Calibri"/>
          <w:b/>
          <w:sz w:val="28"/>
          <w:szCs w:val="28"/>
        </w:rPr>
        <w:t xml:space="preserve">‒ </w:t>
      </w:r>
      <w:r w:rsidRPr="00E94D06">
        <w:rPr>
          <w:rFonts w:eastAsiaTheme="minorHAnsi"/>
          <w:b/>
          <w:sz w:val="28"/>
          <w:szCs w:val="28"/>
        </w:rPr>
        <w:t>через портал «</w:t>
      </w:r>
      <w:proofErr w:type="spellStart"/>
      <w:r w:rsidRPr="00E94D06">
        <w:rPr>
          <w:rFonts w:eastAsiaTheme="minorHAnsi"/>
          <w:b/>
          <w:sz w:val="28"/>
          <w:szCs w:val="28"/>
        </w:rPr>
        <w:t>Госуслуги</w:t>
      </w:r>
      <w:proofErr w:type="spellEnd"/>
      <w:r w:rsidRPr="00E94D06">
        <w:rPr>
          <w:rFonts w:eastAsiaTheme="minorHAnsi"/>
          <w:b/>
          <w:sz w:val="28"/>
          <w:szCs w:val="28"/>
        </w:rPr>
        <w:t xml:space="preserve">» </w:t>
      </w:r>
    </w:p>
    <w:p w:rsidR="009532F1" w:rsidRDefault="009532F1" w:rsidP="009532F1">
      <w:pPr>
        <w:jc w:val="both"/>
        <w:rPr>
          <w:rFonts w:eastAsiaTheme="minorHAnsi"/>
          <w:b/>
          <w:sz w:val="28"/>
          <w:szCs w:val="28"/>
        </w:rPr>
      </w:pPr>
    </w:p>
    <w:p w:rsidR="009532F1" w:rsidRPr="009532F1" w:rsidRDefault="009532F1" w:rsidP="009532F1">
      <w:pPr>
        <w:jc w:val="both"/>
        <w:rPr>
          <w:rFonts w:eastAsiaTheme="minorHAnsi"/>
          <w:b/>
          <w:sz w:val="28"/>
          <w:szCs w:val="28"/>
        </w:rPr>
      </w:pPr>
    </w:p>
    <w:p w:rsidR="000526BA" w:rsidRDefault="000526BA" w:rsidP="0096118A">
      <w:pPr>
        <w:jc w:val="both"/>
        <w:rPr>
          <w:sz w:val="28"/>
          <w:szCs w:val="28"/>
        </w:rPr>
      </w:pPr>
    </w:p>
    <w:p w:rsidR="0096118A" w:rsidRDefault="00E94D06" w:rsidP="0096118A">
      <w:pPr>
        <w:jc w:val="both"/>
        <w:rPr>
          <w:b/>
          <w:color w:val="000000" w:themeColor="text1"/>
        </w:rPr>
      </w:pPr>
      <w:r w:rsidRPr="00347292">
        <w:rPr>
          <w:b/>
          <w:color w:val="000000" w:themeColor="text1"/>
        </w:rPr>
        <w:t xml:space="preserve">С 28 АВГУСТА ПО 4 СЕНТЯБРЯ: </w:t>
      </w:r>
    </w:p>
    <w:p w:rsidR="000526BA" w:rsidRPr="00347292" w:rsidRDefault="000526BA" w:rsidP="0096118A">
      <w:pPr>
        <w:jc w:val="both"/>
        <w:rPr>
          <w:b/>
          <w:color w:val="000000" w:themeColor="text1"/>
        </w:rPr>
      </w:pPr>
    </w:p>
    <w:p w:rsidR="0096118A" w:rsidRPr="00E94D06" w:rsidRDefault="0096118A" w:rsidP="000526BA">
      <w:pPr>
        <w:pStyle w:val="a3"/>
        <w:numPr>
          <w:ilvl w:val="0"/>
          <w:numId w:val="6"/>
        </w:numPr>
        <w:ind w:hanging="842"/>
        <w:jc w:val="both"/>
        <w:rPr>
          <w:b/>
          <w:sz w:val="28"/>
          <w:szCs w:val="28"/>
        </w:rPr>
      </w:pPr>
      <w:r w:rsidRPr="00E94D06">
        <w:rPr>
          <w:rFonts w:eastAsiaTheme="minorHAnsi"/>
          <w:b/>
          <w:sz w:val="28"/>
          <w:szCs w:val="28"/>
        </w:rPr>
        <w:t xml:space="preserve">в любой участковой избирательной комиссии </w:t>
      </w:r>
    </w:p>
    <w:p w:rsidR="0096118A" w:rsidRPr="0096118A" w:rsidRDefault="0096118A" w:rsidP="005C44F6">
      <w:pPr>
        <w:jc w:val="both"/>
        <w:rPr>
          <w:sz w:val="28"/>
          <w:szCs w:val="28"/>
        </w:rPr>
      </w:pPr>
    </w:p>
    <w:p w:rsidR="0096118A" w:rsidRDefault="0096118A" w:rsidP="0096118A">
      <w:pPr>
        <w:jc w:val="both"/>
        <w:rPr>
          <w:sz w:val="28"/>
          <w:szCs w:val="28"/>
        </w:rPr>
      </w:pPr>
      <w:r w:rsidRPr="0096118A">
        <w:rPr>
          <w:sz w:val="28"/>
          <w:szCs w:val="28"/>
        </w:rPr>
        <w:t xml:space="preserve">Избиратель имеет право подать заявление только один раз. Если гражданин подал несколько заявлений, действительным считается только первое. Остальные, более поздние, не учитываются. </w:t>
      </w:r>
      <w:r w:rsidR="00E94D06">
        <w:rPr>
          <w:sz w:val="28"/>
          <w:szCs w:val="28"/>
        </w:rPr>
        <w:t xml:space="preserve">При подаче заявления при себе обязательно нужно иметь паспорт или документ, заменяющий паспорт гражданина Российской Федерации. </w:t>
      </w:r>
    </w:p>
    <w:p w:rsidR="00E94D06" w:rsidRDefault="00E94D06" w:rsidP="0096118A">
      <w:pPr>
        <w:jc w:val="both"/>
        <w:rPr>
          <w:sz w:val="28"/>
          <w:szCs w:val="28"/>
        </w:rPr>
      </w:pPr>
    </w:p>
    <w:p w:rsidR="00E94D06" w:rsidRPr="00347292" w:rsidRDefault="00D948B7" w:rsidP="00E94D06">
      <w:pPr>
        <w:jc w:val="both"/>
        <w:rPr>
          <w:b/>
          <w:color w:val="000000" w:themeColor="text1"/>
        </w:rPr>
      </w:pPr>
      <w:r w:rsidRPr="00347292">
        <w:rPr>
          <w:b/>
          <w:color w:val="000000" w:themeColor="text1"/>
        </w:rPr>
        <w:t xml:space="preserve">КАК БЫТЬ ИЗБИРАТЕЛЮ С ОГРАНИЧЕННЫМИ ВОЗМОЖНОСТЯМИ ЗДОРОВЬЯ, ЕСЛИ ОН НЕ МОЖЕТ ВЫЙТИ ИЗ ДОМА? </w:t>
      </w:r>
    </w:p>
    <w:p w:rsidR="00D948B7" w:rsidRPr="00E94D06" w:rsidRDefault="00D948B7" w:rsidP="00E94D06">
      <w:pPr>
        <w:jc w:val="both"/>
        <w:rPr>
          <w:b/>
          <w:color w:val="000000" w:themeColor="text1"/>
          <w:sz w:val="28"/>
          <w:szCs w:val="28"/>
        </w:rPr>
      </w:pPr>
    </w:p>
    <w:p w:rsidR="00E94D06" w:rsidRDefault="00D948B7" w:rsidP="00D948B7">
      <w:pPr>
        <w:jc w:val="both"/>
        <w:rPr>
          <w:sz w:val="28"/>
          <w:szCs w:val="28"/>
        </w:rPr>
      </w:pPr>
      <w:r w:rsidRPr="00D948B7">
        <w:rPr>
          <w:sz w:val="28"/>
          <w:szCs w:val="28"/>
        </w:rPr>
        <w:t>Нужно устно или письменно сообщить</w:t>
      </w:r>
      <w:r w:rsidR="00E94D06" w:rsidRPr="00D948B7">
        <w:rPr>
          <w:sz w:val="28"/>
          <w:szCs w:val="28"/>
        </w:rPr>
        <w:t xml:space="preserve"> о своем намерении проголосовать по месту нахождения в территориальную</w:t>
      </w:r>
      <w:r>
        <w:rPr>
          <w:sz w:val="28"/>
          <w:szCs w:val="28"/>
        </w:rPr>
        <w:t xml:space="preserve"> (с 24 июля) </w:t>
      </w:r>
      <w:r w:rsidR="00E94D06" w:rsidRPr="00D948B7">
        <w:rPr>
          <w:sz w:val="28"/>
          <w:szCs w:val="28"/>
        </w:rPr>
        <w:t xml:space="preserve"> или участковую </w:t>
      </w:r>
      <w:r>
        <w:rPr>
          <w:sz w:val="28"/>
          <w:szCs w:val="28"/>
        </w:rPr>
        <w:t xml:space="preserve">(с 28 августа) </w:t>
      </w:r>
      <w:r w:rsidR="00E94D06" w:rsidRPr="00D948B7">
        <w:rPr>
          <w:sz w:val="28"/>
          <w:szCs w:val="28"/>
        </w:rPr>
        <w:t>избират</w:t>
      </w:r>
      <w:r w:rsidRPr="00D948B7">
        <w:rPr>
          <w:sz w:val="28"/>
          <w:szCs w:val="28"/>
        </w:rPr>
        <w:t>ельную комиссию или же попросить</w:t>
      </w:r>
      <w:r w:rsidR="00E94D06" w:rsidRPr="00D948B7">
        <w:rPr>
          <w:sz w:val="28"/>
          <w:szCs w:val="28"/>
        </w:rPr>
        <w:t xml:space="preserve"> сообщить об этом родственника, близкого человека, социального работника. Члены УИК приедут на дом, чтобы из</w:t>
      </w:r>
      <w:r w:rsidRPr="00D948B7">
        <w:rPr>
          <w:sz w:val="28"/>
          <w:szCs w:val="28"/>
        </w:rPr>
        <w:t>биратель мог</w:t>
      </w:r>
      <w:r w:rsidR="00E94D06" w:rsidRPr="00D948B7">
        <w:rPr>
          <w:sz w:val="28"/>
          <w:szCs w:val="28"/>
        </w:rPr>
        <w:t xml:space="preserve"> заполнить заявление.</w:t>
      </w:r>
    </w:p>
    <w:p w:rsidR="00D948B7" w:rsidRPr="00D948B7" w:rsidRDefault="00D948B7" w:rsidP="00D948B7">
      <w:pPr>
        <w:jc w:val="both"/>
        <w:rPr>
          <w:sz w:val="28"/>
          <w:szCs w:val="28"/>
        </w:rPr>
      </w:pPr>
    </w:p>
    <w:p w:rsidR="00E94D06" w:rsidRPr="00D948B7" w:rsidRDefault="00D948B7" w:rsidP="00D948B7">
      <w:pPr>
        <w:jc w:val="both"/>
        <w:rPr>
          <w:sz w:val="28"/>
          <w:szCs w:val="28"/>
        </w:rPr>
      </w:pPr>
      <w:r w:rsidRPr="00D948B7">
        <w:rPr>
          <w:sz w:val="28"/>
          <w:szCs w:val="28"/>
        </w:rPr>
        <w:t>Тогда же избиратель сможет</w:t>
      </w:r>
      <w:r w:rsidR="00E94D06" w:rsidRPr="00D948B7">
        <w:rPr>
          <w:sz w:val="28"/>
          <w:szCs w:val="28"/>
        </w:rPr>
        <w:t xml:space="preserve"> сообщить о своем намерении проголосовать вне помещения для голосования, и тогда в день голосования 8 сентября </w:t>
      </w:r>
      <w:r w:rsidRPr="00D948B7">
        <w:rPr>
          <w:sz w:val="28"/>
          <w:szCs w:val="28"/>
        </w:rPr>
        <w:t xml:space="preserve">его </w:t>
      </w:r>
      <w:r w:rsidR="00E94D06" w:rsidRPr="00D948B7">
        <w:rPr>
          <w:sz w:val="28"/>
          <w:szCs w:val="28"/>
        </w:rPr>
        <w:t>посетят члены избирательной комиссии с переносным ящиком для голосования. </w:t>
      </w:r>
    </w:p>
    <w:p w:rsidR="00E94D06" w:rsidRDefault="00E94D06" w:rsidP="0096118A">
      <w:pPr>
        <w:jc w:val="both"/>
        <w:rPr>
          <w:sz w:val="28"/>
          <w:szCs w:val="28"/>
        </w:rPr>
      </w:pPr>
    </w:p>
    <w:p w:rsidR="00E94D06" w:rsidRPr="00347292" w:rsidRDefault="00E94D06" w:rsidP="0096118A">
      <w:pPr>
        <w:jc w:val="both"/>
        <w:rPr>
          <w:b/>
        </w:rPr>
      </w:pPr>
      <w:r w:rsidRPr="00347292">
        <w:rPr>
          <w:b/>
        </w:rPr>
        <w:t xml:space="preserve">КАК ПРОГОЛОСОВАТЬ НА ЦИФРОВОМ ИЗБИРАТЕЛЬНОМ УЧАСТКЕ В МОСКВЕ? </w:t>
      </w:r>
    </w:p>
    <w:p w:rsidR="0096118A" w:rsidRPr="0096118A" w:rsidRDefault="0096118A" w:rsidP="005C44F6">
      <w:pPr>
        <w:jc w:val="both"/>
        <w:rPr>
          <w:sz w:val="28"/>
          <w:szCs w:val="28"/>
        </w:rPr>
      </w:pPr>
    </w:p>
    <w:p w:rsidR="0096118A" w:rsidRPr="00D948B7" w:rsidRDefault="0096118A" w:rsidP="0096118A">
      <w:pPr>
        <w:jc w:val="both"/>
        <w:rPr>
          <w:sz w:val="28"/>
          <w:szCs w:val="28"/>
        </w:rPr>
      </w:pPr>
      <w:r w:rsidRPr="00D948B7">
        <w:rPr>
          <w:sz w:val="28"/>
          <w:szCs w:val="28"/>
        </w:rPr>
        <w:t xml:space="preserve">Еще одна новая технология ‒ действие проекта «Мобильный избиратель» на выборах Губернатора Курской области распространяется не только на территорию нашего региона, но и города Москвы. </w:t>
      </w:r>
    </w:p>
    <w:p w:rsidR="0096118A" w:rsidRPr="0096118A" w:rsidRDefault="0096118A" w:rsidP="0096118A">
      <w:pPr>
        <w:jc w:val="both"/>
        <w:rPr>
          <w:sz w:val="28"/>
          <w:szCs w:val="28"/>
        </w:rPr>
      </w:pPr>
    </w:p>
    <w:p w:rsidR="0096118A" w:rsidRPr="0096118A" w:rsidRDefault="0096118A" w:rsidP="0096118A">
      <w:pPr>
        <w:jc w:val="both"/>
        <w:rPr>
          <w:sz w:val="28"/>
          <w:szCs w:val="28"/>
        </w:rPr>
      </w:pPr>
      <w:r w:rsidRPr="0096118A">
        <w:rPr>
          <w:sz w:val="28"/>
          <w:szCs w:val="28"/>
        </w:rPr>
        <w:t xml:space="preserve">Граждане, зарегистрированные в Курской области, но находящиеся  в день голосования  8 сентября в столице, могут принять участие в выборах Губернатора на одном из 30 цифровых избирательных участков в городе Москве. </w:t>
      </w:r>
    </w:p>
    <w:p w:rsidR="00D948B7" w:rsidRPr="00D948B7" w:rsidRDefault="00D948B7" w:rsidP="00D948B7">
      <w:pPr>
        <w:jc w:val="both"/>
        <w:rPr>
          <w:sz w:val="28"/>
          <w:szCs w:val="28"/>
        </w:rPr>
      </w:pPr>
    </w:p>
    <w:p w:rsidR="00D948B7" w:rsidRPr="00D948B7" w:rsidRDefault="00D948B7" w:rsidP="00D948B7">
      <w:pPr>
        <w:jc w:val="both"/>
        <w:rPr>
          <w:sz w:val="28"/>
          <w:szCs w:val="28"/>
        </w:rPr>
      </w:pPr>
      <w:r w:rsidRPr="00D948B7">
        <w:rPr>
          <w:sz w:val="28"/>
          <w:szCs w:val="28"/>
        </w:rPr>
        <w:t>Для этого необходимо:</w:t>
      </w:r>
    </w:p>
    <w:p w:rsidR="00D948B7" w:rsidRPr="00D948B7" w:rsidRDefault="00D948B7" w:rsidP="00D948B7">
      <w:pPr>
        <w:jc w:val="both"/>
        <w:rPr>
          <w:sz w:val="28"/>
          <w:szCs w:val="28"/>
        </w:rPr>
      </w:pPr>
    </w:p>
    <w:p w:rsidR="00D948B7" w:rsidRPr="00D948B7" w:rsidRDefault="00D948B7" w:rsidP="000526BA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D948B7">
        <w:rPr>
          <w:sz w:val="28"/>
          <w:szCs w:val="28"/>
        </w:rPr>
        <w:t>подать заявление о включении в список избирателей на цифровом избирательном участке через портал «</w:t>
      </w:r>
      <w:proofErr w:type="spellStart"/>
      <w:r w:rsidRPr="00D948B7">
        <w:rPr>
          <w:sz w:val="28"/>
          <w:szCs w:val="28"/>
        </w:rPr>
        <w:t>Госуслуги</w:t>
      </w:r>
      <w:proofErr w:type="spellEnd"/>
      <w:r w:rsidRPr="00D948B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период   с 24 июля по 4 сентября 2019 года; </w:t>
      </w:r>
    </w:p>
    <w:p w:rsidR="00D948B7" w:rsidRPr="00D948B7" w:rsidRDefault="00D948B7" w:rsidP="000526BA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D948B7">
        <w:rPr>
          <w:sz w:val="28"/>
          <w:szCs w:val="28"/>
        </w:rPr>
        <w:t>в единый день голосования проголосовать на выбранном цифровом избирательном участке, образованном на территории города Москвы.</w:t>
      </w:r>
      <w:r>
        <w:rPr>
          <w:sz w:val="28"/>
          <w:szCs w:val="28"/>
        </w:rPr>
        <w:t xml:space="preserve"> </w:t>
      </w:r>
    </w:p>
    <w:p w:rsidR="00D948B7" w:rsidRDefault="00D948B7" w:rsidP="00E94D06">
      <w:pPr>
        <w:jc w:val="both"/>
        <w:rPr>
          <w:sz w:val="28"/>
          <w:szCs w:val="28"/>
        </w:rPr>
      </w:pPr>
    </w:p>
    <w:p w:rsidR="00A83A5A" w:rsidRPr="00D948B7" w:rsidRDefault="00D948B7" w:rsidP="00D9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цифровых избирательных участков размещаются на сайте ЦИК России </w:t>
      </w:r>
      <w:hyperlink r:id="rId5" w:history="1">
        <w:r w:rsidRPr="002F5735">
          <w:rPr>
            <w:rStyle w:val="a5"/>
            <w:sz w:val="28"/>
            <w:szCs w:val="28"/>
          </w:rPr>
          <w:t>www.cikrf.ru</w:t>
        </w:r>
      </w:hyperlink>
      <w:r>
        <w:rPr>
          <w:sz w:val="28"/>
          <w:szCs w:val="28"/>
        </w:rPr>
        <w:t xml:space="preserve"> </w:t>
      </w:r>
    </w:p>
    <w:sectPr w:rsidR="00A83A5A" w:rsidRPr="00D948B7" w:rsidSect="00D66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2B9"/>
    <w:multiLevelType w:val="hybridMultilevel"/>
    <w:tmpl w:val="20C4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F4693"/>
    <w:multiLevelType w:val="multilevel"/>
    <w:tmpl w:val="2E20E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0FC2568"/>
    <w:multiLevelType w:val="hybridMultilevel"/>
    <w:tmpl w:val="2212875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2F6B4FA2"/>
    <w:multiLevelType w:val="hybridMultilevel"/>
    <w:tmpl w:val="7244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008BB"/>
    <w:multiLevelType w:val="hybridMultilevel"/>
    <w:tmpl w:val="6DCE04B8"/>
    <w:lvl w:ilvl="0" w:tplc="773CCA9C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color w:val="1F4E79" w:themeColor="accent1" w:themeShade="8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736E1E"/>
    <w:multiLevelType w:val="hybridMultilevel"/>
    <w:tmpl w:val="6ADAC0C0"/>
    <w:lvl w:ilvl="0" w:tplc="0FD82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730"/>
    <w:multiLevelType w:val="hybridMultilevel"/>
    <w:tmpl w:val="D0108B62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7">
    <w:nsid w:val="6B0444C9"/>
    <w:multiLevelType w:val="hybridMultilevel"/>
    <w:tmpl w:val="DE40CC5C"/>
    <w:lvl w:ilvl="0" w:tplc="BCEE86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1255BD"/>
    <w:multiLevelType w:val="hybridMultilevel"/>
    <w:tmpl w:val="EFCE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D64"/>
    <w:rsid w:val="0004472E"/>
    <w:rsid w:val="000526BA"/>
    <w:rsid w:val="00082314"/>
    <w:rsid w:val="000C0B3B"/>
    <w:rsid w:val="000F4BFC"/>
    <w:rsid w:val="00126B8C"/>
    <w:rsid w:val="001325D1"/>
    <w:rsid w:val="001511C2"/>
    <w:rsid w:val="001A79A2"/>
    <w:rsid w:val="00237CCC"/>
    <w:rsid w:val="002C33C9"/>
    <w:rsid w:val="002F0474"/>
    <w:rsid w:val="00310A2F"/>
    <w:rsid w:val="00333F21"/>
    <w:rsid w:val="00347292"/>
    <w:rsid w:val="003919DD"/>
    <w:rsid w:val="003A72A8"/>
    <w:rsid w:val="003F7ACD"/>
    <w:rsid w:val="004366FB"/>
    <w:rsid w:val="004706C4"/>
    <w:rsid w:val="004B5C0F"/>
    <w:rsid w:val="004D6ADA"/>
    <w:rsid w:val="00534F73"/>
    <w:rsid w:val="005A17A4"/>
    <w:rsid w:val="005C3A27"/>
    <w:rsid w:val="005C44F6"/>
    <w:rsid w:val="005C4704"/>
    <w:rsid w:val="006E7F64"/>
    <w:rsid w:val="00735F64"/>
    <w:rsid w:val="00771715"/>
    <w:rsid w:val="007A0350"/>
    <w:rsid w:val="00831ACE"/>
    <w:rsid w:val="00865636"/>
    <w:rsid w:val="0089630B"/>
    <w:rsid w:val="008F0CD3"/>
    <w:rsid w:val="00901681"/>
    <w:rsid w:val="00917FD8"/>
    <w:rsid w:val="009532F1"/>
    <w:rsid w:val="0096118A"/>
    <w:rsid w:val="009B4F65"/>
    <w:rsid w:val="009E00B9"/>
    <w:rsid w:val="00A17A46"/>
    <w:rsid w:val="00A83A5A"/>
    <w:rsid w:val="00AB37EB"/>
    <w:rsid w:val="00B05BE1"/>
    <w:rsid w:val="00B15D64"/>
    <w:rsid w:val="00B27AD0"/>
    <w:rsid w:val="00B64DDA"/>
    <w:rsid w:val="00BA5552"/>
    <w:rsid w:val="00BC2CD1"/>
    <w:rsid w:val="00C02765"/>
    <w:rsid w:val="00C60716"/>
    <w:rsid w:val="00C66110"/>
    <w:rsid w:val="00C915A1"/>
    <w:rsid w:val="00D109A0"/>
    <w:rsid w:val="00D948B7"/>
    <w:rsid w:val="00E30493"/>
    <w:rsid w:val="00E80F14"/>
    <w:rsid w:val="00E94D06"/>
    <w:rsid w:val="00EE2B15"/>
    <w:rsid w:val="00EE326A"/>
    <w:rsid w:val="00FD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17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B8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4472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A17A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11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1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1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9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4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3</cp:revision>
  <cp:lastPrinted>2019-07-20T13:02:00Z</cp:lastPrinted>
  <dcterms:created xsi:type="dcterms:W3CDTF">2019-07-23T13:46:00Z</dcterms:created>
  <dcterms:modified xsi:type="dcterms:W3CDTF">2019-07-23T13:47:00Z</dcterms:modified>
</cp:coreProperties>
</file>