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411A">
      <w:pPr>
        <w:shd w:val="clear" w:color="auto" w:fill="FFFFFF"/>
        <w:spacing w:line="235" w:lineRule="exact"/>
        <w:ind w:right="38"/>
        <w:jc w:val="right"/>
      </w:pPr>
      <w:r>
        <w:rPr>
          <w:rFonts w:eastAsia="Times New Roman"/>
          <w:spacing w:val="-4"/>
          <w:sz w:val="18"/>
          <w:szCs w:val="18"/>
        </w:rPr>
        <w:t>Приложение N 1</w:t>
      </w:r>
    </w:p>
    <w:p w:rsidR="00000000" w:rsidRDefault="00DC411A">
      <w:pPr>
        <w:shd w:val="clear" w:color="auto" w:fill="FFFFFF"/>
        <w:spacing w:line="235" w:lineRule="exact"/>
        <w:ind w:right="5"/>
        <w:jc w:val="right"/>
      </w:pPr>
      <w:r>
        <w:rPr>
          <w:rFonts w:eastAsia="Times New Roman"/>
          <w:sz w:val="18"/>
          <w:szCs w:val="18"/>
        </w:rPr>
        <w:t>к распоряжению Администрации города Льгова</w:t>
      </w:r>
    </w:p>
    <w:p w:rsidR="00000000" w:rsidRDefault="00DC411A">
      <w:pPr>
        <w:shd w:val="clear" w:color="auto" w:fill="FFFFFF"/>
        <w:spacing w:line="235" w:lineRule="exact"/>
        <w:ind w:right="10"/>
        <w:jc w:val="right"/>
      </w:pPr>
      <w:r>
        <w:rPr>
          <w:rFonts w:eastAsia="Times New Roman"/>
          <w:spacing w:val="-1"/>
          <w:sz w:val="18"/>
          <w:szCs w:val="18"/>
        </w:rPr>
        <w:t>от 12.12.2012 №462-р</w:t>
      </w:r>
    </w:p>
    <w:p w:rsidR="00000000" w:rsidRDefault="00DC411A">
      <w:pPr>
        <w:shd w:val="clear" w:color="auto" w:fill="FFFFFF"/>
        <w:spacing w:before="288" w:line="288" w:lineRule="exact"/>
        <w:ind w:left="2448" w:right="2352"/>
        <w:jc w:val="center"/>
      </w:pPr>
      <w:r>
        <w:rPr>
          <w:rFonts w:eastAsia="Times New Roman"/>
          <w:b/>
          <w:bCs/>
          <w:sz w:val="22"/>
          <w:szCs w:val="22"/>
        </w:rPr>
        <w:t xml:space="preserve">ОБЪЯВЛЕНИЕ (ИНФОРМАЦИЯ) </w:t>
      </w:r>
      <w:r>
        <w:rPr>
          <w:rFonts w:eastAsia="Times New Roman"/>
          <w:b/>
          <w:bCs/>
          <w:spacing w:val="-1"/>
          <w:sz w:val="22"/>
          <w:szCs w:val="22"/>
        </w:rPr>
        <w:t>О ПРОВЕДЕНИИ ОТКРЫТОГО КОНКУРСА</w:t>
      </w:r>
    </w:p>
    <w:p w:rsidR="00000000" w:rsidRDefault="00DC411A">
      <w:pPr>
        <w:shd w:val="clear" w:color="auto" w:fill="FFFFFF"/>
        <w:tabs>
          <w:tab w:val="left" w:pos="341"/>
        </w:tabs>
        <w:spacing w:line="288" w:lineRule="exact"/>
        <w:ind w:left="72" w:firstLine="82"/>
        <w:jc w:val="both"/>
      </w:pPr>
      <w:r>
        <w:rPr>
          <w:spacing w:val="-26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Администрация города Льгова объявляет конкурс на замещение вакантных </w:t>
      </w:r>
      <w:proofErr w:type="gramStart"/>
      <w:r>
        <w:rPr>
          <w:rFonts w:eastAsia="Times New Roman"/>
          <w:sz w:val="22"/>
          <w:szCs w:val="22"/>
        </w:rPr>
        <w:t>должностей первого</w:t>
      </w:r>
      <w:r>
        <w:rPr>
          <w:rFonts w:eastAsia="Times New Roman"/>
          <w:sz w:val="22"/>
          <w:szCs w:val="22"/>
        </w:rPr>
        <w:br/>
        <w:t>заместителя главы администраци</w:t>
      </w:r>
      <w:r>
        <w:rPr>
          <w:rFonts w:eastAsia="Times New Roman"/>
          <w:sz w:val="22"/>
          <w:szCs w:val="22"/>
        </w:rPr>
        <w:t>и города</w:t>
      </w:r>
      <w:proofErr w:type="gramEnd"/>
      <w:r>
        <w:rPr>
          <w:rFonts w:eastAsia="Times New Roman"/>
          <w:sz w:val="22"/>
          <w:szCs w:val="22"/>
        </w:rPr>
        <w:t xml:space="preserve"> Льгова, заместителя главы администрации города</w:t>
      </w:r>
      <w:r>
        <w:rPr>
          <w:rFonts w:eastAsia="Times New Roman"/>
          <w:sz w:val="22"/>
          <w:szCs w:val="22"/>
        </w:rPr>
        <w:br/>
        <w:t>Льгова, начальника отдела имущественных и земельных отношений, главного специалиста -</w:t>
      </w:r>
      <w:r>
        <w:rPr>
          <w:rFonts w:eastAsia="Times New Roman"/>
          <w:sz w:val="22"/>
          <w:szCs w:val="22"/>
        </w:rPr>
        <w:br/>
        <w:t>эксперта отдела ЖКХ.</w:t>
      </w:r>
    </w:p>
    <w:p w:rsidR="00000000" w:rsidRDefault="00DC411A">
      <w:pPr>
        <w:shd w:val="clear" w:color="auto" w:fill="FFFFFF"/>
        <w:tabs>
          <w:tab w:val="left" w:pos="413"/>
        </w:tabs>
        <w:spacing w:before="5" w:line="288" w:lineRule="exact"/>
        <w:ind w:left="72" w:right="5"/>
        <w:jc w:val="both"/>
      </w:pPr>
      <w:r>
        <w:rPr>
          <w:spacing w:val="-14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К претендентам на замещение указанных должностей предъявляются следующие</w:t>
      </w:r>
      <w:r>
        <w:rPr>
          <w:rFonts w:eastAsia="Times New Roman"/>
          <w:sz w:val="22"/>
          <w:szCs w:val="22"/>
        </w:rPr>
        <w:br/>
        <w:t>требования:</w:t>
      </w:r>
    </w:p>
    <w:p w:rsidR="00000000" w:rsidRDefault="00DC411A" w:rsidP="00DC411A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88" w:lineRule="exact"/>
        <w:ind w:left="77"/>
        <w:rPr>
          <w:spacing w:val="-20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первый заместитель главы администрации города Льгова, заместитель главы администрации города Льгова - высшее профессиональное образование, не менее шести лет стажа муниципальной (государственной гражданской) службы или не менее семи лет стажа работы по спе</w:t>
      </w:r>
      <w:r>
        <w:rPr>
          <w:rFonts w:eastAsia="Times New Roman"/>
          <w:sz w:val="22"/>
          <w:szCs w:val="22"/>
        </w:rPr>
        <w:t>циальности;</w:t>
      </w:r>
      <w:proofErr w:type="gramEnd"/>
    </w:p>
    <w:p w:rsidR="00000000" w:rsidRDefault="00DC411A" w:rsidP="00DC411A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88" w:lineRule="exact"/>
        <w:ind w:left="77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начальник отдела имущественных и земельных отношений - высшее профессиональное образование, не менее четырех лет стажа муниципальной (государственной гражданской) службы или не менее пяти лет стажа работы по специальности;</w:t>
      </w:r>
    </w:p>
    <w:p w:rsidR="00000000" w:rsidRDefault="00DC411A">
      <w:pPr>
        <w:shd w:val="clear" w:color="auto" w:fill="FFFFFF"/>
        <w:tabs>
          <w:tab w:val="left" w:pos="370"/>
        </w:tabs>
        <w:spacing w:before="5" w:line="288" w:lineRule="exact"/>
        <w:ind w:left="82" w:right="5"/>
        <w:jc w:val="both"/>
      </w:pPr>
      <w:r>
        <w:rPr>
          <w:spacing w:val="-11"/>
          <w:sz w:val="22"/>
          <w:szCs w:val="22"/>
        </w:rPr>
        <w:t>3)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главный специ</w:t>
      </w:r>
      <w:r>
        <w:rPr>
          <w:rFonts w:eastAsia="Times New Roman"/>
          <w:sz w:val="22"/>
          <w:szCs w:val="22"/>
        </w:rPr>
        <w:t>алист - эксперт отдела ЖКХ - высшее профессиональное образование, без</w:t>
      </w:r>
      <w:r>
        <w:rPr>
          <w:rFonts w:eastAsia="Times New Roman"/>
          <w:sz w:val="22"/>
          <w:szCs w:val="22"/>
        </w:rPr>
        <w:br/>
        <w:t>предъявления требований к стажу работы;</w:t>
      </w:r>
    </w:p>
    <w:p w:rsidR="00000000" w:rsidRDefault="00DC411A">
      <w:pPr>
        <w:shd w:val="clear" w:color="auto" w:fill="FFFFFF"/>
        <w:tabs>
          <w:tab w:val="left" w:pos="312"/>
        </w:tabs>
        <w:spacing w:before="10" w:line="288" w:lineRule="exact"/>
        <w:ind w:left="82"/>
      </w:pPr>
      <w:proofErr w:type="gramStart"/>
      <w:r>
        <w:rPr>
          <w:spacing w:val="-9"/>
          <w:sz w:val="22"/>
          <w:szCs w:val="22"/>
        </w:rPr>
        <w:t>4)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 число основных квалификационных требований к профессиональным знаниям и навыкам,</w:t>
      </w:r>
      <w:r>
        <w:rPr>
          <w:rFonts w:eastAsia="Times New Roman"/>
          <w:sz w:val="22"/>
          <w:szCs w:val="22"/>
        </w:rPr>
        <w:br/>
        <w:t>необходимым для исполнения муниципальным служащим своих долж</w:t>
      </w:r>
      <w:r>
        <w:rPr>
          <w:rFonts w:eastAsia="Times New Roman"/>
          <w:sz w:val="22"/>
          <w:szCs w:val="22"/>
        </w:rPr>
        <w:t>ностных обязанностей,</w:t>
      </w:r>
      <w:r>
        <w:rPr>
          <w:rFonts w:eastAsia="Times New Roman"/>
          <w:sz w:val="22"/>
          <w:szCs w:val="22"/>
        </w:rPr>
        <w:br/>
        <w:t>входит знание Конституции Российской Федерации, Федерального закона «Об общих принципах</w:t>
      </w:r>
      <w:r>
        <w:rPr>
          <w:rFonts w:eastAsia="Times New Roman"/>
          <w:sz w:val="22"/>
          <w:szCs w:val="22"/>
        </w:rPr>
        <w:br/>
        <w:t>организации местного самоуправления в Российской Федерации», федеральных законов и иных</w:t>
      </w:r>
      <w:r>
        <w:rPr>
          <w:rFonts w:eastAsia="Times New Roman"/>
          <w:sz w:val="22"/>
          <w:szCs w:val="22"/>
        </w:rPr>
        <w:br/>
        <w:t>нормативных правовых актов Российской Федерации, а также з</w:t>
      </w:r>
      <w:r>
        <w:rPr>
          <w:rFonts w:eastAsia="Times New Roman"/>
          <w:sz w:val="22"/>
          <w:szCs w:val="22"/>
        </w:rPr>
        <w:t>аконов Курской области,</w:t>
      </w:r>
      <w:r>
        <w:rPr>
          <w:rFonts w:eastAsia="Times New Roman"/>
          <w:sz w:val="22"/>
          <w:szCs w:val="22"/>
        </w:rPr>
        <w:br/>
        <w:t>регулирующих правоотношения в сфере муниципального права, Устава Курской области, устава</w:t>
      </w:r>
      <w:r>
        <w:rPr>
          <w:rFonts w:eastAsia="Times New Roman"/>
          <w:sz w:val="22"/>
          <w:szCs w:val="22"/>
        </w:rPr>
        <w:br/>
        <w:t>муниципального</w:t>
      </w:r>
      <w:proofErr w:type="gramEnd"/>
      <w:r>
        <w:rPr>
          <w:rFonts w:eastAsia="Times New Roman"/>
          <w:sz w:val="22"/>
          <w:szCs w:val="22"/>
        </w:rPr>
        <w:t xml:space="preserve"> образования, федерального законодательства и законодательства Курской</w:t>
      </w:r>
      <w:r>
        <w:rPr>
          <w:rFonts w:eastAsia="Times New Roman"/>
          <w:sz w:val="22"/>
          <w:szCs w:val="22"/>
        </w:rPr>
        <w:br/>
        <w:t>области по вопросам, связанным с исполнением непосредствен</w:t>
      </w:r>
      <w:r>
        <w:rPr>
          <w:rFonts w:eastAsia="Times New Roman"/>
          <w:sz w:val="22"/>
          <w:szCs w:val="22"/>
        </w:rPr>
        <w:t>ных должностных обязанностей</w:t>
      </w:r>
      <w:r>
        <w:rPr>
          <w:rFonts w:eastAsia="Times New Roman"/>
          <w:sz w:val="22"/>
          <w:szCs w:val="22"/>
        </w:rPr>
        <w:br/>
        <w:t>муниципального служащего. Дополнительные квалификационные требования к</w:t>
      </w:r>
      <w:r>
        <w:rPr>
          <w:rFonts w:eastAsia="Times New Roman"/>
          <w:sz w:val="22"/>
          <w:szCs w:val="22"/>
        </w:rPr>
        <w:br/>
        <w:t>профессиональным знаниям и навыкам, необходимым для исполнения должностных</w:t>
      </w:r>
      <w:r>
        <w:rPr>
          <w:rFonts w:eastAsia="Times New Roman"/>
          <w:sz w:val="22"/>
          <w:szCs w:val="22"/>
        </w:rPr>
        <w:br/>
        <w:t>обязанностей, устанавливаются соответствующим муниципальным правовым актом и вклю</w:t>
      </w:r>
      <w:r>
        <w:rPr>
          <w:rFonts w:eastAsia="Times New Roman"/>
          <w:sz w:val="22"/>
          <w:szCs w:val="22"/>
        </w:rPr>
        <w:t>чаются</w:t>
      </w:r>
      <w:r>
        <w:rPr>
          <w:rFonts w:eastAsia="Times New Roman"/>
          <w:sz w:val="22"/>
          <w:szCs w:val="22"/>
        </w:rPr>
        <w:br/>
        <w:t>в должностную инструкцию муниципального служащего.</w:t>
      </w:r>
    </w:p>
    <w:p w:rsidR="00000000" w:rsidRDefault="00DC411A" w:rsidP="00DC411A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288" w:lineRule="exact"/>
        <w:ind w:left="72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Прием документов осуществляется по адресу: Курская область, г. Льгов, Красная площадь, 13</w:t>
      </w:r>
      <w:proofErr w:type="gramStart"/>
      <w:r>
        <w:rPr>
          <w:rFonts w:eastAsia="Times New Roman"/>
          <w:sz w:val="22"/>
          <w:szCs w:val="22"/>
        </w:rPr>
        <w:t xml:space="preserve">( </w:t>
      </w:r>
      <w:proofErr w:type="gramEnd"/>
      <w:r>
        <w:rPr>
          <w:rFonts w:eastAsia="Times New Roman"/>
          <w:sz w:val="22"/>
          <w:szCs w:val="22"/>
        </w:rPr>
        <w:t xml:space="preserve">Контактное лицо </w:t>
      </w:r>
      <w:proofErr w:type="spellStart"/>
      <w:r>
        <w:rPr>
          <w:rFonts w:eastAsia="Times New Roman"/>
          <w:sz w:val="22"/>
          <w:szCs w:val="22"/>
        </w:rPr>
        <w:t>Картышов</w:t>
      </w:r>
      <w:proofErr w:type="spellEnd"/>
      <w:r>
        <w:rPr>
          <w:rFonts w:eastAsia="Times New Roman"/>
          <w:sz w:val="22"/>
          <w:szCs w:val="22"/>
        </w:rPr>
        <w:t xml:space="preserve"> Л.П. тел. 2-32-34</w:t>
      </w:r>
    </w:p>
    <w:p w:rsidR="00000000" w:rsidRDefault="00DC411A" w:rsidP="00DC411A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88" w:lineRule="exact"/>
        <w:ind w:left="72" w:right="10"/>
        <w:jc w:val="both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Начало приема документов для участия в конкурсе в 14 ч</w:t>
      </w:r>
      <w:r>
        <w:rPr>
          <w:rFonts w:eastAsia="Times New Roman"/>
          <w:sz w:val="22"/>
          <w:szCs w:val="22"/>
        </w:rPr>
        <w:t xml:space="preserve"> "14" декабря 2012г., окончания - в 17 ч"10"января2012г.</w:t>
      </w:r>
    </w:p>
    <w:p w:rsidR="00000000" w:rsidRDefault="00DC411A" w:rsidP="00DC411A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" w:line="288" w:lineRule="exact"/>
        <w:ind w:left="72" w:right="5"/>
        <w:jc w:val="both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Для участия в конкурсе гражданин (муниципальный служащий) представляет следующие документы:</w:t>
      </w:r>
    </w:p>
    <w:p w:rsidR="00000000" w:rsidRDefault="00DC411A">
      <w:pPr>
        <w:shd w:val="clear" w:color="auto" w:fill="FFFFFF"/>
        <w:tabs>
          <w:tab w:val="left" w:pos="346"/>
        </w:tabs>
        <w:spacing w:before="5" w:line="288" w:lineRule="exact"/>
        <w:ind w:left="125"/>
      </w:pPr>
      <w:r>
        <w:rPr>
          <w:rFonts w:eastAsia="Times New Roman"/>
          <w:spacing w:val="-6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  <w:t>личное заявление;</w:t>
      </w:r>
    </w:p>
    <w:p w:rsidR="00000000" w:rsidRDefault="00DC411A">
      <w:pPr>
        <w:shd w:val="clear" w:color="auto" w:fill="FFFFFF"/>
        <w:tabs>
          <w:tab w:val="left" w:pos="346"/>
        </w:tabs>
        <w:spacing w:line="288" w:lineRule="exact"/>
        <w:ind w:left="125"/>
      </w:pPr>
      <w:r>
        <w:rPr>
          <w:rFonts w:eastAsia="Times New Roman"/>
          <w:spacing w:val="-6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  <w:t>собственноручно заполненную и подписанную анкету;</w:t>
      </w:r>
    </w:p>
    <w:p w:rsidR="00000000" w:rsidRDefault="00DC411A">
      <w:pPr>
        <w:shd w:val="clear" w:color="auto" w:fill="FFFFFF"/>
        <w:tabs>
          <w:tab w:val="left" w:pos="346"/>
        </w:tabs>
        <w:spacing w:before="5" w:line="288" w:lineRule="exact"/>
        <w:ind w:left="62"/>
        <w:jc w:val="both"/>
      </w:pPr>
      <w:r>
        <w:rPr>
          <w:rFonts w:eastAsia="Times New Roman"/>
          <w:spacing w:val="-8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ab/>
        <w:t>копию паспорта или заменя</w:t>
      </w:r>
      <w:r>
        <w:rPr>
          <w:rFonts w:eastAsia="Times New Roman"/>
          <w:sz w:val="22"/>
          <w:szCs w:val="22"/>
        </w:rPr>
        <w:t>ющего его документа (соответствующий документ предъявляется</w:t>
      </w:r>
      <w:r>
        <w:rPr>
          <w:rFonts w:eastAsia="Times New Roman"/>
          <w:sz w:val="22"/>
          <w:szCs w:val="22"/>
        </w:rPr>
        <w:br/>
        <w:t>лично по прибытии на конкурс);</w:t>
      </w:r>
    </w:p>
    <w:p w:rsidR="00000000" w:rsidRDefault="00DC411A">
      <w:pPr>
        <w:shd w:val="clear" w:color="auto" w:fill="FFFFFF"/>
        <w:tabs>
          <w:tab w:val="left" w:pos="379"/>
        </w:tabs>
        <w:spacing w:line="288" w:lineRule="exact"/>
        <w:ind w:firstLine="125"/>
        <w:jc w:val="both"/>
      </w:pPr>
      <w:r>
        <w:rPr>
          <w:rFonts w:eastAsia="Times New Roman"/>
          <w:spacing w:val="-6"/>
          <w:sz w:val="22"/>
          <w:szCs w:val="22"/>
        </w:rPr>
        <w:t>г)</w:t>
      </w:r>
      <w:r>
        <w:rPr>
          <w:rFonts w:eastAsia="Times New Roman"/>
          <w:sz w:val="22"/>
          <w:szCs w:val="22"/>
        </w:rPr>
        <w:tab/>
        <w:t>документы, подтверждающие   необходимое   профессиональное образование, стаж работы и</w:t>
      </w:r>
      <w:r>
        <w:rPr>
          <w:rFonts w:eastAsia="Times New Roman"/>
          <w:sz w:val="22"/>
          <w:szCs w:val="22"/>
        </w:rPr>
        <w:br/>
        <w:t>, квалификацию:</w:t>
      </w:r>
    </w:p>
    <w:p w:rsidR="00000000" w:rsidRDefault="00DC411A">
      <w:pPr>
        <w:shd w:val="clear" w:color="auto" w:fill="FFFFFF"/>
        <w:spacing w:line="288" w:lineRule="exact"/>
        <w:ind w:left="58" w:right="5"/>
        <w:jc w:val="both"/>
      </w:pPr>
      <w:r>
        <w:rPr>
          <w:rFonts w:eastAsia="Times New Roman"/>
          <w:sz w:val="22"/>
          <w:szCs w:val="22"/>
        </w:rPr>
        <w:t>копию трудовой книжки (за исключением случаев, когда служебн</w:t>
      </w:r>
      <w:r>
        <w:rPr>
          <w:rFonts w:eastAsia="Times New Roman"/>
          <w:sz w:val="22"/>
          <w:szCs w:val="22"/>
        </w:rPr>
        <w:t>ая (трудовая деятельность осуществляется впервые) или иные документы, подтверждающие трудовую (служебную) деятельность гражданина;</w:t>
      </w:r>
    </w:p>
    <w:p w:rsidR="00000000" w:rsidRDefault="00DC411A">
      <w:pPr>
        <w:shd w:val="clear" w:color="auto" w:fill="FFFFFF"/>
        <w:spacing w:line="288" w:lineRule="exact"/>
        <w:ind w:left="62" w:right="5"/>
        <w:jc w:val="both"/>
      </w:pPr>
      <w:r>
        <w:rPr>
          <w:rFonts w:eastAsia="Times New Roman"/>
          <w:sz w:val="22"/>
          <w:szCs w:val="22"/>
        </w:rPr>
        <w:t xml:space="preserve">копии документов о профессиональном образовании, дополнительном профессиональном </w:t>
      </w:r>
      <w:proofErr w:type="gramStart"/>
      <w:r>
        <w:rPr>
          <w:rFonts w:eastAsia="Times New Roman"/>
          <w:sz w:val="22"/>
          <w:szCs w:val="22"/>
        </w:rPr>
        <w:t>образовании</w:t>
      </w:r>
      <w:proofErr w:type="gramEnd"/>
      <w:r>
        <w:rPr>
          <w:rFonts w:eastAsia="Times New Roman"/>
          <w:sz w:val="22"/>
          <w:szCs w:val="22"/>
        </w:rPr>
        <w:t>, о присвоении ученой степени, уч</w:t>
      </w:r>
      <w:r>
        <w:rPr>
          <w:rFonts w:eastAsia="Times New Roman"/>
          <w:sz w:val="22"/>
          <w:szCs w:val="22"/>
        </w:rPr>
        <w:t>еного звания;</w:t>
      </w:r>
    </w:p>
    <w:p w:rsidR="00000000" w:rsidRDefault="00DC411A">
      <w:pPr>
        <w:shd w:val="clear" w:color="auto" w:fill="FFFFFF"/>
        <w:spacing w:line="288" w:lineRule="exact"/>
        <w:ind w:left="62" w:right="5"/>
        <w:jc w:val="both"/>
        <w:sectPr w:rsidR="00000000">
          <w:type w:val="continuous"/>
          <w:pgSz w:w="11909" w:h="16834"/>
          <w:pgMar w:top="1236" w:right="741" w:bottom="360" w:left="1673" w:header="720" w:footer="720" w:gutter="0"/>
          <w:cols w:space="60"/>
          <w:noEndnote/>
        </w:sectPr>
      </w:pPr>
    </w:p>
    <w:p w:rsidR="00000000" w:rsidRDefault="00DC411A">
      <w:pPr>
        <w:shd w:val="clear" w:color="auto" w:fill="FFFFFF"/>
        <w:tabs>
          <w:tab w:val="left" w:pos="317"/>
        </w:tabs>
        <w:spacing w:line="288" w:lineRule="exact"/>
        <w:ind w:right="10"/>
        <w:jc w:val="both"/>
      </w:pPr>
      <w:proofErr w:type="spellStart"/>
      <w:r>
        <w:rPr>
          <w:rFonts w:eastAsia="Times New Roman"/>
          <w:sz w:val="22"/>
          <w:szCs w:val="22"/>
        </w:rPr>
        <w:lastRenderedPageBreak/>
        <w:t>д</w:t>
      </w:r>
      <w:proofErr w:type="spellEnd"/>
      <w:r>
        <w:rPr>
          <w:rFonts w:eastAsia="Times New Roman"/>
          <w:sz w:val="22"/>
          <w:szCs w:val="22"/>
        </w:rPr>
        <w:t>)</w:t>
      </w:r>
      <w:r>
        <w:rPr>
          <w:rFonts w:eastAsia="Times New Roman"/>
          <w:sz w:val="22"/>
          <w:szCs w:val="22"/>
        </w:rPr>
        <w:tab/>
        <w:t>страховое свидетельство обязательного пенсионного страхования, за исключением случаев,</w:t>
      </w:r>
      <w:r>
        <w:rPr>
          <w:rFonts w:eastAsia="Times New Roman"/>
          <w:sz w:val="22"/>
          <w:szCs w:val="22"/>
        </w:rPr>
        <w:br/>
        <w:t>когда служебная (трудовая) деятельность осуществляется впервые;</w:t>
      </w:r>
    </w:p>
    <w:p w:rsidR="00000000" w:rsidRDefault="00DC411A">
      <w:pPr>
        <w:shd w:val="clear" w:color="auto" w:fill="FFFFFF"/>
        <w:tabs>
          <w:tab w:val="left" w:pos="293"/>
        </w:tabs>
        <w:spacing w:before="5" w:line="288" w:lineRule="exact"/>
        <w:ind w:left="5"/>
        <w:jc w:val="both"/>
      </w:pPr>
      <w:r>
        <w:rPr>
          <w:rFonts w:eastAsia="Times New Roman"/>
          <w:spacing w:val="-7"/>
          <w:sz w:val="22"/>
          <w:szCs w:val="22"/>
        </w:rPr>
        <w:t>е)</w:t>
      </w:r>
      <w:r>
        <w:rPr>
          <w:rFonts w:eastAsia="Times New Roman"/>
          <w:sz w:val="22"/>
          <w:szCs w:val="22"/>
        </w:rPr>
        <w:tab/>
        <w:t>свидетельство о постановке физического лица на учет в налогов</w:t>
      </w:r>
      <w:r>
        <w:rPr>
          <w:rFonts w:eastAsia="Times New Roman"/>
          <w:sz w:val="22"/>
          <w:szCs w:val="22"/>
        </w:rPr>
        <w:t>ом органе по месту жительства</w:t>
      </w:r>
      <w:r>
        <w:rPr>
          <w:rFonts w:eastAsia="Times New Roman"/>
          <w:sz w:val="22"/>
          <w:szCs w:val="22"/>
        </w:rPr>
        <w:br/>
        <w:t>на территории Российской Федерации;</w:t>
      </w:r>
    </w:p>
    <w:p w:rsidR="00000000" w:rsidRDefault="00DC411A">
      <w:pPr>
        <w:shd w:val="clear" w:color="auto" w:fill="FFFFFF"/>
        <w:tabs>
          <w:tab w:val="left" w:pos="341"/>
        </w:tabs>
        <w:spacing w:before="5" w:line="288" w:lineRule="exact"/>
        <w:ind w:left="5" w:right="10"/>
        <w:jc w:val="both"/>
      </w:pPr>
      <w:r>
        <w:rPr>
          <w:rFonts w:eastAsia="Times New Roman"/>
          <w:spacing w:val="-2"/>
          <w:sz w:val="22"/>
          <w:szCs w:val="22"/>
        </w:rPr>
        <w:t>ж)</w:t>
      </w:r>
      <w:r>
        <w:rPr>
          <w:rFonts w:eastAsia="Times New Roman"/>
          <w:sz w:val="22"/>
          <w:szCs w:val="22"/>
        </w:rPr>
        <w:tab/>
        <w:t>документы воинского учета - для военнообязанных и лиц, подлежащих призыву на военную</w:t>
      </w:r>
      <w:r>
        <w:rPr>
          <w:rFonts w:eastAsia="Times New Roman"/>
          <w:sz w:val="22"/>
          <w:szCs w:val="22"/>
        </w:rPr>
        <w:br/>
        <w:t>службу;</w:t>
      </w:r>
    </w:p>
    <w:p w:rsidR="00000000" w:rsidRDefault="00DC411A">
      <w:pPr>
        <w:shd w:val="clear" w:color="auto" w:fill="FFFFFF"/>
        <w:tabs>
          <w:tab w:val="left" w:pos="278"/>
        </w:tabs>
        <w:spacing w:line="288" w:lineRule="exact"/>
        <w:ind w:left="62"/>
      </w:pPr>
      <w:proofErr w:type="spellStart"/>
      <w:r>
        <w:rPr>
          <w:rFonts w:eastAsia="Times New Roman"/>
          <w:spacing w:val="-9"/>
          <w:sz w:val="22"/>
          <w:szCs w:val="22"/>
        </w:rPr>
        <w:t>з</w:t>
      </w:r>
      <w:proofErr w:type="spellEnd"/>
      <w:r>
        <w:rPr>
          <w:rFonts w:eastAsia="Times New Roman"/>
          <w:spacing w:val="-9"/>
          <w:sz w:val="22"/>
          <w:szCs w:val="22"/>
        </w:rPr>
        <w:t>)</w:t>
      </w:r>
      <w:r>
        <w:rPr>
          <w:rFonts w:eastAsia="Times New Roman"/>
          <w:sz w:val="22"/>
          <w:szCs w:val="22"/>
        </w:rPr>
        <w:tab/>
        <w:t>сведения о доходах, об имуществе и обязательствах имущественного характера;</w:t>
      </w:r>
    </w:p>
    <w:p w:rsidR="00000000" w:rsidRDefault="00DC411A">
      <w:pPr>
        <w:shd w:val="clear" w:color="auto" w:fill="FFFFFF"/>
        <w:spacing w:before="5" w:line="288" w:lineRule="exact"/>
        <w:ind w:left="5"/>
        <w:jc w:val="both"/>
      </w:pPr>
      <w:r>
        <w:rPr>
          <w:rFonts w:eastAsia="Times New Roman"/>
          <w:sz w:val="22"/>
          <w:szCs w:val="22"/>
        </w:rPr>
        <w:t xml:space="preserve">и) документ об </w:t>
      </w:r>
      <w:r>
        <w:rPr>
          <w:rFonts w:eastAsia="Times New Roman"/>
          <w:sz w:val="22"/>
          <w:szCs w:val="22"/>
        </w:rPr>
        <w:t>отсутствии у гражданина заболевания, препятствующего поступлению на муниципальную службу или ее прохождению;</w:t>
      </w:r>
    </w:p>
    <w:p w:rsidR="00000000" w:rsidRDefault="00DC411A">
      <w:pPr>
        <w:shd w:val="clear" w:color="auto" w:fill="FFFFFF"/>
        <w:spacing w:before="10" w:line="288" w:lineRule="exact"/>
        <w:ind w:left="5" w:right="5"/>
        <w:jc w:val="both"/>
      </w:pPr>
      <w:r>
        <w:rPr>
          <w:rFonts w:eastAsia="Times New Roman"/>
          <w:sz w:val="22"/>
          <w:szCs w:val="22"/>
        </w:rPr>
        <w:t>к) документы необходимые для оформления допуска к сведениям, составляющим государственную тайну, предусмотренные законодательством Российской Федер</w:t>
      </w:r>
      <w:r>
        <w:rPr>
          <w:rFonts w:eastAsia="Times New Roman"/>
          <w:sz w:val="22"/>
          <w:szCs w:val="22"/>
        </w:rPr>
        <w:t>ации (в случае необходимости).</w:t>
      </w:r>
    </w:p>
    <w:p w:rsidR="00000000" w:rsidRDefault="00DC411A">
      <w:pPr>
        <w:shd w:val="clear" w:color="auto" w:fill="FFFFFF"/>
        <w:spacing w:line="288" w:lineRule="exact"/>
        <w:ind w:left="14"/>
        <w:jc w:val="both"/>
      </w:pPr>
      <w:r>
        <w:rPr>
          <w:sz w:val="22"/>
          <w:szCs w:val="22"/>
        </w:rPr>
        <w:t xml:space="preserve">6. </w:t>
      </w:r>
      <w:r>
        <w:rPr>
          <w:rFonts w:eastAsia="Times New Roman"/>
          <w:sz w:val="22"/>
          <w:szCs w:val="22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00000" w:rsidRDefault="00DC411A">
      <w:pPr>
        <w:shd w:val="clear" w:color="auto" w:fill="FFFFFF"/>
        <w:spacing w:line="288" w:lineRule="exact"/>
        <w:ind w:left="14"/>
        <w:jc w:val="both"/>
        <w:sectPr w:rsidR="00000000">
          <w:pgSz w:w="11909" w:h="16834"/>
          <w:pgMar w:top="1440" w:right="650" w:bottom="720" w:left="1832" w:header="720" w:footer="720" w:gutter="0"/>
          <w:cols w:space="60"/>
          <w:noEndnote/>
        </w:sectPr>
      </w:pPr>
    </w:p>
    <w:p w:rsidR="00000000" w:rsidRDefault="00DC411A">
      <w:pPr>
        <w:shd w:val="clear" w:color="auto" w:fill="FFFFFF"/>
        <w:spacing w:line="274" w:lineRule="exact"/>
        <w:ind w:left="5544" w:right="442"/>
      </w:pPr>
      <w:r>
        <w:rPr>
          <w:rFonts w:eastAsia="Times New Roman"/>
          <w:sz w:val="22"/>
          <w:szCs w:val="22"/>
        </w:rPr>
        <w:lastRenderedPageBreak/>
        <w:t>Приложе</w:t>
      </w:r>
      <w:r>
        <w:rPr>
          <w:rFonts w:eastAsia="Times New Roman"/>
          <w:sz w:val="22"/>
          <w:szCs w:val="22"/>
        </w:rPr>
        <w:t>ние 2 к распоряжению администрации города Льгова</w:t>
      </w:r>
    </w:p>
    <w:p w:rsidR="00000000" w:rsidRDefault="00DC411A">
      <w:pPr>
        <w:shd w:val="clear" w:color="auto" w:fill="FFFFFF"/>
        <w:spacing w:before="139"/>
        <w:ind w:left="5424"/>
      </w:pPr>
      <w:r>
        <w:rPr>
          <w:rFonts w:eastAsia="Times New Roman"/>
          <w:sz w:val="22"/>
          <w:szCs w:val="22"/>
        </w:rPr>
        <w:t>«12»декабря 2012года № 462-р</w:t>
      </w:r>
    </w:p>
    <w:p w:rsidR="00000000" w:rsidRDefault="00DC411A">
      <w:pPr>
        <w:shd w:val="clear" w:color="auto" w:fill="FFFFFF"/>
        <w:tabs>
          <w:tab w:val="left" w:leader="underscore" w:pos="8098"/>
        </w:tabs>
        <w:spacing w:before="149"/>
        <w:ind w:left="1392"/>
      </w:pPr>
      <w:r>
        <w:rPr>
          <w:rFonts w:eastAsia="Times New Roman"/>
          <w:b/>
          <w:bCs/>
          <w:sz w:val="22"/>
          <w:szCs w:val="22"/>
        </w:rPr>
        <w:t>Трудовой договор с муниципальным служащим №</w:t>
      </w:r>
      <w:r>
        <w:rPr>
          <w:rFonts w:eastAsia="Times New Roman"/>
          <w:sz w:val="22"/>
          <w:szCs w:val="22"/>
        </w:rPr>
        <w:tab/>
      </w:r>
    </w:p>
    <w:p w:rsidR="00000000" w:rsidRDefault="00DC411A">
      <w:pPr>
        <w:shd w:val="clear" w:color="auto" w:fill="FFFFFF"/>
        <w:tabs>
          <w:tab w:val="left" w:pos="7099"/>
          <w:tab w:val="left" w:leader="underscore" w:pos="7498"/>
          <w:tab w:val="left" w:leader="underscore" w:pos="8798"/>
          <w:tab w:val="left" w:leader="underscore" w:pos="9288"/>
        </w:tabs>
        <w:spacing w:before="254"/>
        <w:ind w:left="19"/>
      </w:pPr>
      <w:r>
        <w:rPr>
          <w:rFonts w:eastAsia="Times New Roman"/>
          <w:spacing w:val="-10"/>
          <w:sz w:val="22"/>
          <w:szCs w:val="22"/>
        </w:rPr>
        <w:t>г. Льгов Курской области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</w:rPr>
        <w:tab/>
        <w:t>»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>20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7"/>
          <w:sz w:val="22"/>
          <w:szCs w:val="22"/>
        </w:rPr>
        <w:t>г.</w:t>
      </w:r>
    </w:p>
    <w:p w:rsidR="00000000" w:rsidRDefault="00DC411A">
      <w:pPr>
        <w:shd w:val="clear" w:color="auto" w:fill="FFFFFF"/>
        <w:spacing w:before="245" w:line="250" w:lineRule="exact"/>
        <w:ind w:left="19" w:firstLine="538"/>
        <w:jc w:val="both"/>
      </w:pPr>
      <w:r>
        <w:rPr>
          <w:rFonts w:eastAsia="Times New Roman"/>
          <w:sz w:val="22"/>
          <w:szCs w:val="22"/>
        </w:rPr>
        <w:t>Администрация города Льгова от имени муниципального образования "город Льгов" Курской области, в л</w:t>
      </w:r>
      <w:r>
        <w:rPr>
          <w:rFonts w:eastAsia="Times New Roman"/>
          <w:sz w:val="22"/>
          <w:szCs w:val="22"/>
        </w:rPr>
        <w:t xml:space="preserve">ице главы города </w:t>
      </w:r>
      <w:proofErr w:type="spellStart"/>
      <w:r>
        <w:rPr>
          <w:rFonts w:eastAsia="Times New Roman"/>
          <w:sz w:val="22"/>
          <w:szCs w:val="22"/>
        </w:rPr>
        <w:t>Северинова</w:t>
      </w:r>
      <w:proofErr w:type="spellEnd"/>
      <w:r>
        <w:rPr>
          <w:rFonts w:eastAsia="Times New Roman"/>
          <w:sz w:val="22"/>
          <w:szCs w:val="22"/>
        </w:rPr>
        <w:t xml:space="preserve"> Юрия Владимировича, действующего на основании Устава, именуемая в дальнейшем "Работодатель", с одной стороны, и гражданин</w:t>
      </w:r>
    </w:p>
    <w:p w:rsidR="00000000" w:rsidRDefault="00DC411A">
      <w:pPr>
        <w:shd w:val="clear" w:color="auto" w:fill="FFFFFF"/>
        <w:tabs>
          <w:tab w:val="left" w:pos="1747"/>
          <w:tab w:val="left" w:pos="3408"/>
          <w:tab w:val="left" w:leader="underscore" w:pos="9394"/>
        </w:tabs>
        <w:spacing w:line="250" w:lineRule="exact"/>
        <w:ind w:left="24"/>
      </w:pPr>
      <w:r>
        <w:rPr>
          <w:rFonts w:eastAsia="Times New Roman"/>
          <w:spacing w:val="-3"/>
          <w:sz w:val="22"/>
          <w:szCs w:val="22"/>
        </w:rPr>
        <w:t>Российской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Федерации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ab/>
        <w:t>,</w:t>
      </w:r>
    </w:p>
    <w:p w:rsidR="00000000" w:rsidRDefault="00DC411A">
      <w:pPr>
        <w:shd w:val="clear" w:color="auto" w:fill="FFFFFF"/>
        <w:spacing w:line="250" w:lineRule="exact"/>
        <w:ind w:left="19"/>
      </w:pPr>
      <w:r>
        <w:rPr>
          <w:rFonts w:eastAsia="Times New Roman"/>
          <w:sz w:val="22"/>
          <w:szCs w:val="22"/>
        </w:rPr>
        <w:t>именуемый в дальнейшем "Муниципальный служащий", с другой стороны, заключили насто</w:t>
      </w:r>
      <w:r>
        <w:rPr>
          <w:rFonts w:eastAsia="Times New Roman"/>
          <w:sz w:val="22"/>
          <w:szCs w:val="22"/>
        </w:rPr>
        <w:t>ящий трудовой договор о нижеследующем.</w:t>
      </w:r>
    </w:p>
    <w:p w:rsidR="00000000" w:rsidRDefault="00DC411A">
      <w:pPr>
        <w:shd w:val="clear" w:color="auto" w:fill="FFFFFF"/>
        <w:spacing w:before="250" w:line="250" w:lineRule="exact"/>
        <w:ind w:left="58"/>
        <w:jc w:val="center"/>
      </w:pPr>
      <w:r>
        <w:rPr>
          <w:b/>
          <w:bCs/>
          <w:sz w:val="22"/>
          <w:szCs w:val="22"/>
        </w:rPr>
        <w:t xml:space="preserve">1. </w:t>
      </w:r>
      <w:r>
        <w:rPr>
          <w:rFonts w:eastAsia="Times New Roman"/>
          <w:b/>
          <w:bCs/>
          <w:sz w:val="22"/>
          <w:szCs w:val="22"/>
        </w:rPr>
        <w:t>Общие положения</w:t>
      </w:r>
    </w:p>
    <w:p w:rsidR="00000000" w:rsidRDefault="00DC411A">
      <w:pPr>
        <w:shd w:val="clear" w:color="auto" w:fill="FFFFFF"/>
        <w:spacing w:line="250" w:lineRule="exact"/>
        <w:ind w:left="29"/>
      </w:pPr>
      <w:r>
        <w:rPr>
          <w:sz w:val="22"/>
          <w:szCs w:val="22"/>
        </w:rPr>
        <w:t xml:space="preserve">1.1. </w:t>
      </w:r>
      <w:r>
        <w:rPr>
          <w:rFonts w:eastAsia="Times New Roman"/>
          <w:sz w:val="22"/>
          <w:szCs w:val="22"/>
        </w:rPr>
        <w:t>По настоящему трудовому договору Муниципальный служащий поступает на муниципальную службу  города Льгова  Курской  области  и  обязуется  исполнять  должностные  обязанности</w:t>
      </w:r>
    </w:p>
    <w:p w:rsidR="00000000" w:rsidRDefault="00DC411A">
      <w:pPr>
        <w:shd w:val="clear" w:color="auto" w:fill="FFFFFF"/>
        <w:tabs>
          <w:tab w:val="left" w:leader="underscore" w:pos="5246"/>
        </w:tabs>
        <w:spacing w:line="250" w:lineRule="exact"/>
        <w:ind w:left="19"/>
      </w:pPr>
      <w:r>
        <w:rPr>
          <w:sz w:val="22"/>
          <w:szCs w:val="22"/>
        </w:rPr>
        <w:tab/>
        <w:t xml:space="preserve">      </w:t>
      </w:r>
      <w:r>
        <w:rPr>
          <w:rFonts w:eastAsia="Times New Roman"/>
          <w:sz w:val="22"/>
          <w:szCs w:val="22"/>
        </w:rPr>
        <w:t>в       соот</w:t>
      </w:r>
      <w:r>
        <w:rPr>
          <w:rFonts w:eastAsia="Times New Roman"/>
          <w:sz w:val="22"/>
          <w:szCs w:val="22"/>
        </w:rPr>
        <w:t xml:space="preserve">ветствии       с      </w:t>
      </w:r>
      <w:proofErr w:type="gramStart"/>
      <w:r>
        <w:rPr>
          <w:rFonts w:eastAsia="Times New Roman"/>
          <w:sz w:val="22"/>
          <w:szCs w:val="22"/>
        </w:rPr>
        <w:t>должностной</w:t>
      </w:r>
      <w:proofErr w:type="gramEnd"/>
    </w:p>
    <w:p w:rsidR="00000000" w:rsidRDefault="00DC411A">
      <w:pPr>
        <w:shd w:val="clear" w:color="auto" w:fill="FFFFFF"/>
        <w:spacing w:line="250" w:lineRule="exact"/>
        <w:ind w:left="29"/>
      </w:pPr>
      <w:r>
        <w:rPr>
          <w:rFonts w:eastAsia="Times New Roman"/>
          <w:spacing w:val="-2"/>
          <w:sz w:val="22"/>
          <w:szCs w:val="22"/>
        </w:rPr>
        <w:t>инструкцией.</w:t>
      </w:r>
    </w:p>
    <w:p w:rsidR="00000000" w:rsidRDefault="00DC411A">
      <w:pPr>
        <w:shd w:val="clear" w:color="auto" w:fill="FFFFFF"/>
        <w:spacing w:line="250" w:lineRule="exact"/>
        <w:ind w:left="19" w:right="5" w:firstLine="538"/>
        <w:jc w:val="both"/>
      </w:pPr>
      <w:proofErr w:type="gramStart"/>
      <w:r>
        <w:rPr>
          <w:rFonts w:eastAsia="Times New Roman"/>
          <w:sz w:val="22"/>
          <w:szCs w:val="22"/>
        </w:rPr>
        <w:t>Работодатель обязуется обеспечивать Муниципальному служащему необходимые условия для прохождения муниципальной службы, выплачивать денежное содержание и предоставлять гарантии и компенсации в соответствии с Тр</w:t>
      </w:r>
      <w:r>
        <w:rPr>
          <w:rFonts w:eastAsia="Times New Roman"/>
          <w:sz w:val="22"/>
          <w:szCs w:val="22"/>
        </w:rPr>
        <w:t>удовым кодексом Российской Федерации, Федеральным законом от 02.03.2007 № 25-ФЗ "О муниципальной службе в Российской Федерации", Законом Курской области от 13.06.2007 № 60-ЗКО «О муниципальной службе в Курской области» и иными нормативными правовыми актами</w:t>
      </w:r>
      <w:r>
        <w:rPr>
          <w:rFonts w:eastAsia="Times New Roman"/>
          <w:sz w:val="22"/>
          <w:szCs w:val="22"/>
        </w:rPr>
        <w:t xml:space="preserve"> о муниципальной службе.</w:t>
      </w:r>
      <w:proofErr w:type="gramEnd"/>
    </w:p>
    <w:p w:rsidR="00000000" w:rsidRDefault="00DC411A" w:rsidP="00DC411A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250" w:lineRule="exact"/>
        <w:ind w:left="34" w:right="14" w:firstLine="552"/>
        <w:jc w:val="both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Местом службы Муниципального служащего является администрация города Льгова, находящаяся по адресу: 307750, Курская область, г. Льгов, Красная площадь, д. 13.</w:t>
      </w:r>
    </w:p>
    <w:p w:rsidR="00000000" w:rsidRDefault="00DC411A" w:rsidP="00DC411A">
      <w:pPr>
        <w:numPr>
          <w:ilvl w:val="0"/>
          <w:numId w:val="3"/>
        </w:numPr>
        <w:shd w:val="clear" w:color="auto" w:fill="FFFFFF"/>
        <w:tabs>
          <w:tab w:val="left" w:pos="950"/>
          <w:tab w:val="left" w:leader="underscore" w:pos="6096"/>
          <w:tab w:val="left" w:leader="underscore" w:pos="7714"/>
          <w:tab w:val="left" w:leader="underscore" w:pos="8429"/>
        </w:tabs>
        <w:spacing w:line="250" w:lineRule="exact"/>
        <w:ind w:left="586"/>
        <w:rPr>
          <w:spacing w:val="-13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Начало прохождения муниципальной службы с «</w:t>
      </w:r>
      <w:r>
        <w:rPr>
          <w:rFonts w:eastAsia="Times New Roman"/>
          <w:sz w:val="22"/>
          <w:szCs w:val="22"/>
        </w:rPr>
        <w:tab/>
        <w:t>»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20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0"/>
          <w:sz w:val="22"/>
          <w:szCs w:val="22"/>
        </w:rPr>
        <w:t>г.</w:t>
      </w:r>
    </w:p>
    <w:p w:rsidR="00000000" w:rsidRDefault="00DC411A">
      <w:pPr>
        <w:shd w:val="clear" w:color="auto" w:fill="FFFFFF"/>
        <w:tabs>
          <w:tab w:val="left" w:pos="1061"/>
        </w:tabs>
        <w:spacing w:line="250" w:lineRule="exact"/>
        <w:ind w:left="29" w:firstLine="562"/>
        <w:jc w:val="both"/>
      </w:pPr>
      <w:r>
        <w:rPr>
          <w:spacing w:val="-13"/>
          <w:sz w:val="22"/>
          <w:szCs w:val="22"/>
        </w:rPr>
        <w:t>1.4.</w:t>
      </w:r>
      <w:r>
        <w:rPr>
          <w:sz w:val="22"/>
          <w:szCs w:val="22"/>
        </w:rPr>
        <w:tab/>
      </w:r>
      <w:proofErr w:type="gramStart"/>
      <w:r>
        <w:rPr>
          <w:rFonts w:eastAsia="Times New Roman"/>
          <w:sz w:val="22"/>
          <w:szCs w:val="22"/>
        </w:rPr>
        <w:t>Муниципальная служба по настоящему договор} является для Муниципального</w:t>
      </w:r>
      <w:r>
        <w:rPr>
          <w:rFonts w:eastAsia="Times New Roman"/>
          <w:sz w:val="22"/>
          <w:szCs w:val="22"/>
        </w:rPr>
        <w:br/>
        <w:t>служащего основной работой.</w:t>
      </w:r>
      <w:proofErr w:type="gramEnd"/>
    </w:p>
    <w:p w:rsidR="00000000" w:rsidRDefault="00DC411A">
      <w:pPr>
        <w:shd w:val="clear" w:color="auto" w:fill="FFFFFF"/>
        <w:spacing w:before="250" w:line="250" w:lineRule="exact"/>
        <w:ind w:left="38"/>
        <w:jc w:val="center"/>
      </w:pPr>
      <w:r>
        <w:rPr>
          <w:sz w:val="22"/>
          <w:szCs w:val="22"/>
        </w:rPr>
        <w:t xml:space="preserve">2. </w:t>
      </w:r>
      <w:r>
        <w:rPr>
          <w:rFonts w:eastAsia="Times New Roman"/>
          <w:b/>
          <w:bCs/>
          <w:sz w:val="22"/>
          <w:szCs w:val="22"/>
        </w:rPr>
        <w:t>Права и обязанности Муниципального служащего</w:t>
      </w:r>
    </w:p>
    <w:p w:rsidR="00000000" w:rsidRDefault="00DC411A">
      <w:pPr>
        <w:shd w:val="clear" w:color="auto" w:fill="FFFFFF"/>
        <w:spacing w:line="250" w:lineRule="exact"/>
        <w:ind w:left="562"/>
      </w:pPr>
      <w:r>
        <w:rPr>
          <w:sz w:val="22"/>
          <w:szCs w:val="22"/>
        </w:rPr>
        <w:t xml:space="preserve">2.1. </w:t>
      </w:r>
      <w:r>
        <w:rPr>
          <w:rFonts w:eastAsia="Times New Roman"/>
          <w:sz w:val="22"/>
          <w:szCs w:val="22"/>
        </w:rPr>
        <w:t xml:space="preserve">Муниципальный служащий имеет право </w:t>
      </w:r>
      <w:proofErr w:type="gramStart"/>
      <w:r>
        <w:rPr>
          <w:rFonts w:eastAsia="Times New Roman"/>
          <w:sz w:val="22"/>
          <w:szCs w:val="22"/>
        </w:rPr>
        <w:t>на</w:t>
      </w:r>
      <w:proofErr w:type="gramEnd"/>
      <w:r>
        <w:rPr>
          <w:rFonts w:eastAsia="Times New Roman"/>
          <w:sz w:val="22"/>
          <w:szCs w:val="22"/>
        </w:rPr>
        <w:t>:</w:t>
      </w:r>
    </w:p>
    <w:p w:rsidR="00000000" w:rsidRDefault="00DC411A">
      <w:pPr>
        <w:shd w:val="clear" w:color="auto" w:fill="FFFFFF"/>
        <w:tabs>
          <w:tab w:val="left" w:pos="802"/>
        </w:tabs>
        <w:spacing w:line="250" w:lineRule="exact"/>
        <w:ind w:left="19" w:firstLine="566"/>
        <w:jc w:val="both"/>
      </w:pPr>
      <w:r>
        <w:rPr>
          <w:spacing w:val="-21"/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ознакомление с документами, устанавливающими его права и</w:t>
      </w:r>
      <w:r>
        <w:rPr>
          <w:rFonts w:eastAsia="Times New Roman"/>
          <w:sz w:val="22"/>
          <w:szCs w:val="22"/>
        </w:rPr>
        <w:t xml:space="preserve"> обязанности по замещаемой</w:t>
      </w:r>
      <w:r>
        <w:rPr>
          <w:rFonts w:eastAsia="Times New Roman"/>
          <w:sz w:val="22"/>
          <w:szCs w:val="22"/>
        </w:rPr>
        <w:br/>
        <w:t>должности муниципальной службы, критериями оценки качества исполнения должностных</w:t>
      </w:r>
      <w:r>
        <w:rPr>
          <w:rFonts w:eastAsia="Times New Roman"/>
          <w:sz w:val="22"/>
          <w:szCs w:val="22"/>
        </w:rPr>
        <w:br/>
        <w:t>обязанностей и условиями продвижения по службе;</w:t>
      </w:r>
    </w:p>
    <w:p w:rsidR="00000000" w:rsidRDefault="00DC411A" w:rsidP="00DC411A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50" w:lineRule="exact"/>
        <w:ind w:left="10" w:right="5" w:firstLine="547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обеспечение организационно-технических условий, необходимых для исполнения должностных обязанн</w:t>
      </w:r>
      <w:r>
        <w:rPr>
          <w:rFonts w:eastAsia="Times New Roman"/>
          <w:sz w:val="22"/>
          <w:szCs w:val="22"/>
        </w:rPr>
        <w:t>остей;</w:t>
      </w:r>
    </w:p>
    <w:p w:rsidR="00000000" w:rsidRDefault="00DC411A" w:rsidP="00DC411A">
      <w:pPr>
        <w:numPr>
          <w:ilvl w:val="0"/>
          <w:numId w:val="4"/>
        </w:numPr>
        <w:shd w:val="clear" w:color="auto" w:fill="FFFFFF"/>
        <w:tabs>
          <w:tab w:val="left" w:pos="859"/>
        </w:tabs>
        <w:spacing w:before="5" w:line="250" w:lineRule="exact"/>
        <w:ind w:left="10" w:right="14" w:firstLine="547"/>
        <w:jc w:val="both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000000" w:rsidRDefault="00DC411A" w:rsidP="00DC411A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50" w:lineRule="exact"/>
        <w:ind w:left="10" w:right="10" w:firstLine="547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отдых, обеспечиваемый установлением нормальной продолжительности рабочего (служебного) времени, предо</w:t>
      </w:r>
      <w:r>
        <w:rPr>
          <w:rFonts w:eastAsia="Times New Roman"/>
          <w:sz w:val="22"/>
          <w:szCs w:val="22"/>
        </w:rPr>
        <w:t>ставлением выходных дней и нерабочих праздничных дней, а также ежегодного оплачиваемого отпуска;</w:t>
      </w:r>
    </w:p>
    <w:p w:rsidR="00000000" w:rsidRDefault="00DC411A" w:rsidP="00DC411A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50" w:lineRule="exact"/>
        <w:ind w:left="10" w:right="5" w:firstLine="547"/>
        <w:jc w:val="both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</w:t>
      </w:r>
      <w:r>
        <w:rPr>
          <w:rFonts w:eastAsia="Times New Roman"/>
          <w:sz w:val="22"/>
          <w:szCs w:val="22"/>
        </w:rPr>
        <w:t>ствовании деятельности органа местного самоуправления;</w:t>
      </w:r>
    </w:p>
    <w:p w:rsidR="00000000" w:rsidRDefault="00DC411A" w:rsidP="00DC411A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50" w:lineRule="exact"/>
        <w:ind w:left="10" w:right="10" w:firstLine="547"/>
        <w:jc w:val="both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участие по своей инициативе в конкурсе на замещение вакантной должности муниципальной службы;</w:t>
      </w:r>
    </w:p>
    <w:p w:rsidR="00000000" w:rsidRDefault="00DC411A" w:rsidP="00DC411A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50" w:lineRule="exact"/>
        <w:ind w:left="10" w:firstLine="547"/>
        <w:jc w:val="both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повышение квалификации в соответствии с муниципальным правовым актом за счет средств местного бюд</w:t>
      </w:r>
      <w:r>
        <w:rPr>
          <w:rFonts w:eastAsia="Times New Roman"/>
          <w:sz w:val="22"/>
          <w:szCs w:val="22"/>
        </w:rPr>
        <w:t>жета;</w:t>
      </w:r>
    </w:p>
    <w:p w:rsidR="00000000" w:rsidRDefault="00DC411A">
      <w:pPr>
        <w:rPr>
          <w:sz w:val="2"/>
          <w:szCs w:val="2"/>
        </w:rPr>
      </w:pPr>
    </w:p>
    <w:p w:rsidR="00000000" w:rsidRDefault="00DC411A" w:rsidP="00DC411A">
      <w:pPr>
        <w:numPr>
          <w:ilvl w:val="0"/>
          <w:numId w:val="5"/>
        </w:numPr>
        <w:shd w:val="clear" w:color="auto" w:fill="FFFFFF"/>
        <w:tabs>
          <w:tab w:val="left" w:pos="792"/>
        </w:tabs>
        <w:spacing w:line="250" w:lineRule="exact"/>
        <w:ind w:left="552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защиту своих персональных данных;</w:t>
      </w:r>
    </w:p>
    <w:p w:rsidR="00000000" w:rsidRDefault="00DC411A" w:rsidP="00DC411A">
      <w:pPr>
        <w:numPr>
          <w:ilvl w:val="0"/>
          <w:numId w:val="5"/>
        </w:numPr>
        <w:shd w:val="clear" w:color="auto" w:fill="FFFFFF"/>
        <w:tabs>
          <w:tab w:val="left" w:pos="792"/>
        </w:tabs>
        <w:spacing w:line="250" w:lineRule="exact"/>
        <w:ind w:right="5" w:firstLine="552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</w:t>
      </w:r>
      <w:r>
        <w:rPr>
          <w:rFonts w:eastAsia="Times New Roman"/>
          <w:sz w:val="22"/>
          <w:szCs w:val="22"/>
        </w:rPr>
        <w:t xml:space="preserve"> объяснений;</w:t>
      </w:r>
    </w:p>
    <w:p w:rsidR="00000000" w:rsidRDefault="00DC411A">
      <w:pPr>
        <w:shd w:val="clear" w:color="auto" w:fill="FFFFFF"/>
        <w:tabs>
          <w:tab w:val="left" w:pos="965"/>
        </w:tabs>
        <w:spacing w:line="250" w:lineRule="exact"/>
        <w:ind w:left="5" w:right="5" w:firstLine="566"/>
        <w:jc w:val="both"/>
      </w:pPr>
      <w:r>
        <w:rPr>
          <w:spacing w:val="-11"/>
          <w:sz w:val="22"/>
          <w:szCs w:val="22"/>
        </w:rPr>
        <w:t>10)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объединение, включая право создавать профессиональные союзы, для защиты своих</w:t>
      </w:r>
      <w:r>
        <w:rPr>
          <w:rFonts w:eastAsia="Times New Roman"/>
          <w:sz w:val="22"/>
          <w:szCs w:val="22"/>
        </w:rPr>
        <w:br/>
        <w:t>прав, социально-экономических и профессиональных интересов;</w:t>
      </w:r>
    </w:p>
    <w:p w:rsidR="00000000" w:rsidRDefault="00DC411A">
      <w:pPr>
        <w:shd w:val="clear" w:color="auto" w:fill="FFFFFF"/>
        <w:tabs>
          <w:tab w:val="left" w:pos="965"/>
        </w:tabs>
        <w:spacing w:line="250" w:lineRule="exact"/>
        <w:ind w:left="5" w:right="5" w:firstLine="566"/>
        <w:jc w:val="both"/>
        <w:sectPr w:rsidR="00000000">
          <w:pgSz w:w="11909" w:h="16834"/>
          <w:pgMar w:top="1173" w:right="655" w:bottom="360" w:left="1812" w:header="720" w:footer="720" w:gutter="0"/>
          <w:cols w:space="60"/>
          <w:noEndnote/>
        </w:sectPr>
      </w:pPr>
    </w:p>
    <w:p w:rsidR="00000000" w:rsidRDefault="00DC411A">
      <w:pPr>
        <w:shd w:val="clear" w:color="auto" w:fill="FFFFFF"/>
        <w:ind w:left="19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2</w:t>
      </w:r>
    </w:p>
    <w:p w:rsidR="00000000" w:rsidRDefault="00DC411A">
      <w:pPr>
        <w:shd w:val="clear" w:color="auto" w:fill="FFFFFF"/>
        <w:tabs>
          <w:tab w:val="left" w:pos="1066"/>
        </w:tabs>
        <w:spacing w:before="106" w:line="250" w:lineRule="exact"/>
        <w:ind w:right="14" w:firstLine="576"/>
        <w:jc w:val="both"/>
      </w:pPr>
      <w:r>
        <w:rPr>
          <w:spacing w:val="-12"/>
          <w:sz w:val="22"/>
          <w:szCs w:val="22"/>
        </w:rPr>
        <w:t>11)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рассмотрение индивидуальных трудовых споров в соответствии с трудовым</w:t>
      </w:r>
      <w:r>
        <w:rPr>
          <w:rFonts w:eastAsia="Times New Roman"/>
          <w:sz w:val="22"/>
          <w:szCs w:val="22"/>
        </w:rPr>
        <w:br/>
        <w:t>за</w:t>
      </w:r>
      <w:r>
        <w:rPr>
          <w:rFonts w:eastAsia="Times New Roman"/>
          <w:sz w:val="22"/>
          <w:szCs w:val="22"/>
        </w:rPr>
        <w:t>конодательством, защиту своих прав и законных интересов на муниципальной службе, включая</w:t>
      </w:r>
      <w:r>
        <w:rPr>
          <w:rFonts w:eastAsia="Times New Roman"/>
          <w:sz w:val="22"/>
          <w:szCs w:val="22"/>
        </w:rPr>
        <w:br/>
        <w:t>обжалование в суд их нарушений;</w:t>
      </w:r>
    </w:p>
    <w:p w:rsidR="00000000" w:rsidRDefault="00DC411A">
      <w:pPr>
        <w:shd w:val="clear" w:color="auto" w:fill="FFFFFF"/>
        <w:tabs>
          <w:tab w:val="left" w:pos="907"/>
        </w:tabs>
        <w:spacing w:line="250" w:lineRule="exact"/>
        <w:ind w:left="576"/>
      </w:pPr>
      <w:r>
        <w:rPr>
          <w:spacing w:val="-12"/>
          <w:sz w:val="22"/>
          <w:szCs w:val="22"/>
        </w:rPr>
        <w:t>12)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пенсионное обеспечение в соответствии с законодательством Российской Федерации.</w:t>
      </w:r>
    </w:p>
    <w:p w:rsidR="00000000" w:rsidRDefault="00DC411A" w:rsidP="00DC411A">
      <w:pPr>
        <w:numPr>
          <w:ilvl w:val="0"/>
          <w:numId w:val="6"/>
        </w:numPr>
        <w:shd w:val="clear" w:color="auto" w:fill="FFFFFF"/>
        <w:tabs>
          <w:tab w:val="left" w:pos="941"/>
        </w:tabs>
        <w:spacing w:line="250" w:lineRule="exact"/>
        <w:ind w:left="10" w:right="14" w:firstLine="538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>Муниципальный служащий имеет иные права, п</w:t>
      </w:r>
      <w:r>
        <w:rPr>
          <w:rFonts w:eastAsia="Times New Roman"/>
          <w:sz w:val="22"/>
          <w:szCs w:val="22"/>
        </w:rPr>
        <w:t>редусмотренные Федеральным законом от 02.03.2007 № 25-ФЗ "О муниципальной службе Российской Федерации", иными нормативными правовыми актами о муниципальной службе.</w:t>
      </w:r>
    </w:p>
    <w:p w:rsidR="00000000" w:rsidRDefault="00DC411A" w:rsidP="00DC411A">
      <w:pPr>
        <w:numPr>
          <w:ilvl w:val="0"/>
          <w:numId w:val="7"/>
        </w:numPr>
        <w:shd w:val="clear" w:color="auto" w:fill="FFFFFF"/>
        <w:tabs>
          <w:tab w:val="left" w:pos="941"/>
        </w:tabs>
        <w:spacing w:line="250" w:lineRule="exact"/>
        <w:ind w:left="547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Муниципальный служащий обязан:</w:t>
      </w:r>
    </w:p>
    <w:p w:rsidR="00000000" w:rsidRDefault="00DC411A">
      <w:pPr>
        <w:rPr>
          <w:sz w:val="2"/>
          <w:szCs w:val="2"/>
        </w:rPr>
      </w:pPr>
    </w:p>
    <w:p w:rsidR="00000000" w:rsidRDefault="00DC411A" w:rsidP="00DC411A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50" w:lineRule="exact"/>
        <w:ind w:left="10" w:right="10" w:firstLine="542"/>
        <w:jc w:val="both"/>
        <w:rPr>
          <w:spacing w:val="-17"/>
          <w:sz w:val="22"/>
          <w:szCs w:val="22"/>
        </w:rPr>
      </w:pPr>
      <w:r>
        <w:rPr>
          <w:rFonts w:eastAsia="Times New Roman"/>
          <w:sz w:val="22"/>
          <w:szCs w:val="22"/>
        </w:rPr>
        <w:t>соблюдать Конституцию Российской Федерации, фе</w:t>
      </w:r>
      <w:r>
        <w:rPr>
          <w:rFonts w:eastAsia="Times New Roman"/>
          <w:sz w:val="22"/>
          <w:szCs w:val="22"/>
        </w:rPr>
        <w:t>деральные конституционные законы, федеральные законы, иные нормативные правовые акты Российской Федерации, Курской области, Устав города Льгова Курской области и иные нормативные правовые акты города Льгова и обеспечивать их исполнение;</w:t>
      </w:r>
    </w:p>
    <w:p w:rsidR="00000000" w:rsidRDefault="00DC411A" w:rsidP="00DC411A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50" w:lineRule="exact"/>
        <w:ind w:left="552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исполнять долж</w:t>
      </w:r>
      <w:r>
        <w:rPr>
          <w:rFonts w:eastAsia="Times New Roman"/>
          <w:sz w:val="22"/>
          <w:szCs w:val="22"/>
        </w:rPr>
        <w:t>ностные обязанности в соответствии с должностной инструкцией;</w:t>
      </w:r>
    </w:p>
    <w:p w:rsidR="00000000" w:rsidRDefault="00DC411A">
      <w:pPr>
        <w:rPr>
          <w:sz w:val="2"/>
          <w:szCs w:val="2"/>
        </w:rPr>
      </w:pPr>
    </w:p>
    <w:p w:rsidR="00000000" w:rsidRDefault="00DC411A" w:rsidP="00DC411A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50" w:lineRule="exact"/>
        <w:ind w:left="19" w:right="10" w:firstLine="533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соблюдать при исполнении должностных обязанностей права и законные интересы граждан и организаций;</w:t>
      </w:r>
    </w:p>
    <w:p w:rsidR="00000000" w:rsidRDefault="00DC411A" w:rsidP="00DC411A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50" w:lineRule="exact"/>
        <w:ind w:left="19" w:right="19" w:firstLine="533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соблюдать правила внутреннего трудового распорядка администрации города Льгова, долж</w:t>
      </w:r>
      <w:r>
        <w:rPr>
          <w:rFonts w:eastAsia="Times New Roman"/>
          <w:sz w:val="22"/>
          <w:szCs w:val="22"/>
        </w:rPr>
        <w:t>ностную инструкцию, порядок работы со служебной информацией;</w:t>
      </w:r>
    </w:p>
    <w:p w:rsidR="00000000" w:rsidRDefault="00DC411A">
      <w:pPr>
        <w:rPr>
          <w:sz w:val="2"/>
          <w:szCs w:val="2"/>
        </w:rPr>
      </w:pPr>
    </w:p>
    <w:p w:rsidR="00000000" w:rsidRDefault="00DC411A" w:rsidP="00DC411A">
      <w:pPr>
        <w:numPr>
          <w:ilvl w:val="0"/>
          <w:numId w:val="10"/>
        </w:numPr>
        <w:shd w:val="clear" w:color="auto" w:fill="FFFFFF"/>
        <w:tabs>
          <w:tab w:val="left" w:pos="912"/>
        </w:tabs>
        <w:spacing w:line="250" w:lineRule="exact"/>
        <w:ind w:left="19" w:right="10" w:firstLine="542"/>
        <w:jc w:val="both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поддерживать уровень квалификации, необходимый для надлежащего исполнения должностных обязанностей;</w:t>
      </w:r>
    </w:p>
    <w:p w:rsidR="00000000" w:rsidRDefault="00DC411A" w:rsidP="00DC411A">
      <w:pPr>
        <w:numPr>
          <w:ilvl w:val="0"/>
          <w:numId w:val="10"/>
        </w:numPr>
        <w:shd w:val="clear" w:color="auto" w:fill="FFFFFF"/>
        <w:tabs>
          <w:tab w:val="left" w:pos="912"/>
        </w:tabs>
        <w:spacing w:line="250" w:lineRule="exact"/>
        <w:ind w:left="19" w:right="5" w:firstLine="542"/>
        <w:jc w:val="both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не разглашать сведения, составляющие государственную и иную охраняемую федеральными </w:t>
      </w:r>
      <w:r>
        <w:rPr>
          <w:rFonts w:eastAsia="Times New Roman"/>
          <w:sz w:val="22"/>
          <w:szCs w:val="22"/>
        </w:rPr>
        <w:t>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DC411A">
      <w:pPr>
        <w:rPr>
          <w:sz w:val="2"/>
          <w:szCs w:val="2"/>
        </w:rPr>
      </w:pPr>
    </w:p>
    <w:p w:rsidR="00000000" w:rsidRDefault="00DC411A" w:rsidP="00DC411A">
      <w:pPr>
        <w:numPr>
          <w:ilvl w:val="0"/>
          <w:numId w:val="11"/>
        </w:numPr>
        <w:shd w:val="clear" w:color="auto" w:fill="FFFFFF"/>
        <w:tabs>
          <w:tab w:val="left" w:pos="797"/>
        </w:tabs>
        <w:spacing w:line="250" w:lineRule="exact"/>
        <w:ind w:left="19" w:right="5" w:firstLine="533"/>
        <w:jc w:val="both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беречь государственное и муниципально</w:t>
      </w:r>
      <w:r>
        <w:rPr>
          <w:rFonts w:eastAsia="Times New Roman"/>
          <w:sz w:val="22"/>
          <w:szCs w:val="22"/>
        </w:rPr>
        <w:t>е имущество, в том числе предоставленное ему для исполнения должностных обязанностей;</w:t>
      </w:r>
    </w:p>
    <w:p w:rsidR="00000000" w:rsidRDefault="00DC411A" w:rsidP="00DC411A">
      <w:pPr>
        <w:numPr>
          <w:ilvl w:val="0"/>
          <w:numId w:val="11"/>
        </w:numPr>
        <w:shd w:val="clear" w:color="auto" w:fill="FFFFFF"/>
        <w:tabs>
          <w:tab w:val="left" w:pos="797"/>
        </w:tabs>
        <w:spacing w:line="250" w:lineRule="exact"/>
        <w:ind w:left="19" w:right="5" w:firstLine="533"/>
        <w:jc w:val="both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</w:t>
      </w:r>
      <w:r>
        <w:rPr>
          <w:rFonts w:eastAsia="Times New Roman"/>
          <w:sz w:val="22"/>
          <w:szCs w:val="22"/>
        </w:rPr>
        <w:t>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000000" w:rsidRDefault="00DC411A" w:rsidP="00DC411A">
      <w:pPr>
        <w:numPr>
          <w:ilvl w:val="0"/>
          <w:numId w:val="11"/>
        </w:numPr>
        <w:shd w:val="clear" w:color="auto" w:fill="FFFFFF"/>
        <w:tabs>
          <w:tab w:val="left" w:pos="797"/>
        </w:tabs>
        <w:spacing w:line="250" w:lineRule="exact"/>
        <w:ind w:left="19" w:right="5" w:firstLine="533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сообщать Работодателю о выходе из гражданства Российской Федерации в день выхода из гражданства Российской Фе</w:t>
      </w:r>
      <w:r>
        <w:rPr>
          <w:rFonts w:eastAsia="Times New Roman"/>
          <w:sz w:val="22"/>
          <w:szCs w:val="22"/>
        </w:rPr>
        <w:t>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00000" w:rsidRDefault="00DC411A">
      <w:pPr>
        <w:rPr>
          <w:sz w:val="2"/>
          <w:szCs w:val="2"/>
        </w:rPr>
      </w:pPr>
    </w:p>
    <w:p w:rsidR="00000000" w:rsidRDefault="00DC411A" w:rsidP="00DC411A">
      <w:pPr>
        <w:numPr>
          <w:ilvl w:val="0"/>
          <w:numId w:val="12"/>
        </w:numPr>
        <w:shd w:val="clear" w:color="auto" w:fill="FFFFFF"/>
        <w:tabs>
          <w:tab w:val="left" w:pos="965"/>
        </w:tabs>
        <w:spacing w:line="250" w:lineRule="exact"/>
        <w:ind w:left="19" w:right="5" w:firstLine="562"/>
        <w:jc w:val="both"/>
        <w:rPr>
          <w:spacing w:val="-12"/>
          <w:sz w:val="22"/>
          <w:szCs w:val="22"/>
        </w:rPr>
      </w:pPr>
      <w:r>
        <w:rPr>
          <w:rFonts w:eastAsia="Times New Roman"/>
          <w:sz w:val="22"/>
          <w:szCs w:val="22"/>
        </w:rPr>
        <w:t>соблюдать ограничения, выполнять обязательства, не нарушать запреты, которые установлены Федеральным законом от 02.03.2007 № 25</w:t>
      </w:r>
      <w:r>
        <w:rPr>
          <w:rFonts w:eastAsia="Times New Roman"/>
          <w:sz w:val="22"/>
          <w:szCs w:val="22"/>
        </w:rPr>
        <w:t>-ФЗ "О муниципальной службе Российской Федерации" и другими федеральными законами;</w:t>
      </w:r>
    </w:p>
    <w:p w:rsidR="00000000" w:rsidRDefault="00DC411A" w:rsidP="00DC411A">
      <w:pPr>
        <w:numPr>
          <w:ilvl w:val="0"/>
          <w:numId w:val="12"/>
        </w:numPr>
        <w:shd w:val="clear" w:color="auto" w:fill="FFFFFF"/>
        <w:tabs>
          <w:tab w:val="left" w:pos="965"/>
        </w:tabs>
        <w:spacing w:line="250" w:lineRule="exact"/>
        <w:ind w:left="19" w:firstLine="562"/>
        <w:jc w:val="both"/>
        <w:rPr>
          <w:spacing w:val="-12"/>
          <w:sz w:val="22"/>
          <w:szCs w:val="22"/>
        </w:rPr>
      </w:pPr>
      <w:r>
        <w:rPr>
          <w:rFonts w:eastAsia="Times New Roman"/>
          <w:sz w:val="22"/>
          <w:szCs w:val="22"/>
        </w:rPr>
        <w:t>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</w:t>
      </w:r>
      <w:r>
        <w:rPr>
          <w:rFonts w:eastAsia="Times New Roman"/>
          <w:sz w:val="22"/>
          <w:szCs w:val="22"/>
        </w:rPr>
        <w:t>ению подобного конфликта.</w:t>
      </w:r>
    </w:p>
    <w:p w:rsidR="00000000" w:rsidRDefault="00DC411A">
      <w:pPr>
        <w:shd w:val="clear" w:color="auto" w:fill="FFFFFF"/>
        <w:tabs>
          <w:tab w:val="left" w:pos="1027"/>
        </w:tabs>
        <w:spacing w:line="250" w:lineRule="exact"/>
        <w:ind w:left="24" w:right="5" w:firstLine="533"/>
        <w:jc w:val="both"/>
      </w:pPr>
      <w:r>
        <w:rPr>
          <w:spacing w:val="-5"/>
          <w:sz w:val="22"/>
          <w:szCs w:val="22"/>
        </w:rPr>
        <w:t>2.4.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Муниципальный служащий обязан исполнять иные обязанности, предусмотренные</w:t>
      </w:r>
      <w:r>
        <w:rPr>
          <w:rFonts w:eastAsia="Times New Roman"/>
          <w:sz w:val="22"/>
          <w:szCs w:val="22"/>
        </w:rPr>
        <w:br/>
        <w:t>Федеральным законом от 02.03.2007 № 25-ФЗ "О муниципальной службе Российской Федерации",</w:t>
      </w:r>
      <w:r>
        <w:rPr>
          <w:rFonts w:eastAsia="Times New Roman"/>
          <w:sz w:val="22"/>
          <w:szCs w:val="22"/>
        </w:rPr>
        <w:br/>
        <w:t>иными нормативными правовыми актами о муниципальной службе.</w:t>
      </w:r>
    </w:p>
    <w:p w:rsidR="00000000" w:rsidRDefault="00DC411A">
      <w:pPr>
        <w:shd w:val="clear" w:color="auto" w:fill="FFFFFF"/>
        <w:spacing w:before="254" w:line="250" w:lineRule="exact"/>
        <w:ind w:left="34"/>
        <w:jc w:val="center"/>
      </w:pPr>
      <w:r>
        <w:rPr>
          <w:b/>
          <w:bCs/>
          <w:sz w:val="22"/>
          <w:szCs w:val="22"/>
        </w:rPr>
        <w:t xml:space="preserve">3. </w:t>
      </w:r>
      <w:r>
        <w:rPr>
          <w:rFonts w:eastAsia="Times New Roman"/>
          <w:b/>
          <w:bCs/>
          <w:sz w:val="22"/>
          <w:szCs w:val="22"/>
        </w:rPr>
        <w:t xml:space="preserve">Права </w:t>
      </w:r>
      <w:r>
        <w:rPr>
          <w:rFonts w:eastAsia="Times New Roman"/>
          <w:sz w:val="22"/>
          <w:szCs w:val="22"/>
        </w:rPr>
        <w:t xml:space="preserve">и </w:t>
      </w:r>
      <w:r>
        <w:rPr>
          <w:rFonts w:eastAsia="Times New Roman"/>
          <w:b/>
          <w:bCs/>
          <w:sz w:val="22"/>
          <w:szCs w:val="22"/>
        </w:rPr>
        <w:t xml:space="preserve">обязанности </w:t>
      </w:r>
      <w:r>
        <w:rPr>
          <w:rFonts w:eastAsia="Times New Roman"/>
          <w:sz w:val="22"/>
          <w:szCs w:val="22"/>
        </w:rPr>
        <w:t>Работодателя</w:t>
      </w:r>
    </w:p>
    <w:p w:rsidR="00000000" w:rsidRDefault="00DC411A">
      <w:pPr>
        <w:shd w:val="clear" w:color="auto" w:fill="FFFFFF"/>
        <w:spacing w:line="250" w:lineRule="exact"/>
        <w:ind w:left="552"/>
      </w:pPr>
      <w:r>
        <w:rPr>
          <w:sz w:val="22"/>
          <w:szCs w:val="22"/>
        </w:rPr>
        <w:t xml:space="preserve">3.1. </w:t>
      </w:r>
      <w:r>
        <w:rPr>
          <w:rFonts w:eastAsia="Times New Roman"/>
          <w:sz w:val="22"/>
          <w:szCs w:val="22"/>
        </w:rPr>
        <w:t>Работодатель имеет право:</w:t>
      </w:r>
    </w:p>
    <w:p w:rsidR="00000000" w:rsidRDefault="00DC411A" w:rsidP="00DC411A">
      <w:pPr>
        <w:numPr>
          <w:ilvl w:val="0"/>
          <w:numId w:val="13"/>
        </w:numPr>
        <w:shd w:val="clear" w:color="auto" w:fill="FFFFFF"/>
        <w:tabs>
          <w:tab w:val="left" w:pos="797"/>
        </w:tabs>
        <w:spacing w:line="250" w:lineRule="exact"/>
        <w:ind w:left="14" w:right="10" w:firstLine="538"/>
        <w:jc w:val="both"/>
        <w:rPr>
          <w:spacing w:val="-17"/>
          <w:sz w:val="22"/>
          <w:szCs w:val="22"/>
        </w:rPr>
      </w:pPr>
      <w:r>
        <w:rPr>
          <w:rFonts w:eastAsia="Times New Roman"/>
          <w:sz w:val="22"/>
          <w:szCs w:val="22"/>
        </w:rPr>
        <w:t>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000000" w:rsidRDefault="00DC411A" w:rsidP="00DC411A">
      <w:pPr>
        <w:numPr>
          <w:ilvl w:val="0"/>
          <w:numId w:val="13"/>
        </w:numPr>
        <w:shd w:val="clear" w:color="auto" w:fill="FFFFFF"/>
        <w:tabs>
          <w:tab w:val="left" w:pos="797"/>
        </w:tabs>
        <w:spacing w:line="250" w:lineRule="exact"/>
        <w:ind w:left="552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поощрять Мун</w:t>
      </w:r>
      <w:r>
        <w:rPr>
          <w:rFonts w:eastAsia="Times New Roman"/>
          <w:sz w:val="22"/>
          <w:szCs w:val="22"/>
        </w:rPr>
        <w:t>иципального служащего за добросовестный и эффективный труд;</w:t>
      </w:r>
    </w:p>
    <w:p w:rsidR="00000000" w:rsidRDefault="00DC411A">
      <w:pPr>
        <w:shd w:val="clear" w:color="auto" w:fill="FFFFFF"/>
        <w:tabs>
          <w:tab w:val="left" w:pos="902"/>
        </w:tabs>
        <w:spacing w:line="250" w:lineRule="exact"/>
        <w:ind w:left="5" w:firstLine="547"/>
        <w:jc w:val="both"/>
      </w:pPr>
      <w:proofErr w:type="gramStart"/>
      <w:r>
        <w:rPr>
          <w:spacing w:val="-6"/>
          <w:sz w:val="22"/>
          <w:szCs w:val="22"/>
        </w:rPr>
        <w:t>3)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требовать от Муниципального служащего надлежащего исполнения им трудовых</w:t>
      </w:r>
      <w:r>
        <w:rPr>
          <w:rFonts w:eastAsia="Times New Roman"/>
          <w:sz w:val="22"/>
          <w:szCs w:val="22"/>
        </w:rPr>
        <w:br/>
        <w:t>обязанностей и бережного отношения к имуществу, предоставленному ему для исполнения</w:t>
      </w:r>
      <w:r>
        <w:rPr>
          <w:rFonts w:eastAsia="Times New Roman"/>
          <w:sz w:val="22"/>
          <w:szCs w:val="22"/>
        </w:rPr>
        <w:br/>
        <w:t>должностных обязанностей Работодател</w:t>
      </w:r>
      <w:r>
        <w:rPr>
          <w:rFonts w:eastAsia="Times New Roman"/>
          <w:sz w:val="22"/>
          <w:szCs w:val="22"/>
        </w:rPr>
        <w:t>ем (в том числе к имуществу третьих лиц, находящемуся у</w:t>
      </w:r>
      <w:r>
        <w:rPr>
          <w:rFonts w:eastAsia="Times New Roman"/>
          <w:sz w:val="22"/>
          <w:szCs w:val="22"/>
        </w:rPr>
        <w:br/>
        <w:t>Работодателя, если Работодатель несет ответственность за сохранность этого имущества), и</w:t>
      </w:r>
      <w:r>
        <w:rPr>
          <w:rFonts w:eastAsia="Times New Roman"/>
          <w:sz w:val="22"/>
          <w:szCs w:val="22"/>
        </w:rPr>
        <w:br/>
        <w:t>других работников, соблюдения правил внутреннего трудового распорядка администрации города</w:t>
      </w:r>
      <w:r>
        <w:rPr>
          <w:rFonts w:eastAsia="Times New Roman"/>
          <w:sz w:val="22"/>
          <w:szCs w:val="22"/>
        </w:rPr>
        <w:br/>
        <w:t>Льгова;</w:t>
      </w:r>
      <w:proofErr w:type="gramEnd"/>
    </w:p>
    <w:p w:rsidR="00000000" w:rsidRDefault="00DC411A">
      <w:pPr>
        <w:shd w:val="clear" w:color="auto" w:fill="FFFFFF"/>
        <w:tabs>
          <w:tab w:val="left" w:pos="1008"/>
        </w:tabs>
        <w:spacing w:line="250" w:lineRule="exact"/>
        <w:ind w:left="10" w:firstLine="542"/>
        <w:jc w:val="both"/>
      </w:pPr>
      <w:r>
        <w:rPr>
          <w:spacing w:val="-4"/>
          <w:sz w:val="22"/>
          <w:szCs w:val="22"/>
        </w:rPr>
        <w:t>4)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привлекат</w:t>
      </w:r>
      <w:r>
        <w:rPr>
          <w:rFonts w:eastAsia="Times New Roman"/>
          <w:sz w:val="22"/>
          <w:szCs w:val="22"/>
        </w:rPr>
        <w:t>ь Муниципального служащего к дисциплинарной и материальной</w:t>
      </w:r>
      <w:r>
        <w:rPr>
          <w:rFonts w:eastAsia="Times New Roman"/>
          <w:sz w:val="22"/>
          <w:szCs w:val="22"/>
        </w:rPr>
        <w:br/>
        <w:t>ответственности в порядке, установленном Трудовым кодексом Российской Федерации, иными</w:t>
      </w:r>
      <w:r>
        <w:rPr>
          <w:rFonts w:eastAsia="Times New Roman"/>
          <w:sz w:val="22"/>
          <w:szCs w:val="22"/>
        </w:rPr>
        <w:br/>
        <w:t>федеральными законами;</w:t>
      </w:r>
    </w:p>
    <w:p w:rsidR="00000000" w:rsidRDefault="00DC411A">
      <w:pPr>
        <w:shd w:val="clear" w:color="auto" w:fill="FFFFFF"/>
        <w:tabs>
          <w:tab w:val="left" w:pos="1008"/>
        </w:tabs>
        <w:spacing w:line="250" w:lineRule="exact"/>
        <w:ind w:left="10" w:firstLine="542"/>
        <w:jc w:val="both"/>
        <w:sectPr w:rsidR="00000000">
          <w:pgSz w:w="11909" w:h="16834"/>
          <w:pgMar w:top="1168" w:right="622" w:bottom="360" w:left="1851" w:header="720" w:footer="720" w:gutter="0"/>
          <w:cols w:space="60"/>
          <w:noEndnote/>
        </w:sectPr>
      </w:pPr>
    </w:p>
    <w:p w:rsidR="00000000" w:rsidRDefault="00DC411A">
      <w:pPr>
        <w:shd w:val="clear" w:color="auto" w:fill="FFFFFF"/>
        <w:ind w:left="29"/>
        <w:jc w:val="center"/>
      </w:pPr>
      <w:r>
        <w:rPr>
          <w:rFonts w:ascii="Arial" w:hAnsi="Arial" w:cs="Arial"/>
          <w:b/>
          <w:bCs/>
        </w:rPr>
        <w:lastRenderedPageBreak/>
        <w:t>3</w:t>
      </w:r>
    </w:p>
    <w:p w:rsidR="00000000" w:rsidRDefault="00DC411A">
      <w:pPr>
        <w:shd w:val="clear" w:color="auto" w:fill="FFFFFF"/>
        <w:tabs>
          <w:tab w:val="left" w:pos="950"/>
        </w:tabs>
        <w:spacing w:before="101" w:line="250" w:lineRule="exact"/>
        <w:ind w:left="14" w:right="10" w:firstLine="547"/>
        <w:jc w:val="both"/>
      </w:pPr>
      <w:r>
        <w:rPr>
          <w:spacing w:val="-6"/>
          <w:sz w:val="22"/>
          <w:szCs w:val="22"/>
        </w:rPr>
        <w:t>5)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принимать локальные нормативные акты, вносить изменения и д</w:t>
      </w:r>
      <w:r>
        <w:rPr>
          <w:rFonts w:eastAsia="Times New Roman"/>
          <w:sz w:val="22"/>
          <w:szCs w:val="22"/>
        </w:rPr>
        <w:t>ополнения в</w:t>
      </w:r>
      <w:r>
        <w:rPr>
          <w:rFonts w:eastAsia="Times New Roman"/>
          <w:sz w:val="22"/>
          <w:szCs w:val="22"/>
        </w:rPr>
        <w:br/>
        <w:t>должностную инструкцию Муниципального служащего;</w:t>
      </w:r>
    </w:p>
    <w:p w:rsidR="00000000" w:rsidRDefault="00DC411A">
      <w:pPr>
        <w:shd w:val="clear" w:color="auto" w:fill="FFFFFF"/>
        <w:tabs>
          <w:tab w:val="left" w:pos="874"/>
        </w:tabs>
        <w:spacing w:line="250" w:lineRule="exact"/>
        <w:ind w:left="24" w:right="10" w:firstLine="538"/>
        <w:jc w:val="both"/>
      </w:pPr>
      <w:r>
        <w:rPr>
          <w:spacing w:val="-6"/>
          <w:sz w:val="22"/>
          <w:szCs w:val="22"/>
        </w:rPr>
        <w:t>6)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оценивать качество работы Муниципального служащего, получать от него текущую</w:t>
      </w:r>
      <w:r>
        <w:rPr>
          <w:rFonts w:eastAsia="Times New Roman"/>
          <w:sz w:val="22"/>
          <w:szCs w:val="22"/>
        </w:rPr>
        <w:br/>
        <w:t>информацию о ходе дел, относящихся к ведению Муниципального служащего, контролировать</w:t>
      </w:r>
      <w:r>
        <w:rPr>
          <w:rFonts w:eastAsia="Times New Roman"/>
          <w:sz w:val="22"/>
          <w:szCs w:val="22"/>
        </w:rPr>
        <w:br/>
        <w:t>его работу по срокам, объему.</w:t>
      </w:r>
    </w:p>
    <w:p w:rsidR="00000000" w:rsidRDefault="00DC411A">
      <w:pPr>
        <w:shd w:val="clear" w:color="auto" w:fill="FFFFFF"/>
        <w:spacing w:line="250" w:lineRule="exact"/>
        <w:ind w:left="562"/>
      </w:pPr>
      <w:r>
        <w:rPr>
          <w:sz w:val="22"/>
          <w:szCs w:val="22"/>
        </w:rPr>
        <w:t xml:space="preserve">3.2. </w:t>
      </w:r>
      <w:r>
        <w:rPr>
          <w:rFonts w:eastAsia="Times New Roman"/>
          <w:sz w:val="22"/>
          <w:szCs w:val="22"/>
        </w:rPr>
        <w:t>Работодатель обязан:</w:t>
      </w:r>
    </w:p>
    <w:p w:rsidR="00000000" w:rsidRDefault="00DC411A">
      <w:pPr>
        <w:shd w:val="clear" w:color="auto" w:fill="FFFFFF"/>
        <w:tabs>
          <w:tab w:val="left" w:pos="874"/>
        </w:tabs>
        <w:spacing w:line="250" w:lineRule="exact"/>
        <w:ind w:left="29" w:right="10" w:firstLine="557"/>
        <w:jc w:val="both"/>
      </w:pPr>
      <w:proofErr w:type="gramStart"/>
      <w:r>
        <w:rPr>
          <w:spacing w:val="-18"/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соблюдать законодательство о муниципальной службе, иные законы и нормативные</w:t>
      </w:r>
      <w:r>
        <w:rPr>
          <w:rFonts w:eastAsia="Times New Roman"/>
          <w:sz w:val="22"/>
          <w:szCs w:val="22"/>
        </w:rPr>
        <w:br/>
        <w:t>правовые акты, локальные нормативные акты, условия соглашений и настоящего договора;</w:t>
      </w:r>
      <w:proofErr w:type="gramEnd"/>
    </w:p>
    <w:p w:rsidR="00000000" w:rsidRDefault="00DC411A">
      <w:pPr>
        <w:shd w:val="clear" w:color="auto" w:fill="FFFFFF"/>
        <w:tabs>
          <w:tab w:val="left" w:pos="965"/>
        </w:tabs>
        <w:spacing w:line="250" w:lineRule="exact"/>
        <w:ind w:left="24" w:right="14" w:firstLine="533"/>
        <w:jc w:val="both"/>
      </w:pPr>
      <w:proofErr w:type="gramStart"/>
      <w:r>
        <w:rPr>
          <w:spacing w:val="-4"/>
          <w:sz w:val="22"/>
          <w:szCs w:val="22"/>
        </w:rPr>
        <w:t>2)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предоставлять Муниципальном)' служащему работу, обусловленную</w:t>
      </w:r>
      <w:r>
        <w:rPr>
          <w:rFonts w:eastAsia="Times New Roman"/>
          <w:sz w:val="22"/>
          <w:szCs w:val="22"/>
        </w:rPr>
        <w:t xml:space="preserve"> настоящим</w:t>
      </w:r>
      <w:r>
        <w:rPr>
          <w:rFonts w:eastAsia="Times New Roman"/>
          <w:sz w:val="22"/>
          <w:szCs w:val="22"/>
        </w:rPr>
        <w:br/>
        <w:t>договором;</w:t>
      </w:r>
      <w:proofErr w:type="gramEnd"/>
    </w:p>
    <w:p w:rsidR="00000000" w:rsidRDefault="00DC411A" w:rsidP="00DC411A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250" w:lineRule="exact"/>
        <w:ind w:left="19" w:right="5" w:firstLine="538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</w:t>
      </w:r>
      <w:r>
        <w:rPr>
          <w:rFonts w:eastAsia="Times New Roman"/>
          <w:sz w:val="22"/>
          <w:szCs w:val="22"/>
        </w:rPr>
        <w:t>требованиям охраны и гигиены труда;</w:t>
      </w:r>
    </w:p>
    <w:p w:rsidR="00000000" w:rsidRDefault="00DC411A" w:rsidP="00DC411A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250" w:lineRule="exact"/>
        <w:ind w:left="19" w:right="10" w:firstLine="538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000000" w:rsidRDefault="00DC411A" w:rsidP="00DC411A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250" w:lineRule="exact"/>
        <w:ind w:left="19" w:right="5" w:firstLine="538"/>
        <w:jc w:val="both"/>
        <w:rPr>
          <w:spacing w:val="-8"/>
          <w:sz w:val="22"/>
          <w:szCs w:val="22"/>
        </w:rPr>
      </w:pPr>
      <w:r>
        <w:rPr>
          <w:rFonts w:eastAsia="Times New Roman"/>
          <w:sz w:val="22"/>
          <w:szCs w:val="22"/>
        </w:rPr>
        <w:t>рассматривать представления соответствующих профсоюзных</w:t>
      </w:r>
      <w:r>
        <w:rPr>
          <w:rFonts w:eastAsia="Times New Roman"/>
          <w:sz w:val="22"/>
          <w:szCs w:val="22"/>
        </w:rPr>
        <w:t xml:space="preserve">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</w:t>
      </w:r>
      <w:r>
        <w:rPr>
          <w:rFonts w:eastAsia="Times New Roman"/>
          <w:sz w:val="22"/>
          <w:szCs w:val="22"/>
        </w:rPr>
        <w:t xml:space="preserve">ходимых случаях </w:t>
      </w:r>
      <w:proofErr w:type="gramStart"/>
      <w:r>
        <w:rPr>
          <w:rFonts w:eastAsia="Times New Roman"/>
          <w:sz w:val="22"/>
          <w:szCs w:val="22"/>
        </w:rPr>
        <w:t>-н</w:t>
      </w:r>
      <w:proofErr w:type="gramEnd"/>
      <w:r>
        <w:rPr>
          <w:rFonts w:eastAsia="Times New Roman"/>
          <w:sz w:val="22"/>
          <w:szCs w:val="22"/>
        </w:rPr>
        <w:t>епосредственно Муниципальному служащему;</w:t>
      </w:r>
    </w:p>
    <w:p w:rsidR="00000000" w:rsidRDefault="00DC411A" w:rsidP="00DC411A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250" w:lineRule="exact"/>
        <w:ind w:left="19" w:right="10" w:firstLine="538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</w:t>
      </w:r>
      <w:r>
        <w:rPr>
          <w:rFonts w:eastAsia="Times New Roman"/>
          <w:sz w:val="22"/>
          <w:szCs w:val="22"/>
        </w:rPr>
        <w:t>ке, установленном федеральными законами;</w:t>
      </w:r>
    </w:p>
    <w:p w:rsidR="00000000" w:rsidRDefault="00DC411A" w:rsidP="00DC411A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250" w:lineRule="exact"/>
        <w:ind w:left="19" w:right="10" w:firstLine="538"/>
        <w:jc w:val="both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возмещать вред, причиненный Муниципальном) служащему в связи с исполнением им трудовых обязанностей, а также компенсировать моральный вред </w:t>
      </w:r>
      <w:proofErr w:type="spellStart"/>
      <w:r>
        <w:rPr>
          <w:rFonts w:eastAsia="Times New Roman"/>
          <w:sz w:val="22"/>
          <w:szCs w:val="22"/>
        </w:rPr>
        <w:t>з</w:t>
      </w:r>
      <w:proofErr w:type="spellEnd"/>
      <w:r>
        <w:rPr>
          <w:rFonts w:eastAsia="Times New Roman"/>
          <w:sz w:val="22"/>
          <w:szCs w:val="22"/>
        </w:rPr>
        <w:t xml:space="preserve"> порядке и на условиях, которые установлены Трудовым кодексом Российск</w:t>
      </w:r>
      <w:r>
        <w:rPr>
          <w:rFonts w:eastAsia="Times New Roman"/>
          <w:sz w:val="22"/>
          <w:szCs w:val="22"/>
        </w:rPr>
        <w:t>ой Федерации, федеральными законами и иными нормативными правовыми актами;</w:t>
      </w:r>
    </w:p>
    <w:p w:rsidR="00000000" w:rsidRDefault="00DC411A">
      <w:pPr>
        <w:rPr>
          <w:sz w:val="2"/>
          <w:szCs w:val="2"/>
        </w:rPr>
      </w:pPr>
    </w:p>
    <w:p w:rsidR="00000000" w:rsidRDefault="00DC411A" w:rsidP="00DC411A">
      <w:pPr>
        <w:numPr>
          <w:ilvl w:val="0"/>
          <w:numId w:val="15"/>
        </w:numPr>
        <w:shd w:val="clear" w:color="auto" w:fill="FFFFFF"/>
        <w:tabs>
          <w:tab w:val="left" w:pos="970"/>
        </w:tabs>
        <w:spacing w:line="250" w:lineRule="exact"/>
        <w:ind w:left="19" w:firstLine="542"/>
        <w:jc w:val="both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обеспечивать защиту персональных данных Муниципального служащего от неправомерного использования и утраты;</w:t>
      </w:r>
    </w:p>
    <w:p w:rsidR="00000000" w:rsidRDefault="00DC411A" w:rsidP="00DC411A">
      <w:pPr>
        <w:numPr>
          <w:ilvl w:val="0"/>
          <w:numId w:val="15"/>
        </w:numPr>
        <w:shd w:val="clear" w:color="auto" w:fill="FFFFFF"/>
        <w:tabs>
          <w:tab w:val="left" w:pos="970"/>
        </w:tabs>
        <w:spacing w:before="5" w:line="250" w:lineRule="exact"/>
        <w:ind w:left="19" w:right="10" w:firstLine="542"/>
        <w:jc w:val="both"/>
        <w:rPr>
          <w:spacing w:val="-9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исполнять по отношению к Муниципальному служащем}' иные обязанн</w:t>
      </w:r>
      <w:r>
        <w:rPr>
          <w:rFonts w:eastAsia="Times New Roman"/>
          <w:sz w:val="22"/>
          <w:szCs w:val="22"/>
        </w:rPr>
        <w:t>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</w:t>
      </w:r>
      <w:r>
        <w:rPr>
          <w:rFonts w:eastAsia="Times New Roman"/>
          <w:sz w:val="22"/>
          <w:szCs w:val="22"/>
        </w:rPr>
        <w:t>.</w:t>
      </w:r>
      <w:proofErr w:type="gramEnd"/>
    </w:p>
    <w:p w:rsidR="00000000" w:rsidRDefault="00DC411A">
      <w:pPr>
        <w:shd w:val="clear" w:color="auto" w:fill="FFFFFF"/>
        <w:spacing w:before="10" w:line="250" w:lineRule="exact"/>
        <w:ind w:left="29"/>
        <w:jc w:val="center"/>
      </w:pPr>
      <w:r>
        <w:rPr>
          <w:b/>
          <w:bCs/>
          <w:sz w:val="22"/>
          <w:szCs w:val="22"/>
        </w:rPr>
        <w:t xml:space="preserve">4. </w:t>
      </w:r>
      <w:r>
        <w:rPr>
          <w:rFonts w:eastAsia="Times New Roman"/>
          <w:b/>
          <w:bCs/>
          <w:sz w:val="22"/>
          <w:szCs w:val="22"/>
        </w:rPr>
        <w:t xml:space="preserve">Оплата </w:t>
      </w:r>
      <w:r>
        <w:rPr>
          <w:rFonts w:eastAsia="Times New Roman"/>
          <w:sz w:val="22"/>
          <w:szCs w:val="22"/>
        </w:rPr>
        <w:t>труда Муниципального служащего</w:t>
      </w:r>
    </w:p>
    <w:p w:rsidR="00000000" w:rsidRDefault="00DC411A">
      <w:pPr>
        <w:shd w:val="clear" w:color="auto" w:fill="FFFFFF"/>
        <w:spacing w:line="250" w:lineRule="exact"/>
        <w:ind w:left="19" w:right="5" w:firstLine="528"/>
        <w:jc w:val="both"/>
      </w:pPr>
      <w:r>
        <w:rPr>
          <w:sz w:val="22"/>
          <w:szCs w:val="22"/>
        </w:rPr>
        <w:t xml:space="preserve">4.1. </w:t>
      </w:r>
      <w:proofErr w:type="gramStart"/>
      <w:r>
        <w:rPr>
          <w:rFonts w:eastAsia="Times New Roman"/>
          <w:sz w:val="22"/>
          <w:szCs w:val="22"/>
        </w:rPr>
        <w:t>Муниципальному служащем)' устанавливается денежное содержание, которое состоит из:</w:t>
      </w:r>
      <w:proofErr w:type="gramEnd"/>
    </w:p>
    <w:p w:rsidR="00000000" w:rsidRDefault="00DC411A">
      <w:pPr>
        <w:shd w:val="clear" w:color="auto" w:fill="FFFFFF"/>
        <w:spacing w:before="5" w:line="250" w:lineRule="exact"/>
        <w:ind w:left="542"/>
        <w:jc w:val="both"/>
      </w:pPr>
      <w:r>
        <w:rPr>
          <w:rFonts w:eastAsia="Times New Roman"/>
          <w:sz w:val="22"/>
          <w:szCs w:val="22"/>
        </w:rPr>
        <w:t xml:space="preserve">должностного оклада в соответствии с замещаемой должностью муниципальной службы </w:t>
      </w:r>
      <w:proofErr w:type="gramStart"/>
      <w:r>
        <w:rPr>
          <w:rFonts w:eastAsia="Times New Roman"/>
          <w:sz w:val="22"/>
          <w:szCs w:val="22"/>
        </w:rPr>
        <w:t>в</w:t>
      </w:r>
      <w:proofErr w:type="gramEnd"/>
    </w:p>
    <w:p w:rsidR="00000000" w:rsidRDefault="00DC411A">
      <w:pPr>
        <w:shd w:val="clear" w:color="auto" w:fill="FFFFFF"/>
        <w:tabs>
          <w:tab w:val="left" w:leader="underscore" w:pos="1766"/>
          <w:tab w:val="left" w:leader="underscore" w:pos="6955"/>
        </w:tabs>
        <w:spacing w:line="250" w:lineRule="exact"/>
        <w:ind w:left="19"/>
        <w:jc w:val="both"/>
      </w:pPr>
      <w:r>
        <w:rPr>
          <w:rFonts w:eastAsia="Times New Roman"/>
          <w:spacing w:val="-2"/>
          <w:sz w:val="22"/>
          <w:szCs w:val="22"/>
        </w:rPr>
        <w:t xml:space="preserve">размере </w:t>
      </w:r>
      <w:r>
        <w:rPr>
          <w:rFonts w:eastAsia="Times New Roman"/>
          <w:sz w:val="22"/>
          <w:szCs w:val="22"/>
        </w:rPr>
        <w:tab/>
        <w:t>(</w:t>
      </w:r>
      <w:r>
        <w:rPr>
          <w:rFonts w:eastAsia="Times New Roman"/>
          <w:sz w:val="22"/>
          <w:szCs w:val="22"/>
        </w:rPr>
        <w:tab/>
        <w:t xml:space="preserve">) рублей с </w:t>
      </w:r>
      <w:proofErr w:type="gramStart"/>
      <w:r>
        <w:rPr>
          <w:rFonts w:eastAsia="Times New Roman"/>
          <w:sz w:val="22"/>
          <w:szCs w:val="22"/>
        </w:rPr>
        <w:t>последующей</w:t>
      </w:r>
      <w:proofErr w:type="gramEnd"/>
    </w:p>
    <w:p w:rsidR="00000000" w:rsidRDefault="00DC411A">
      <w:pPr>
        <w:shd w:val="clear" w:color="auto" w:fill="FFFFFF"/>
        <w:spacing w:line="250" w:lineRule="exact"/>
        <w:ind w:left="14"/>
        <w:jc w:val="both"/>
      </w:pPr>
      <w:r>
        <w:rPr>
          <w:rFonts w:eastAsia="Times New Roman"/>
          <w:sz w:val="22"/>
          <w:szCs w:val="22"/>
        </w:rPr>
        <w:t>его индек</w:t>
      </w:r>
      <w:r>
        <w:rPr>
          <w:rFonts w:eastAsia="Times New Roman"/>
          <w:sz w:val="22"/>
          <w:szCs w:val="22"/>
        </w:rPr>
        <w:t>сацией в соответствии с нормативными правовыми актами области;</w:t>
      </w:r>
    </w:p>
    <w:p w:rsidR="00000000" w:rsidRDefault="00DC411A">
      <w:pPr>
        <w:shd w:val="clear" w:color="auto" w:fill="FFFFFF"/>
        <w:tabs>
          <w:tab w:val="left" w:leader="underscore" w:pos="5275"/>
        </w:tabs>
        <w:spacing w:line="250" w:lineRule="exact"/>
        <w:ind w:left="552"/>
      </w:pPr>
      <w:r>
        <w:rPr>
          <w:rFonts w:eastAsia="Times New Roman"/>
          <w:spacing w:val="-1"/>
          <w:sz w:val="22"/>
          <w:szCs w:val="22"/>
        </w:rPr>
        <w:t>ежемесячного денежного поощрения (до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окладов);</w:t>
      </w:r>
    </w:p>
    <w:p w:rsidR="00000000" w:rsidRDefault="00DC411A">
      <w:pPr>
        <w:shd w:val="clear" w:color="auto" w:fill="FFFFFF"/>
        <w:tabs>
          <w:tab w:val="left" w:leader="underscore" w:pos="5213"/>
        </w:tabs>
        <w:spacing w:before="5" w:line="250" w:lineRule="exact"/>
        <w:ind w:left="10" w:right="14" w:firstLine="538"/>
        <w:jc w:val="both"/>
      </w:pPr>
      <w:r>
        <w:rPr>
          <w:rFonts w:eastAsia="Times New Roman"/>
          <w:sz w:val="22"/>
          <w:szCs w:val="22"/>
        </w:rPr>
        <w:t>ежемесячной надбавки к должностному окладу за выслугу лет муниципальной службы (в</w:t>
      </w:r>
      <w:r>
        <w:rPr>
          <w:rFonts w:eastAsia="Times New Roman"/>
          <w:sz w:val="22"/>
          <w:szCs w:val="22"/>
        </w:rPr>
        <w:br/>
        <w:t>зависимости от стажа муниципальной службы до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  <w:vertAlign w:val="superscript"/>
        </w:rPr>
        <w:t>0/</w:t>
      </w:r>
      <w:r>
        <w:rPr>
          <w:rFonts w:eastAsia="Times New Roman"/>
          <w:sz w:val="22"/>
          <w:szCs w:val="22"/>
        </w:rPr>
        <w:t>:^;</w:t>
      </w:r>
    </w:p>
    <w:p w:rsidR="00000000" w:rsidRDefault="00DC411A">
      <w:pPr>
        <w:shd w:val="clear" w:color="auto" w:fill="FFFFFF"/>
        <w:tabs>
          <w:tab w:val="left" w:leader="underscore" w:pos="3778"/>
        </w:tabs>
        <w:spacing w:line="250" w:lineRule="exact"/>
        <w:ind w:left="14" w:right="10" w:firstLine="533"/>
        <w:jc w:val="both"/>
      </w:pPr>
      <w:r>
        <w:rPr>
          <w:rFonts w:eastAsia="Times New Roman"/>
          <w:sz w:val="22"/>
          <w:szCs w:val="22"/>
        </w:rPr>
        <w:t>ежемесячная н</w:t>
      </w:r>
      <w:r>
        <w:rPr>
          <w:rFonts w:eastAsia="Times New Roman"/>
          <w:sz w:val="22"/>
          <w:szCs w:val="22"/>
        </w:rPr>
        <w:t xml:space="preserve">адбавка к </w:t>
      </w:r>
      <w:proofErr w:type="gramStart"/>
      <w:r>
        <w:rPr>
          <w:rFonts w:eastAsia="Times New Roman"/>
          <w:sz w:val="22"/>
          <w:szCs w:val="22"/>
        </w:rPr>
        <w:t>должностному</w:t>
      </w:r>
      <w:proofErr w:type="gramEnd"/>
      <w:r>
        <w:rPr>
          <w:rFonts w:eastAsia="Times New Roman"/>
          <w:sz w:val="22"/>
          <w:szCs w:val="22"/>
        </w:rPr>
        <w:t xml:space="preserve"> оклад)' за работу со сведениями, составляющими</w:t>
      </w:r>
      <w:r>
        <w:rPr>
          <w:rFonts w:eastAsia="Times New Roman"/>
          <w:sz w:val="22"/>
          <w:szCs w:val="22"/>
        </w:rPr>
        <w:br/>
        <w:t>государственную тайну, в размере</w:t>
      </w:r>
      <w:r>
        <w:rPr>
          <w:rFonts w:eastAsia="Times New Roman"/>
          <w:sz w:val="22"/>
          <w:szCs w:val="22"/>
        </w:rPr>
        <w:tab/>
        <w:t>% должностного оклада;</w:t>
      </w:r>
    </w:p>
    <w:p w:rsidR="00000000" w:rsidRDefault="00DC411A">
      <w:pPr>
        <w:shd w:val="clear" w:color="auto" w:fill="FFFFFF"/>
        <w:tabs>
          <w:tab w:val="left" w:leader="underscore" w:pos="667"/>
        </w:tabs>
        <w:spacing w:line="250" w:lineRule="exact"/>
        <w:ind w:right="19" w:firstLine="547"/>
        <w:jc w:val="both"/>
      </w:pPr>
      <w:r>
        <w:rPr>
          <w:rFonts w:eastAsia="Times New Roman"/>
          <w:sz w:val="22"/>
          <w:szCs w:val="22"/>
        </w:rPr>
        <w:t>ежемесячной надбавки к должностному окладу за особые условия муниципальной службы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ab/>
        <w:t>% должностного оклада;</w:t>
      </w:r>
    </w:p>
    <w:p w:rsidR="00000000" w:rsidRDefault="00DC411A">
      <w:pPr>
        <w:shd w:val="clear" w:color="auto" w:fill="FFFFFF"/>
        <w:tabs>
          <w:tab w:val="left" w:leader="underscore" w:pos="4997"/>
        </w:tabs>
        <w:spacing w:line="250" w:lineRule="exact"/>
        <w:ind w:left="547"/>
      </w:pPr>
      <w:r>
        <w:rPr>
          <w:rFonts w:eastAsia="Times New Roman"/>
          <w:spacing w:val="-1"/>
          <w:sz w:val="22"/>
          <w:szCs w:val="22"/>
        </w:rPr>
        <w:t>ежемесячная премия в раз</w:t>
      </w:r>
      <w:r>
        <w:rPr>
          <w:rFonts w:eastAsia="Times New Roman"/>
          <w:spacing w:val="-1"/>
          <w:sz w:val="22"/>
          <w:szCs w:val="22"/>
        </w:rPr>
        <w:t>мере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 xml:space="preserve">% </w:t>
      </w:r>
      <w:r>
        <w:rPr>
          <w:rFonts w:eastAsia="Times New Roman"/>
          <w:sz w:val="22"/>
          <w:szCs w:val="22"/>
        </w:rPr>
        <w:t>должностного оклада;</w:t>
      </w:r>
    </w:p>
    <w:p w:rsidR="00000000" w:rsidRDefault="00DC411A">
      <w:pPr>
        <w:shd w:val="clear" w:color="auto" w:fill="FFFFFF"/>
        <w:tabs>
          <w:tab w:val="left" w:leader="underscore" w:pos="6720"/>
        </w:tabs>
        <w:spacing w:before="5" w:line="250" w:lineRule="exact"/>
        <w:ind w:left="547"/>
      </w:pPr>
      <w:r>
        <w:rPr>
          <w:rFonts w:eastAsia="Times New Roman"/>
          <w:spacing w:val="-1"/>
          <w:sz w:val="22"/>
          <w:szCs w:val="22"/>
        </w:rPr>
        <w:t>премии за выполнение особо важных и сложных заданий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% должностного оклада;</w:t>
      </w:r>
    </w:p>
    <w:p w:rsidR="00000000" w:rsidRDefault="00DC411A">
      <w:pPr>
        <w:shd w:val="clear" w:color="auto" w:fill="FFFFFF"/>
        <w:tabs>
          <w:tab w:val="left" w:leader="underscore" w:pos="9254"/>
        </w:tabs>
        <w:spacing w:line="250" w:lineRule="exact"/>
        <w:ind w:left="547"/>
        <w:jc w:val="both"/>
      </w:pPr>
      <w:r>
        <w:rPr>
          <w:rFonts w:eastAsia="Times New Roman"/>
          <w:sz w:val="22"/>
          <w:szCs w:val="22"/>
        </w:rPr>
        <w:t xml:space="preserve">ежемесячная   надбавка   к  должностному   окладу   за   классный   чин,   в   размере  </w:t>
      </w:r>
      <w:r>
        <w:rPr>
          <w:rFonts w:eastAsia="Times New Roman"/>
          <w:sz w:val="22"/>
          <w:szCs w:val="22"/>
        </w:rPr>
        <w:tab/>
        <w:t>%</w:t>
      </w:r>
    </w:p>
    <w:p w:rsidR="00000000" w:rsidRDefault="00DC411A">
      <w:pPr>
        <w:shd w:val="clear" w:color="auto" w:fill="FFFFFF"/>
        <w:spacing w:line="250" w:lineRule="exact"/>
        <w:jc w:val="both"/>
      </w:pPr>
      <w:r>
        <w:rPr>
          <w:rFonts w:eastAsia="Times New Roman"/>
          <w:sz w:val="22"/>
          <w:szCs w:val="22"/>
        </w:rPr>
        <w:t>должностного оклада;</w:t>
      </w:r>
    </w:p>
    <w:p w:rsidR="00000000" w:rsidRDefault="00DC411A">
      <w:pPr>
        <w:shd w:val="clear" w:color="auto" w:fill="FFFFFF"/>
        <w:tabs>
          <w:tab w:val="left" w:leader="underscore" w:pos="4939"/>
        </w:tabs>
        <w:spacing w:line="250" w:lineRule="exact"/>
        <w:ind w:left="547"/>
      </w:pPr>
      <w:r>
        <w:rPr>
          <w:rFonts w:eastAsia="Times New Roman"/>
          <w:spacing w:val="-1"/>
          <w:sz w:val="22"/>
          <w:szCs w:val="22"/>
        </w:rPr>
        <w:t>ежеквартальная материальная помощь</w:t>
      </w:r>
      <w:r>
        <w:rPr>
          <w:rFonts w:eastAsia="Times New Roman"/>
          <w:sz w:val="22"/>
          <w:szCs w:val="22"/>
        </w:rPr>
        <w:tab/>
        <w:t>% долж</w:t>
      </w:r>
      <w:r>
        <w:rPr>
          <w:rFonts w:eastAsia="Times New Roman"/>
          <w:sz w:val="22"/>
          <w:szCs w:val="22"/>
        </w:rPr>
        <w:t>ностного оклада;</w:t>
      </w:r>
    </w:p>
    <w:p w:rsidR="00000000" w:rsidRDefault="00DC411A">
      <w:pPr>
        <w:shd w:val="clear" w:color="auto" w:fill="FFFFFF"/>
        <w:spacing w:line="250" w:lineRule="exact"/>
        <w:ind w:left="547"/>
      </w:pPr>
      <w:r>
        <w:rPr>
          <w:rFonts w:eastAsia="Times New Roman"/>
          <w:sz w:val="22"/>
          <w:szCs w:val="22"/>
        </w:rPr>
        <w:t>единовременной выплаты к ежегодному отпуску.</w:t>
      </w:r>
    </w:p>
    <w:p w:rsidR="00000000" w:rsidRDefault="00DC411A">
      <w:pPr>
        <w:shd w:val="clear" w:color="auto" w:fill="FFFFFF"/>
        <w:spacing w:before="5" w:line="250" w:lineRule="exact"/>
        <w:ind w:left="5" w:right="19" w:firstLine="538"/>
        <w:jc w:val="both"/>
      </w:pPr>
      <w:r>
        <w:rPr>
          <w:rFonts w:eastAsia="Times New Roman"/>
          <w:sz w:val="22"/>
          <w:szCs w:val="22"/>
        </w:rPr>
        <w:t xml:space="preserve">Выплата денежного содержания производится в виде аванса 23 числа текущего месяца и выплаты заработной платы 9 числа месяца следующего за </w:t>
      </w:r>
      <w:proofErr w:type="gramStart"/>
      <w:r>
        <w:rPr>
          <w:rFonts w:eastAsia="Times New Roman"/>
          <w:sz w:val="22"/>
          <w:szCs w:val="22"/>
        </w:rPr>
        <w:t>расчетным</w:t>
      </w:r>
      <w:proofErr w:type="gramEnd"/>
      <w:r>
        <w:rPr>
          <w:rFonts w:eastAsia="Times New Roman"/>
          <w:sz w:val="22"/>
          <w:szCs w:val="22"/>
        </w:rPr>
        <w:t>.</w:t>
      </w:r>
    </w:p>
    <w:p w:rsidR="00000000" w:rsidRDefault="00DC411A">
      <w:pPr>
        <w:shd w:val="clear" w:color="auto" w:fill="FFFFFF"/>
        <w:spacing w:before="5" w:line="250" w:lineRule="exact"/>
        <w:ind w:left="5" w:right="19" w:firstLine="538"/>
        <w:jc w:val="both"/>
        <w:sectPr w:rsidR="00000000">
          <w:pgSz w:w="11909" w:h="16834"/>
          <w:pgMar w:top="1178" w:right="611" w:bottom="360" w:left="1856" w:header="720" w:footer="720" w:gutter="0"/>
          <w:cols w:space="60"/>
          <w:noEndnote/>
        </w:sectPr>
      </w:pPr>
    </w:p>
    <w:p w:rsidR="00000000" w:rsidRDefault="00DC411A">
      <w:pPr>
        <w:shd w:val="clear" w:color="auto" w:fill="FFFFFF"/>
        <w:tabs>
          <w:tab w:val="left" w:pos="1238"/>
        </w:tabs>
        <w:spacing w:line="264" w:lineRule="exact"/>
        <w:ind w:right="29" w:firstLine="538"/>
        <w:jc w:val="both"/>
      </w:pPr>
      <w:r>
        <w:rPr>
          <w:spacing w:val="-4"/>
          <w:sz w:val="22"/>
          <w:szCs w:val="22"/>
        </w:rPr>
        <w:lastRenderedPageBreak/>
        <w:t>4.2.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Могут производитьс</w:t>
      </w:r>
      <w:r>
        <w:rPr>
          <w:rFonts w:eastAsia="Times New Roman"/>
          <w:sz w:val="22"/>
          <w:szCs w:val="22"/>
        </w:rPr>
        <w:t>я иные выплаты, предусмотренные действующим</w:t>
      </w:r>
      <w:r>
        <w:rPr>
          <w:rFonts w:eastAsia="Times New Roman"/>
          <w:sz w:val="22"/>
          <w:szCs w:val="22"/>
        </w:rPr>
        <w:br/>
        <w:t>законодательством.</w:t>
      </w:r>
    </w:p>
    <w:p w:rsidR="00000000" w:rsidRDefault="00DC411A">
      <w:pPr>
        <w:shd w:val="clear" w:color="auto" w:fill="FFFFFF"/>
        <w:tabs>
          <w:tab w:val="left" w:pos="950"/>
        </w:tabs>
        <w:spacing w:line="250" w:lineRule="exact"/>
        <w:ind w:right="24" w:firstLine="538"/>
        <w:jc w:val="both"/>
      </w:pPr>
      <w:r>
        <w:rPr>
          <w:spacing w:val="-4"/>
          <w:sz w:val="22"/>
          <w:szCs w:val="22"/>
        </w:rPr>
        <w:t>4.3.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Установление надбавок, премий, другие выплаты осуществляются в порядке, сроки и в</w:t>
      </w:r>
      <w:r>
        <w:rPr>
          <w:rFonts w:eastAsia="Times New Roman"/>
          <w:sz w:val="22"/>
          <w:szCs w:val="22"/>
        </w:rPr>
        <w:br/>
        <w:t>размерах, определенных нормативными правовыми актами муниципального образования «город</w:t>
      </w:r>
      <w:r>
        <w:rPr>
          <w:rFonts w:eastAsia="Times New Roman"/>
          <w:sz w:val="22"/>
          <w:szCs w:val="22"/>
        </w:rPr>
        <w:br/>
        <w:t>Льгов» Курской обла</w:t>
      </w:r>
      <w:r>
        <w:rPr>
          <w:rFonts w:eastAsia="Times New Roman"/>
          <w:sz w:val="22"/>
          <w:szCs w:val="22"/>
        </w:rPr>
        <w:t>сти в соответствии с федеральным и областным законодательством.</w:t>
      </w:r>
    </w:p>
    <w:p w:rsidR="00000000" w:rsidRDefault="00DC411A">
      <w:pPr>
        <w:shd w:val="clear" w:color="auto" w:fill="FFFFFF"/>
        <w:spacing w:line="250" w:lineRule="exact"/>
        <w:ind w:left="14" w:firstLine="2803"/>
      </w:pPr>
      <w:r>
        <w:rPr>
          <w:b/>
          <w:bCs/>
          <w:sz w:val="22"/>
          <w:szCs w:val="22"/>
        </w:rPr>
        <w:t xml:space="preserve">5. </w:t>
      </w:r>
      <w:r>
        <w:rPr>
          <w:rFonts w:eastAsia="Times New Roman"/>
          <w:b/>
          <w:bCs/>
          <w:sz w:val="22"/>
          <w:szCs w:val="22"/>
        </w:rPr>
        <w:t xml:space="preserve">Социальное страхование </w:t>
      </w:r>
      <w:r>
        <w:rPr>
          <w:rFonts w:eastAsia="Times New Roman"/>
          <w:sz w:val="22"/>
          <w:szCs w:val="22"/>
        </w:rPr>
        <w:t>5.1.   Муниципальный  служащий   подлежит  обязательному  социальному  страхованию  в порядке и на условиях, установленных действующим законодательством Российской Фе</w:t>
      </w:r>
      <w:r>
        <w:rPr>
          <w:rFonts w:eastAsia="Times New Roman"/>
          <w:sz w:val="22"/>
          <w:szCs w:val="22"/>
        </w:rPr>
        <w:t>дерации.</w:t>
      </w:r>
    </w:p>
    <w:p w:rsidR="00000000" w:rsidRDefault="00DC411A">
      <w:pPr>
        <w:shd w:val="clear" w:color="auto" w:fill="FFFFFF"/>
        <w:tabs>
          <w:tab w:val="left" w:pos="216"/>
        </w:tabs>
        <w:spacing w:line="250" w:lineRule="exact"/>
        <w:ind w:left="19"/>
        <w:jc w:val="center"/>
      </w:pPr>
      <w:r>
        <w:rPr>
          <w:spacing w:val="-10"/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Служебное </w:t>
      </w:r>
      <w:proofErr w:type="spellStart"/>
      <w:r>
        <w:rPr>
          <w:rFonts w:eastAsia="Times New Roman"/>
          <w:sz w:val="22"/>
          <w:szCs w:val="22"/>
        </w:rPr>
        <w:t>зремя</w:t>
      </w:r>
      <w:proofErr w:type="spellEnd"/>
      <w:r>
        <w:rPr>
          <w:rFonts w:eastAsia="Times New Roman"/>
          <w:sz w:val="22"/>
          <w:szCs w:val="22"/>
        </w:rPr>
        <w:t xml:space="preserve"> и время отдыха</w:t>
      </w:r>
    </w:p>
    <w:p w:rsidR="00000000" w:rsidRDefault="00DC411A">
      <w:pPr>
        <w:shd w:val="clear" w:color="auto" w:fill="FFFFFF"/>
        <w:tabs>
          <w:tab w:val="left" w:pos="1224"/>
        </w:tabs>
        <w:spacing w:line="250" w:lineRule="exact"/>
        <w:ind w:left="14" w:right="19" w:firstLine="706"/>
        <w:jc w:val="both"/>
      </w:pPr>
      <w:r>
        <w:rPr>
          <w:spacing w:val="-5"/>
          <w:sz w:val="22"/>
          <w:szCs w:val="22"/>
        </w:rPr>
        <w:t>6.1.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Муниципальному служащему устанавливается пятидневная рабочая неделя с двумя</w:t>
      </w:r>
      <w:r>
        <w:rPr>
          <w:rFonts w:eastAsia="Times New Roman"/>
          <w:sz w:val="22"/>
          <w:szCs w:val="22"/>
        </w:rPr>
        <w:br/>
        <w:t>выходными днями (суббота, воскресенье). Продолжительность еженедельной работы 40 часов,</w:t>
      </w:r>
      <w:r>
        <w:rPr>
          <w:rFonts w:eastAsia="Times New Roman"/>
          <w:sz w:val="22"/>
          <w:szCs w:val="22"/>
        </w:rPr>
        <w:br/>
        <w:t>с режимом работы согласно правилам внутренне</w:t>
      </w:r>
      <w:r>
        <w:rPr>
          <w:rFonts w:eastAsia="Times New Roman"/>
          <w:sz w:val="22"/>
          <w:szCs w:val="22"/>
        </w:rPr>
        <w:t>го трудового распорядка.</w:t>
      </w:r>
    </w:p>
    <w:p w:rsidR="00000000" w:rsidRDefault="00DC411A" w:rsidP="00DC411A">
      <w:pPr>
        <w:numPr>
          <w:ilvl w:val="0"/>
          <w:numId w:val="16"/>
        </w:numPr>
        <w:shd w:val="clear" w:color="auto" w:fill="FFFFFF"/>
        <w:tabs>
          <w:tab w:val="left" w:pos="1114"/>
        </w:tabs>
        <w:spacing w:line="250" w:lineRule="exact"/>
        <w:ind w:left="19" w:right="14" w:firstLine="706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>Муниципальному служащему также, в соответствии со статьей 101 Трудового кодекса РФ устанавливается ненормированный рабочий день который является особым режимом работы, в соответствии с которым отдельные муниципальные служа</w:t>
      </w:r>
      <w:r>
        <w:rPr>
          <w:rFonts w:eastAsia="Times New Roman"/>
          <w:sz w:val="22"/>
          <w:szCs w:val="22"/>
        </w:rPr>
        <w:t xml:space="preserve">щие могут при необходимости эпизодически привлекаться к выполнению своих служебных функций за </w:t>
      </w:r>
      <w:proofErr w:type="gramStart"/>
      <w:r>
        <w:rPr>
          <w:rFonts w:eastAsia="Times New Roman"/>
          <w:sz w:val="22"/>
          <w:szCs w:val="22"/>
        </w:rPr>
        <w:t>пределами</w:t>
      </w:r>
      <w:proofErr w:type="gramEnd"/>
      <w:r>
        <w:rPr>
          <w:rFonts w:eastAsia="Times New Roman"/>
          <w:sz w:val="22"/>
          <w:szCs w:val="22"/>
        </w:rPr>
        <w:t xml:space="preserve"> установленной для них продолжительности </w:t>
      </w:r>
      <w:proofErr w:type="spellStart"/>
      <w:r>
        <w:rPr>
          <w:rFonts w:eastAsia="Times New Roman"/>
          <w:sz w:val="22"/>
          <w:szCs w:val="22"/>
        </w:rPr>
        <w:t>рабоче</w:t>
      </w:r>
      <w:proofErr w:type="spellEnd"/>
      <w:r>
        <w:rPr>
          <w:rFonts w:eastAsia="Times New Roman"/>
          <w:sz w:val="22"/>
          <w:szCs w:val="22"/>
        </w:rPr>
        <w:t>) о времени, при этом выполняемая работа не считается сверхурочной.</w:t>
      </w:r>
    </w:p>
    <w:p w:rsidR="00000000" w:rsidRDefault="00DC411A" w:rsidP="00DC411A">
      <w:pPr>
        <w:numPr>
          <w:ilvl w:val="0"/>
          <w:numId w:val="16"/>
        </w:numPr>
        <w:shd w:val="clear" w:color="auto" w:fill="FFFFFF"/>
        <w:tabs>
          <w:tab w:val="left" w:pos="1114"/>
        </w:tabs>
        <w:spacing w:line="250" w:lineRule="exact"/>
        <w:ind w:left="725"/>
        <w:rPr>
          <w:spacing w:val="-7"/>
          <w:sz w:val="22"/>
          <w:szCs w:val="22"/>
        </w:rPr>
      </w:pPr>
      <w:r>
        <w:rPr>
          <w:rFonts w:eastAsia="Times New Roman"/>
          <w:sz w:val="22"/>
          <w:szCs w:val="22"/>
        </w:rPr>
        <w:t>Муниципальному служащему пред</w:t>
      </w:r>
      <w:r>
        <w:rPr>
          <w:rFonts w:eastAsia="Times New Roman"/>
          <w:sz w:val="22"/>
          <w:szCs w:val="22"/>
        </w:rPr>
        <w:t>оставляются:</w:t>
      </w:r>
    </w:p>
    <w:p w:rsidR="00000000" w:rsidRDefault="00DC411A">
      <w:pPr>
        <w:shd w:val="clear" w:color="auto" w:fill="FFFFFF"/>
        <w:spacing w:line="250" w:lineRule="exact"/>
        <w:ind w:left="24"/>
      </w:pPr>
      <w:r>
        <w:rPr>
          <w:rFonts w:eastAsia="Times New Roman"/>
          <w:sz w:val="22"/>
          <w:szCs w:val="22"/>
        </w:rPr>
        <w:t>ежегодный   основной   оплачиваемый   отпуск   продолжительностью 30 календарных дней; дополнительный       отпуск       за     выслугу     лет - в     соответствии     с законодательством о муниципальной службе.</w:t>
      </w:r>
    </w:p>
    <w:p w:rsidR="00000000" w:rsidRDefault="00DC411A">
      <w:pPr>
        <w:shd w:val="clear" w:color="auto" w:fill="FFFFFF"/>
        <w:tabs>
          <w:tab w:val="left" w:pos="254"/>
        </w:tabs>
        <w:spacing w:line="250" w:lineRule="exact"/>
        <w:ind w:left="34"/>
        <w:jc w:val="center"/>
      </w:pPr>
      <w:r>
        <w:rPr>
          <w:spacing w:val="-7"/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Иные условия трудового дого</w:t>
      </w:r>
      <w:r>
        <w:rPr>
          <w:rFonts w:eastAsia="Times New Roman"/>
          <w:sz w:val="22"/>
          <w:szCs w:val="22"/>
        </w:rPr>
        <w:t>вора</w:t>
      </w:r>
    </w:p>
    <w:p w:rsidR="00000000" w:rsidRDefault="00DC411A">
      <w:pPr>
        <w:shd w:val="clear" w:color="auto" w:fill="FFFFFF"/>
        <w:spacing w:line="250" w:lineRule="exact"/>
        <w:ind w:left="29" w:right="14" w:firstLine="533"/>
        <w:jc w:val="both"/>
      </w:pPr>
      <w:r>
        <w:rPr>
          <w:sz w:val="22"/>
          <w:szCs w:val="22"/>
        </w:rPr>
        <w:t xml:space="preserve">7.1. </w:t>
      </w:r>
      <w:r>
        <w:rPr>
          <w:rFonts w:eastAsia="Times New Roman"/>
          <w:sz w:val="22"/>
          <w:szCs w:val="22"/>
        </w:rPr>
        <w:t xml:space="preserve">Изменения и дополнения в настоящий трудов </w:t>
      </w:r>
      <w:proofErr w:type="gramStart"/>
      <w:r>
        <w:rPr>
          <w:rFonts w:eastAsia="Times New Roman"/>
          <w:sz w:val="22"/>
          <w:szCs w:val="22"/>
        </w:rPr>
        <w:t>эй</w:t>
      </w:r>
      <w:proofErr w:type="gramEnd"/>
      <w:r>
        <w:rPr>
          <w:rFonts w:eastAsia="Times New Roman"/>
          <w:sz w:val="22"/>
          <w:szCs w:val="22"/>
        </w:rPr>
        <w:t xml:space="preserve"> договор могут вноситься по соглашению сторон до истечения срока действия настоящего договора в следующих случаях:</w:t>
      </w:r>
    </w:p>
    <w:p w:rsidR="00000000" w:rsidRDefault="00DC411A" w:rsidP="00DC411A">
      <w:pPr>
        <w:numPr>
          <w:ilvl w:val="0"/>
          <w:numId w:val="17"/>
        </w:numPr>
        <w:shd w:val="clear" w:color="auto" w:fill="FFFFFF"/>
        <w:tabs>
          <w:tab w:val="left" w:pos="686"/>
        </w:tabs>
        <w:spacing w:line="250" w:lineRule="exact"/>
        <w:ind w:left="55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изменение действующего законодательства;</w:t>
      </w:r>
    </w:p>
    <w:p w:rsidR="00000000" w:rsidRDefault="00DC411A" w:rsidP="00DC411A">
      <w:pPr>
        <w:numPr>
          <w:ilvl w:val="0"/>
          <w:numId w:val="17"/>
        </w:numPr>
        <w:shd w:val="clear" w:color="auto" w:fill="FFFFFF"/>
        <w:tabs>
          <w:tab w:val="left" w:pos="686"/>
        </w:tabs>
        <w:spacing w:line="250" w:lineRule="exact"/>
        <w:ind w:left="55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инициатива любой из сторон настоящего </w:t>
      </w:r>
      <w:r>
        <w:rPr>
          <w:rFonts w:eastAsia="Times New Roman"/>
          <w:sz w:val="22"/>
          <w:szCs w:val="22"/>
        </w:rPr>
        <w:t>трудового договора.</w:t>
      </w:r>
    </w:p>
    <w:p w:rsidR="00000000" w:rsidRDefault="00DC411A">
      <w:pPr>
        <w:framePr w:h="254" w:hRule="exact" w:hSpace="38" w:wrap="auto" w:vAnchor="text" w:hAnchor="text" w:x="3534" w:y="716"/>
        <w:shd w:val="clear" w:color="auto" w:fill="FFFFFF"/>
      </w:pPr>
      <w:r>
        <w:rPr>
          <w:rFonts w:eastAsia="Times New Roman"/>
          <w:spacing w:val="-1"/>
          <w:sz w:val="22"/>
          <w:szCs w:val="22"/>
        </w:rPr>
        <w:t xml:space="preserve">юр меже </w:t>
      </w:r>
      <w:proofErr w:type="gramStart"/>
      <w:r>
        <w:rPr>
          <w:rFonts w:eastAsia="Times New Roman"/>
          <w:spacing w:val="-1"/>
          <w:sz w:val="22"/>
          <w:szCs w:val="22"/>
        </w:rPr>
        <w:t>г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>
        <w:rPr>
          <w:rFonts w:eastAsia="Times New Roman"/>
          <w:spacing w:val="-1"/>
          <w:sz w:val="22"/>
          <w:szCs w:val="22"/>
        </w:rPr>
        <w:t>оыть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>
        <w:rPr>
          <w:rFonts w:eastAsia="Times New Roman"/>
          <w:spacing w:val="-1"/>
          <w:sz w:val="22"/>
          <w:szCs w:val="22"/>
        </w:rPr>
        <w:t>прекр</w:t>
      </w:r>
      <w:proofErr w:type="spellEnd"/>
    </w:p>
    <w:p w:rsidR="00000000" w:rsidRDefault="00DC411A">
      <w:pPr>
        <w:framePr w:h="255" w:hRule="exact" w:hSpace="38" w:wrap="auto" w:vAnchor="text" w:hAnchor="text" w:x="572" w:y="721"/>
        <w:shd w:val="clear" w:color="auto" w:fill="FFFFFF"/>
      </w:pPr>
      <w:r>
        <w:rPr>
          <w:spacing w:val="-1"/>
          <w:sz w:val="22"/>
          <w:szCs w:val="22"/>
        </w:rPr>
        <w:t xml:space="preserve">7.2. </w:t>
      </w:r>
      <w:r>
        <w:rPr>
          <w:rFonts w:eastAsia="Times New Roman"/>
          <w:spacing w:val="-1"/>
          <w:sz w:val="22"/>
          <w:szCs w:val="22"/>
        </w:rPr>
        <w:t xml:space="preserve">Настоящий трудовой </w:t>
      </w:r>
      <w:proofErr w:type="spellStart"/>
      <w:r>
        <w:rPr>
          <w:rFonts w:eastAsia="Times New Roman"/>
          <w:spacing w:val="-1"/>
          <w:sz w:val="22"/>
          <w:szCs w:val="22"/>
        </w:rPr>
        <w:t>дс</w:t>
      </w:r>
      <w:proofErr w:type="spellEnd"/>
    </w:p>
    <w:p w:rsidR="00000000" w:rsidRDefault="00DC411A">
      <w:pPr>
        <w:shd w:val="clear" w:color="auto" w:fill="FFFFFF"/>
        <w:spacing w:line="250" w:lineRule="exact"/>
        <w:ind w:left="24" w:right="10" w:firstLine="523"/>
        <w:jc w:val="both"/>
      </w:pPr>
      <w:r>
        <w:rPr>
          <w:rFonts w:eastAsia="Times New Roman"/>
          <w:sz w:val="22"/>
          <w:szCs w:val="22"/>
        </w:rPr>
        <w:t xml:space="preserve">Изменения и дополнения, вносимые </w:t>
      </w:r>
      <w:r>
        <w:rPr>
          <w:rFonts w:eastAsia="Times New Roman"/>
          <w:i/>
          <w:iCs/>
          <w:sz w:val="22"/>
          <w:szCs w:val="22"/>
        </w:rPr>
        <w:t xml:space="preserve">в </w:t>
      </w:r>
      <w:r>
        <w:rPr>
          <w:rFonts w:eastAsia="Times New Roman"/>
          <w:sz w:val="22"/>
          <w:szCs w:val="22"/>
        </w:rPr>
        <w:t xml:space="preserve">настоящий </w:t>
      </w:r>
      <w:proofErr w:type="spellStart"/>
      <w:r>
        <w:rPr>
          <w:rFonts w:eastAsia="Times New Roman"/>
          <w:sz w:val="22"/>
          <w:szCs w:val="22"/>
        </w:rPr>
        <w:t>грудовой</w:t>
      </w:r>
      <w:proofErr w:type="spellEnd"/>
      <w:r>
        <w:rPr>
          <w:rFonts w:eastAsia="Times New Roman"/>
          <w:sz w:val="22"/>
          <w:szCs w:val="22"/>
        </w:rPr>
        <w:t xml:space="preserve">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00000" w:rsidRDefault="00DC411A">
      <w:pPr>
        <w:shd w:val="clear" w:color="auto" w:fill="FFFFFF"/>
        <w:spacing w:line="254" w:lineRule="exact"/>
        <w:ind w:left="5491" w:right="5"/>
        <w:jc w:val="right"/>
      </w:pPr>
      <w:proofErr w:type="spellStart"/>
      <w:r>
        <w:rPr>
          <w:rFonts w:eastAsia="Times New Roman"/>
          <w:spacing w:val="-1"/>
          <w:sz w:val="22"/>
          <w:szCs w:val="22"/>
        </w:rPr>
        <w:t>ащен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>
        <w:rPr>
          <w:rFonts w:eastAsia="Times New Roman"/>
          <w:spacing w:val="-1"/>
          <w:sz w:val="22"/>
          <w:szCs w:val="22"/>
        </w:rPr>
        <w:t>пс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основаниям, предусмотренным </w:t>
      </w:r>
      <w:proofErr w:type="gramStart"/>
      <w:r>
        <w:rPr>
          <w:rFonts w:eastAsia="Times New Roman"/>
          <w:sz w:val="22"/>
          <w:szCs w:val="22"/>
        </w:rPr>
        <w:t>юном</w:t>
      </w:r>
      <w:proofErr w:type="gramEnd"/>
      <w:r>
        <w:rPr>
          <w:rFonts w:eastAsia="Times New Roman"/>
          <w:sz w:val="22"/>
          <w:szCs w:val="22"/>
        </w:rPr>
        <w:t xml:space="preserve"> от 02.С3.2007 № 25-ФЗ "О</w:t>
      </w:r>
    </w:p>
    <w:p w:rsidR="00000000" w:rsidRDefault="00DC411A">
      <w:pPr>
        <w:shd w:val="clear" w:color="auto" w:fill="FFFFFF"/>
        <w:spacing w:line="250" w:lineRule="exact"/>
        <w:ind w:left="29" w:right="3379"/>
      </w:pPr>
      <w:r>
        <w:rPr>
          <w:rFonts w:eastAsia="Times New Roman"/>
          <w:sz w:val="22"/>
          <w:szCs w:val="22"/>
        </w:rPr>
        <w:t>Трудовым кодексом Российской Федерации, Федеральным муниципальной службе в Российской Федерации".</w:t>
      </w:r>
    </w:p>
    <w:p w:rsidR="00000000" w:rsidRDefault="00DC411A" w:rsidP="00DC411A">
      <w:pPr>
        <w:numPr>
          <w:ilvl w:val="0"/>
          <w:numId w:val="18"/>
        </w:numPr>
        <w:shd w:val="clear" w:color="auto" w:fill="FFFFFF"/>
        <w:tabs>
          <w:tab w:val="left" w:pos="970"/>
        </w:tabs>
        <w:spacing w:line="250" w:lineRule="exact"/>
        <w:ind w:left="24" w:right="5" w:firstLine="547"/>
        <w:jc w:val="both"/>
        <w:rPr>
          <w:spacing w:val="-8"/>
          <w:sz w:val="22"/>
          <w:szCs w:val="22"/>
        </w:rPr>
      </w:pPr>
      <w:r>
        <w:rPr>
          <w:rFonts w:eastAsia="Times New Roman"/>
          <w:sz w:val="22"/>
          <w:szCs w:val="22"/>
        </w:rPr>
        <w:t>Споры и разногласия по настоящему трудовому договору разрешаются по соглашению стор</w:t>
      </w:r>
      <w:r>
        <w:rPr>
          <w:rFonts w:eastAsia="Times New Roman"/>
          <w:sz w:val="22"/>
          <w:szCs w:val="22"/>
        </w:rPr>
        <w:t xml:space="preserve">он, а в случае </w:t>
      </w:r>
      <w:proofErr w:type="spellStart"/>
      <w:r>
        <w:rPr>
          <w:rFonts w:eastAsia="Times New Roman"/>
          <w:sz w:val="22"/>
          <w:szCs w:val="22"/>
        </w:rPr>
        <w:t>недостижения</w:t>
      </w:r>
      <w:proofErr w:type="spellEnd"/>
      <w:r>
        <w:rPr>
          <w:rFonts w:eastAsia="Times New Roman"/>
          <w:sz w:val="22"/>
          <w:szCs w:val="22"/>
        </w:rPr>
        <w:t xml:space="preserve"> соглашения - в порядке, установленном действующим законодательством о труде.</w:t>
      </w:r>
    </w:p>
    <w:p w:rsidR="00000000" w:rsidRDefault="00DC411A" w:rsidP="00DC411A">
      <w:pPr>
        <w:numPr>
          <w:ilvl w:val="0"/>
          <w:numId w:val="18"/>
        </w:numPr>
        <w:shd w:val="clear" w:color="auto" w:fill="FFFFFF"/>
        <w:tabs>
          <w:tab w:val="left" w:pos="970"/>
        </w:tabs>
        <w:spacing w:line="250" w:lineRule="exact"/>
        <w:ind w:left="24" w:firstLine="547"/>
        <w:jc w:val="both"/>
        <w:rPr>
          <w:spacing w:val="-8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Настоящий трудовой договор составлен к </w:t>
      </w:r>
      <w:proofErr w:type="gramStart"/>
      <w:r>
        <w:rPr>
          <w:rFonts w:eastAsia="Times New Roman"/>
          <w:sz w:val="22"/>
          <w:szCs w:val="22"/>
        </w:rPr>
        <w:t>подписан</w:t>
      </w:r>
      <w:proofErr w:type="gramEnd"/>
      <w:r>
        <w:rPr>
          <w:rFonts w:eastAsia="Times New Roman"/>
          <w:sz w:val="22"/>
          <w:szCs w:val="22"/>
        </w:rPr>
        <w:t xml:space="preserve"> а двух экземплярах, идентичных по тексту, обладающих равной юридической силой, и вступает в де</w:t>
      </w:r>
      <w:r>
        <w:rPr>
          <w:rFonts w:eastAsia="Times New Roman"/>
          <w:sz w:val="22"/>
          <w:szCs w:val="22"/>
        </w:rPr>
        <w:t>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000000" w:rsidRDefault="00DC411A">
      <w:pPr>
        <w:shd w:val="clear" w:color="auto" w:fill="FFFFFF"/>
        <w:tabs>
          <w:tab w:val="left" w:pos="5760"/>
        </w:tabs>
        <w:spacing w:line="250" w:lineRule="exact"/>
        <w:ind w:left="29" w:right="422" w:firstLine="3221"/>
      </w:pPr>
      <w:r>
        <w:rPr>
          <w:sz w:val="22"/>
          <w:szCs w:val="22"/>
        </w:rPr>
        <w:t xml:space="preserve">8. </w:t>
      </w:r>
      <w:r>
        <w:rPr>
          <w:rFonts w:eastAsia="Times New Roman"/>
          <w:sz w:val="22"/>
          <w:szCs w:val="22"/>
        </w:rPr>
        <w:t>Адреса и реквизиты сторон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pacing w:val="-3"/>
          <w:sz w:val="22"/>
          <w:szCs w:val="22"/>
        </w:rPr>
        <w:t>Работодатель:</w:t>
      </w:r>
      <w:r>
        <w:rPr>
          <w:rFonts w:ascii="Arial" w:eastAsia="Times New Roman" w:cs="Arial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Муниципальный служащий:</w:t>
      </w:r>
    </w:p>
    <w:p w:rsidR="00000000" w:rsidRDefault="00DC411A">
      <w:pPr>
        <w:shd w:val="clear" w:color="auto" w:fill="FFFFFF"/>
        <w:tabs>
          <w:tab w:val="left" w:pos="5702"/>
          <w:tab w:val="left" w:leader="underscore" w:pos="9240"/>
        </w:tabs>
        <w:spacing w:line="250" w:lineRule="exact"/>
        <w:ind w:left="29"/>
      </w:pPr>
      <w:r>
        <w:rPr>
          <w:rFonts w:eastAsia="Times New Roman"/>
          <w:spacing w:val="-1"/>
          <w:sz w:val="22"/>
          <w:szCs w:val="22"/>
        </w:rPr>
        <w:t>Администрация города Льгова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ab/>
      </w:r>
    </w:p>
    <w:p w:rsidR="00000000" w:rsidRDefault="00DC411A">
      <w:pPr>
        <w:shd w:val="clear" w:color="auto" w:fill="FFFFFF"/>
        <w:tabs>
          <w:tab w:val="left" w:pos="7186"/>
        </w:tabs>
        <w:spacing w:line="250" w:lineRule="exact"/>
        <w:ind w:left="29"/>
      </w:pPr>
      <w:r>
        <w:rPr>
          <w:spacing w:val="-1"/>
          <w:sz w:val="22"/>
          <w:szCs w:val="22"/>
        </w:rPr>
        <w:t xml:space="preserve">307750, </w:t>
      </w:r>
      <w:r>
        <w:rPr>
          <w:rFonts w:eastAsia="Times New Roman"/>
          <w:spacing w:val="-1"/>
          <w:sz w:val="22"/>
          <w:szCs w:val="22"/>
        </w:rPr>
        <w:t>г. Льгов Курской области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pacing w:val="-28"/>
          <w:sz w:val="22"/>
          <w:szCs w:val="22"/>
        </w:rPr>
        <w:t>(</w:t>
      </w:r>
      <w:r>
        <w:rPr>
          <w:rFonts w:eastAsia="Times New Roman"/>
          <w:spacing w:val="-28"/>
          <w:sz w:val="22"/>
          <w:szCs w:val="22"/>
        </w:rPr>
        <w:t>Ф.И.О.)</w:t>
      </w:r>
    </w:p>
    <w:p w:rsidR="00000000" w:rsidRDefault="00DC411A">
      <w:pPr>
        <w:shd w:val="clear" w:color="auto" w:fill="FFFFFF"/>
        <w:tabs>
          <w:tab w:val="left" w:pos="5760"/>
          <w:tab w:val="left" w:leader="underscore" w:pos="9178"/>
        </w:tabs>
        <w:spacing w:line="250" w:lineRule="exact"/>
        <w:ind w:left="29"/>
      </w:pPr>
      <w:r>
        <w:rPr>
          <w:rFonts w:eastAsia="Times New Roman"/>
          <w:spacing w:val="-1"/>
          <w:sz w:val="22"/>
          <w:szCs w:val="22"/>
        </w:rPr>
        <w:t>Красная площадь, д. 13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Дата рождения:</w:t>
      </w:r>
      <w:r>
        <w:rPr>
          <w:rFonts w:eastAsia="Times New Roman"/>
          <w:sz w:val="22"/>
          <w:szCs w:val="22"/>
        </w:rPr>
        <w:tab/>
      </w:r>
    </w:p>
    <w:p w:rsidR="00000000" w:rsidRDefault="00DC411A">
      <w:pPr>
        <w:shd w:val="clear" w:color="auto" w:fill="FFFFFF"/>
        <w:tabs>
          <w:tab w:val="left" w:pos="5770"/>
          <w:tab w:val="left" w:leader="underscore" w:pos="9206"/>
        </w:tabs>
        <w:spacing w:line="250" w:lineRule="exact"/>
        <w:ind w:left="29"/>
      </w:pPr>
      <w:r>
        <w:rPr>
          <w:rFonts w:eastAsia="Times New Roman"/>
          <w:spacing w:val="-2"/>
          <w:sz w:val="22"/>
          <w:szCs w:val="22"/>
        </w:rPr>
        <w:t>ИНН 4613004040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>Паспорт:</w:t>
      </w:r>
      <w:r>
        <w:rPr>
          <w:rFonts w:eastAsia="Times New Roman"/>
          <w:sz w:val="22"/>
          <w:szCs w:val="22"/>
        </w:rPr>
        <w:tab/>
      </w:r>
    </w:p>
    <w:p w:rsidR="00000000" w:rsidRDefault="00DC411A">
      <w:pPr>
        <w:shd w:val="clear" w:color="auto" w:fill="FFFFFF"/>
        <w:ind w:left="5765"/>
      </w:pPr>
      <w:r>
        <w:rPr>
          <w:rFonts w:eastAsia="Times New Roman"/>
          <w:spacing w:val="-5"/>
          <w:sz w:val="22"/>
          <w:szCs w:val="22"/>
        </w:rPr>
        <w:t>выдан</w:t>
      </w:r>
    </w:p>
    <w:p w:rsidR="00000000" w:rsidRDefault="00DC411A">
      <w:pPr>
        <w:shd w:val="clear" w:color="auto" w:fill="FFFFFF"/>
        <w:ind w:left="5774"/>
      </w:pPr>
      <w:r>
        <w:rPr>
          <w:rFonts w:eastAsia="Times New Roman"/>
          <w:sz w:val="22"/>
          <w:szCs w:val="22"/>
        </w:rPr>
        <w:t>И</w:t>
      </w:r>
      <w:proofErr w:type="gramStart"/>
      <w:r>
        <w:rPr>
          <w:rFonts w:eastAsia="Times New Roman"/>
          <w:sz w:val="22"/>
          <w:szCs w:val="22"/>
        </w:rPr>
        <w:t>;!..</w:t>
      </w:r>
      <w:proofErr w:type="gramEnd"/>
    </w:p>
    <w:p w:rsidR="00000000" w:rsidRDefault="00DC411A">
      <w:pPr>
        <w:framePr w:w="3360" w:h="764" w:hRule="exact" w:hSpace="38" w:wrap="auto" w:vAnchor="text" w:hAnchor="text" w:x="5761" w:y="-52"/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 xml:space="preserve">Страх, свидетельство </w:t>
      </w:r>
      <w:proofErr w:type="gramStart"/>
      <w:r>
        <w:rPr>
          <w:rFonts w:eastAsia="Times New Roman"/>
          <w:sz w:val="22"/>
          <w:szCs w:val="22"/>
        </w:rPr>
        <w:t>пенсионного</w:t>
      </w:r>
      <w:proofErr w:type="gramEnd"/>
    </w:p>
    <w:p w:rsidR="00000000" w:rsidRDefault="00DC411A">
      <w:pPr>
        <w:framePr w:w="3360" w:h="764" w:hRule="exact" w:hSpace="38" w:wrap="auto" w:vAnchor="text" w:hAnchor="text" w:x="5761" w:y="-52"/>
        <w:shd w:val="clear" w:color="auto" w:fill="FFFFFF"/>
        <w:tabs>
          <w:tab w:val="left" w:leader="underscore" w:pos="3360"/>
        </w:tabs>
        <w:spacing w:line="250" w:lineRule="exact"/>
      </w:pPr>
      <w:proofErr w:type="gramStart"/>
      <w:r>
        <w:rPr>
          <w:rFonts w:eastAsia="Times New Roman"/>
          <w:spacing w:val="-11"/>
          <w:sz w:val="22"/>
          <w:szCs w:val="22"/>
        </w:rPr>
        <w:t>с</w:t>
      </w:r>
      <w:proofErr w:type="gramEnd"/>
      <w:r>
        <w:rPr>
          <w:rFonts w:eastAsia="Times New Roman"/>
          <w:spacing w:val="-11"/>
          <w:sz w:val="22"/>
          <w:szCs w:val="22"/>
        </w:rPr>
        <w:t xml:space="preserve"> гране за.. </w:t>
      </w:r>
      <w:proofErr w:type="spellStart"/>
      <w:r>
        <w:rPr>
          <w:rFonts w:eastAsia="Times New Roman"/>
          <w:spacing w:val="-11"/>
          <w:sz w:val="22"/>
          <w:szCs w:val="22"/>
          <w:lang w:val="en-US"/>
        </w:rPr>
        <w:t>i</w:t>
      </w:r>
      <w:proofErr w:type="spellEnd"/>
      <w:r w:rsidRPr="00DC411A"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/>
          <w:spacing w:val="-11"/>
          <w:sz w:val="22"/>
          <w:szCs w:val="22"/>
        </w:rPr>
        <w:t>.я</w:t>
      </w:r>
      <w:r>
        <w:rPr>
          <w:rFonts w:eastAsia="Times New Roman"/>
          <w:sz w:val="22"/>
          <w:szCs w:val="22"/>
        </w:rPr>
        <w:tab/>
      </w:r>
    </w:p>
    <w:p w:rsidR="00000000" w:rsidRDefault="00DC411A">
      <w:pPr>
        <w:framePr w:w="3360" w:h="764" w:hRule="exact" w:hSpace="38" w:wrap="auto" w:vAnchor="text" w:hAnchor="text" w:x="5761" w:y="-52"/>
        <w:shd w:val="clear" w:color="auto" w:fill="FFFFFF"/>
        <w:tabs>
          <w:tab w:val="left" w:pos="2434"/>
          <w:tab w:val="left" w:leader="underscore" w:pos="2880"/>
        </w:tabs>
        <w:spacing w:line="250" w:lineRule="exact"/>
        <w:ind w:left="14"/>
      </w:pPr>
      <w:r>
        <w:rPr>
          <w:rFonts w:eastAsia="Times New Roman"/>
          <w:spacing w:val="-5"/>
          <w:sz w:val="22"/>
          <w:szCs w:val="22"/>
        </w:rPr>
        <w:t>Подпись: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000000" w:rsidRDefault="00DC411A">
      <w:pPr>
        <w:shd w:val="clear" w:color="auto" w:fill="FFFFFF"/>
        <w:spacing w:before="264"/>
        <w:ind w:left="34"/>
      </w:pPr>
      <w:r>
        <w:rPr>
          <w:sz w:val="22"/>
          <w:szCs w:val="22"/>
          <w:lang w:val="en-US"/>
        </w:rPr>
        <w:t>I</w:t>
      </w:r>
      <w:r w:rsidRPr="00DC411A"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лава города Льгова</w:t>
      </w:r>
    </w:p>
    <w:p w:rsidR="00DC411A" w:rsidRDefault="00DC411A">
      <w:pPr>
        <w:shd w:val="clear" w:color="auto" w:fill="FFFFFF"/>
        <w:ind w:left="2098"/>
      </w:pPr>
      <w:r>
        <w:rPr>
          <w:rFonts w:eastAsia="Times New Roman"/>
          <w:sz w:val="22"/>
          <w:szCs w:val="22"/>
        </w:rPr>
        <w:t>Ю.З. Северинов</w:t>
      </w:r>
    </w:p>
    <w:sectPr w:rsidR="00DC411A">
      <w:pgSz w:w="11909" w:h="16834"/>
      <w:pgMar w:top="1440" w:right="703" w:bottom="720" w:left="17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54F594"/>
    <w:lvl w:ilvl="0">
      <w:numFmt w:val="bullet"/>
      <w:lvlText w:val="*"/>
      <w:lvlJc w:val="left"/>
    </w:lvl>
  </w:abstractNum>
  <w:abstractNum w:abstractNumId="1">
    <w:nsid w:val="04C23846"/>
    <w:multiLevelType w:val="singleLevel"/>
    <w:tmpl w:val="26586A40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201F7B85"/>
    <w:multiLevelType w:val="singleLevel"/>
    <w:tmpl w:val="F8AA1464"/>
    <w:lvl w:ilvl="0">
      <w:start w:val="2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238F6D0F"/>
    <w:multiLevelType w:val="singleLevel"/>
    <w:tmpl w:val="4A505A08"/>
    <w:lvl w:ilvl="0">
      <w:start w:val="8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EAA5C3A"/>
    <w:multiLevelType w:val="singleLevel"/>
    <w:tmpl w:val="B4E6799E"/>
    <w:lvl w:ilvl="0">
      <w:start w:val="8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5">
    <w:nsid w:val="35FE2240"/>
    <w:multiLevelType w:val="singleLevel"/>
    <w:tmpl w:val="41F0F5D4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3BF868D4"/>
    <w:multiLevelType w:val="singleLevel"/>
    <w:tmpl w:val="CEF410AA"/>
    <w:lvl w:ilvl="0">
      <w:start w:val="2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">
    <w:nsid w:val="41B03FEB"/>
    <w:multiLevelType w:val="singleLevel"/>
    <w:tmpl w:val="AA00380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53417C4"/>
    <w:multiLevelType w:val="singleLevel"/>
    <w:tmpl w:val="F60A9066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69742FB"/>
    <w:multiLevelType w:val="singleLevel"/>
    <w:tmpl w:val="5AD04B2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51167489"/>
    <w:multiLevelType w:val="singleLevel"/>
    <w:tmpl w:val="1D742E90"/>
    <w:lvl w:ilvl="0">
      <w:start w:val="7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5E8B38B8"/>
    <w:multiLevelType w:val="singleLevel"/>
    <w:tmpl w:val="5AD04B2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5F5A5D9F"/>
    <w:multiLevelType w:val="singleLevel"/>
    <w:tmpl w:val="BA642590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64531583"/>
    <w:multiLevelType w:val="singleLevel"/>
    <w:tmpl w:val="E100531A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65535D9B"/>
    <w:multiLevelType w:val="singleLevel"/>
    <w:tmpl w:val="B6F2EE7E"/>
    <w:lvl w:ilvl="0">
      <w:start w:val="3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>
    <w:nsid w:val="67EF1348"/>
    <w:multiLevelType w:val="singleLevel"/>
    <w:tmpl w:val="AFC2356C"/>
    <w:lvl w:ilvl="0">
      <w:start w:val="2"/>
      <w:numFmt w:val="decimal"/>
      <w:lvlText w:val="1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6">
    <w:nsid w:val="792B33DC"/>
    <w:multiLevelType w:val="singleLevel"/>
    <w:tmpl w:val="8DBAB8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2"/>
  </w:num>
  <w:num w:numId="5">
    <w:abstractNumId w:val="3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2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11A"/>
    <w:rsid w:val="00DC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2107</Words>
  <Characters>15411</Characters>
  <Application>Microsoft Office Word</Application>
  <DocSecurity>0</DocSecurity>
  <Lines>128</Lines>
  <Paragraphs>34</Paragraphs>
  <ScaleCrop>false</ScaleCrop>
  <Company>Grizli777</Company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2013-04-08T08:42:00Z</dcterms:created>
  <dcterms:modified xsi:type="dcterms:W3CDTF">2013-04-08T08:42:00Z</dcterms:modified>
</cp:coreProperties>
</file>