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37" w:rsidRDefault="00B55237" w:rsidP="00B5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1F6">
        <w:rPr>
          <w:rFonts w:ascii="Times New Roman" w:hAnsi="Times New Roman" w:cs="Times New Roman"/>
          <w:b/>
        </w:rPr>
        <w:t>РЕЗОЛЮЦИЯ,</w:t>
      </w: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92585">
        <w:rPr>
          <w:rFonts w:ascii="Times New Roman" w:hAnsi="Times New Roman" w:cs="Times New Roman"/>
          <w:b/>
          <w:sz w:val="24"/>
        </w:rPr>
        <w:t>принятая</w:t>
      </w:r>
      <w:proofErr w:type="gramEnd"/>
      <w:r w:rsidRPr="00F92585">
        <w:rPr>
          <w:rFonts w:ascii="Times New Roman" w:hAnsi="Times New Roman" w:cs="Times New Roman"/>
          <w:b/>
          <w:sz w:val="24"/>
        </w:rPr>
        <w:t xml:space="preserve"> на публичных слушаниях</w:t>
      </w:r>
    </w:p>
    <w:p w:rsidR="00B55237" w:rsidRPr="00031912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12">
        <w:rPr>
          <w:rFonts w:ascii="Times New Roman" w:hAnsi="Times New Roman" w:cs="Times New Roman"/>
          <w:b/>
          <w:sz w:val="24"/>
          <w:szCs w:val="24"/>
        </w:rPr>
        <w:t>по проекту Решения Льговского Городского Совета депутатов</w:t>
      </w:r>
    </w:p>
    <w:p w:rsidR="00B55237" w:rsidRPr="001038B3" w:rsidRDefault="00B55237" w:rsidP="00B5523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B3">
        <w:rPr>
          <w:rFonts w:ascii="Times New Roman" w:hAnsi="Times New Roman" w:cs="Times New Roman"/>
          <w:b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4168B4">
        <w:rPr>
          <w:rFonts w:ascii="Times New Roman" w:hAnsi="Times New Roman" w:cs="Times New Roman"/>
          <w:b/>
          <w:sz w:val="24"/>
          <w:szCs w:val="24"/>
        </w:rPr>
        <w:t>8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год», </w:t>
      </w:r>
      <w:proofErr w:type="gramStart"/>
      <w:r w:rsidRPr="001038B3">
        <w:rPr>
          <w:rFonts w:ascii="Times New Roman" w:hAnsi="Times New Roman" w:cs="Times New Roman"/>
          <w:b/>
          <w:sz w:val="24"/>
          <w:szCs w:val="24"/>
        </w:rPr>
        <w:t>утвержденно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Pr="001038B3">
        <w:rPr>
          <w:rFonts w:ascii="Times New Roman" w:hAnsi="Times New Roman" w:cs="Times New Roman"/>
          <w:b/>
          <w:sz w:val="24"/>
          <w:szCs w:val="24"/>
        </w:rPr>
        <w:t xml:space="preserve">  Решением Льговского Городского Совета депутатов от 2</w:t>
      </w:r>
      <w:r w:rsidR="006D3EC5">
        <w:rPr>
          <w:rFonts w:ascii="Times New Roman" w:hAnsi="Times New Roman" w:cs="Times New Roman"/>
          <w:b/>
          <w:sz w:val="24"/>
          <w:szCs w:val="24"/>
        </w:rPr>
        <w:t>5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="006D3EC5">
        <w:rPr>
          <w:rFonts w:ascii="Times New Roman" w:hAnsi="Times New Roman" w:cs="Times New Roman"/>
          <w:b/>
          <w:sz w:val="24"/>
          <w:szCs w:val="24"/>
        </w:rPr>
        <w:t>9</w:t>
      </w:r>
      <w:r w:rsidRPr="001038B3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C85F84">
        <w:rPr>
          <w:rFonts w:ascii="Times New Roman" w:hAnsi="Times New Roman" w:cs="Times New Roman"/>
          <w:b/>
          <w:sz w:val="24"/>
          <w:szCs w:val="24"/>
        </w:rPr>
        <w:t>3</w:t>
      </w:r>
      <w:r w:rsidR="006D3EC5">
        <w:rPr>
          <w:rFonts w:ascii="Times New Roman" w:hAnsi="Times New Roman" w:cs="Times New Roman"/>
          <w:b/>
          <w:sz w:val="24"/>
          <w:szCs w:val="24"/>
        </w:rPr>
        <w:t>6</w:t>
      </w:r>
      <w:r w:rsidRPr="001038B3">
        <w:rPr>
          <w:rFonts w:ascii="Times New Roman" w:hAnsi="Times New Roman" w:cs="Times New Roman"/>
          <w:b/>
          <w:sz w:val="24"/>
          <w:szCs w:val="24"/>
        </w:rPr>
        <w:t>.</w:t>
      </w:r>
    </w:p>
    <w:p w:rsidR="00B55237" w:rsidRPr="001038B3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237" w:rsidRPr="00862021" w:rsidRDefault="00B55237" w:rsidP="008620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62021">
        <w:rPr>
          <w:rFonts w:ascii="Times New Roman" w:hAnsi="Times New Roman"/>
          <w:b/>
        </w:rPr>
        <w:t xml:space="preserve">Дата принятия:  </w:t>
      </w:r>
      <w:r w:rsidR="00C85F84">
        <w:rPr>
          <w:rFonts w:ascii="Times New Roman" w:hAnsi="Times New Roman"/>
          <w:b/>
        </w:rPr>
        <w:t>2</w:t>
      </w:r>
      <w:r w:rsidR="006D3EC5">
        <w:rPr>
          <w:rFonts w:ascii="Times New Roman" w:hAnsi="Times New Roman"/>
          <w:b/>
        </w:rPr>
        <w:t>1</w:t>
      </w:r>
      <w:r w:rsidRPr="00862021">
        <w:rPr>
          <w:rFonts w:ascii="Times New Roman" w:hAnsi="Times New Roman"/>
          <w:b/>
        </w:rPr>
        <w:t xml:space="preserve"> мая 201</w:t>
      </w:r>
      <w:r w:rsidR="006D3EC5">
        <w:rPr>
          <w:rFonts w:ascii="Times New Roman" w:hAnsi="Times New Roman"/>
          <w:b/>
        </w:rPr>
        <w:t>9</w:t>
      </w:r>
      <w:r w:rsidRPr="00862021">
        <w:rPr>
          <w:rFonts w:ascii="Times New Roman" w:hAnsi="Times New Roman"/>
          <w:b/>
        </w:rPr>
        <w:t xml:space="preserve"> года</w:t>
      </w:r>
    </w:p>
    <w:p w:rsidR="0015296B" w:rsidRDefault="00B55237" w:rsidP="008620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862021">
        <w:rPr>
          <w:rFonts w:ascii="Times New Roman" w:hAnsi="Times New Roman"/>
          <w:b/>
        </w:rPr>
        <w:t xml:space="preserve">Место принятия:  </w:t>
      </w:r>
      <w:proofErr w:type="gramStart"/>
      <w:r w:rsidRPr="00862021">
        <w:rPr>
          <w:rFonts w:ascii="Times New Roman" w:hAnsi="Times New Roman"/>
          <w:b/>
        </w:rPr>
        <w:t>г</w:t>
      </w:r>
      <w:proofErr w:type="gramEnd"/>
      <w:r w:rsidRPr="00862021">
        <w:rPr>
          <w:rFonts w:ascii="Times New Roman" w:hAnsi="Times New Roman"/>
          <w:b/>
        </w:rPr>
        <w:t>. Льгов,  зал заседаний  Администрации города Льгова</w:t>
      </w:r>
      <w:r w:rsidR="0015296B">
        <w:rPr>
          <w:rFonts w:ascii="Times New Roman" w:hAnsi="Times New Roman"/>
          <w:b/>
        </w:rPr>
        <w:t xml:space="preserve"> </w:t>
      </w:r>
    </w:p>
    <w:p w:rsidR="00B55237" w:rsidRPr="00862021" w:rsidRDefault="0015296B" w:rsidP="0086202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Курской области</w:t>
      </w: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237" w:rsidRPr="002041F6" w:rsidRDefault="00B55237" w:rsidP="00B55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237" w:rsidRPr="00F92585" w:rsidRDefault="00B55237" w:rsidP="00B55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92585">
        <w:rPr>
          <w:rFonts w:ascii="Times New Roman" w:hAnsi="Times New Roman" w:cs="Times New Roman"/>
          <w:sz w:val="24"/>
          <w:szCs w:val="24"/>
        </w:rPr>
        <w:t>Рассмотрев на публичных слушаниях проект Решения Льговского Городского Совета депутатов «Об  исполнении бюджета муниципального образования «Город Льгов» Курской области за 201</w:t>
      </w:r>
      <w:r w:rsidR="006D3EC5">
        <w:rPr>
          <w:rFonts w:ascii="Times New Roman" w:hAnsi="Times New Roman" w:cs="Times New Roman"/>
          <w:sz w:val="24"/>
          <w:szCs w:val="24"/>
        </w:rPr>
        <w:t>8</w:t>
      </w:r>
      <w:r w:rsidRPr="00F92585">
        <w:rPr>
          <w:rFonts w:ascii="Times New Roman" w:hAnsi="Times New Roman" w:cs="Times New Roman"/>
          <w:sz w:val="24"/>
          <w:szCs w:val="24"/>
        </w:rPr>
        <w:t xml:space="preserve"> год», утвержденный  Решением Льговского Городского Совета депутатов от 2</w:t>
      </w:r>
      <w:r w:rsidR="006D3EC5">
        <w:rPr>
          <w:rFonts w:ascii="Times New Roman" w:hAnsi="Times New Roman" w:cs="Times New Roman"/>
          <w:sz w:val="24"/>
          <w:szCs w:val="24"/>
        </w:rPr>
        <w:t>5</w:t>
      </w:r>
      <w:r w:rsidRPr="00F92585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D3EC5">
        <w:rPr>
          <w:rFonts w:ascii="Times New Roman" w:hAnsi="Times New Roman" w:cs="Times New Roman"/>
          <w:sz w:val="24"/>
          <w:szCs w:val="24"/>
        </w:rPr>
        <w:t>9</w:t>
      </w:r>
      <w:r w:rsidRPr="00F925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85F84">
        <w:rPr>
          <w:rFonts w:ascii="Times New Roman" w:hAnsi="Times New Roman" w:cs="Times New Roman"/>
          <w:sz w:val="24"/>
          <w:szCs w:val="24"/>
        </w:rPr>
        <w:t>3</w:t>
      </w:r>
      <w:r w:rsidR="006D3EC5">
        <w:rPr>
          <w:rFonts w:ascii="Times New Roman" w:hAnsi="Times New Roman" w:cs="Times New Roman"/>
          <w:sz w:val="24"/>
          <w:szCs w:val="24"/>
        </w:rPr>
        <w:t>6</w:t>
      </w:r>
      <w:r w:rsidRPr="00F92585">
        <w:rPr>
          <w:rFonts w:ascii="Times New Roman" w:hAnsi="Times New Roman" w:cs="Times New Roman"/>
          <w:sz w:val="24"/>
          <w:szCs w:val="24"/>
        </w:rPr>
        <w:t>,  участники публичных слушаний решили:</w:t>
      </w:r>
    </w:p>
    <w:p w:rsidR="00B55237" w:rsidRPr="002041F6" w:rsidRDefault="00B55237" w:rsidP="00B55237">
      <w:pPr>
        <w:pStyle w:val="a6"/>
        <w:ind w:firstLine="0"/>
        <w:rPr>
          <w:rFonts w:ascii="Times New Roman" w:hAnsi="Times New Roman" w:cs="Times New Roman"/>
          <w:sz w:val="22"/>
          <w:szCs w:val="22"/>
        </w:rPr>
      </w:pPr>
    </w:p>
    <w:p w:rsidR="00446968" w:rsidRPr="00446968" w:rsidRDefault="00446968" w:rsidP="00446968">
      <w:pPr>
        <w:pStyle w:val="a5"/>
        <w:numPr>
          <w:ilvl w:val="0"/>
          <w:numId w:val="13"/>
        </w:num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Льговскому Городскому Совету депутатов утвердить проект Решения Льговского Городского Совета депутатов </w:t>
      </w:r>
      <w:r w:rsidRPr="00446968">
        <w:rPr>
          <w:rFonts w:ascii="Times New Roman" w:hAnsi="Times New Roman" w:cs="Times New Roman"/>
          <w:sz w:val="24"/>
          <w:szCs w:val="24"/>
        </w:rPr>
        <w:t>«Об  исполнении бюджета муниципального образования «Город Льгов» Курской области за 201</w:t>
      </w:r>
      <w:r w:rsidR="006D3EC5">
        <w:rPr>
          <w:rFonts w:ascii="Times New Roman" w:hAnsi="Times New Roman" w:cs="Times New Roman"/>
          <w:sz w:val="24"/>
          <w:szCs w:val="24"/>
        </w:rPr>
        <w:t>8</w:t>
      </w:r>
      <w:r w:rsidRPr="00446968">
        <w:rPr>
          <w:rFonts w:ascii="Times New Roman" w:hAnsi="Times New Roman" w:cs="Times New Roman"/>
          <w:sz w:val="24"/>
          <w:szCs w:val="24"/>
        </w:rPr>
        <w:t xml:space="preserve"> год», утвержденный  Решением Льговского Городского Совета депутатов от 2</w:t>
      </w:r>
      <w:r w:rsidR="006D3EC5">
        <w:rPr>
          <w:rFonts w:ascii="Times New Roman" w:hAnsi="Times New Roman" w:cs="Times New Roman"/>
          <w:sz w:val="24"/>
          <w:szCs w:val="24"/>
        </w:rPr>
        <w:t>5</w:t>
      </w:r>
      <w:r w:rsidRPr="00446968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D3EC5">
        <w:rPr>
          <w:rFonts w:ascii="Times New Roman" w:hAnsi="Times New Roman" w:cs="Times New Roman"/>
          <w:sz w:val="24"/>
          <w:szCs w:val="24"/>
        </w:rPr>
        <w:t>9</w:t>
      </w:r>
      <w:r w:rsidRPr="0044696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85F84">
        <w:rPr>
          <w:rFonts w:ascii="Times New Roman" w:hAnsi="Times New Roman" w:cs="Times New Roman"/>
          <w:sz w:val="24"/>
          <w:szCs w:val="24"/>
        </w:rPr>
        <w:t>3</w:t>
      </w:r>
      <w:r w:rsidR="006D3EC5">
        <w:rPr>
          <w:rFonts w:ascii="Times New Roman" w:hAnsi="Times New Roman" w:cs="Times New Roman"/>
          <w:sz w:val="24"/>
          <w:szCs w:val="24"/>
        </w:rPr>
        <w:t>6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, с учетом поступивш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 xml:space="preserve"> в ходе публичных слушаний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46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968" w:rsidRPr="00446968" w:rsidRDefault="00446968" w:rsidP="00446968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>Комиссии по проведению публичных слушаний обобщить предложения, поступившие от участников слушаний, и представить их на рассмотрение в Льговский Городской Совет депутатов.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6968" w:rsidRPr="00446968" w:rsidRDefault="00446968" w:rsidP="0044696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968">
        <w:rPr>
          <w:rFonts w:ascii="Times New Roman" w:eastAsia="Times New Roman" w:hAnsi="Times New Roman" w:cs="Times New Roman"/>
          <w:sz w:val="24"/>
          <w:szCs w:val="24"/>
        </w:rPr>
        <w:t>Опубликовать данную резолюцию в газете «Льговские новости».</w:t>
      </w:r>
    </w:p>
    <w:p w:rsidR="00446968" w:rsidRPr="00446968" w:rsidRDefault="00446968" w:rsidP="0044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tabs>
          <w:tab w:val="left" w:pos="2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237" w:rsidRPr="00F92585" w:rsidRDefault="00B55237" w:rsidP="00B55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585">
        <w:rPr>
          <w:rFonts w:ascii="Times New Roman" w:hAnsi="Times New Roman" w:cs="Times New Roman"/>
          <w:sz w:val="24"/>
          <w:szCs w:val="24"/>
        </w:rPr>
        <w:t xml:space="preserve">      </w:t>
      </w:r>
      <w:r w:rsidR="00F92585">
        <w:rPr>
          <w:rFonts w:ascii="Times New Roman" w:hAnsi="Times New Roman" w:cs="Times New Roman"/>
          <w:b/>
          <w:sz w:val="24"/>
          <w:szCs w:val="24"/>
        </w:rPr>
        <w:t>Председатель комисси</w:t>
      </w:r>
      <w:r w:rsidR="00286B1C">
        <w:rPr>
          <w:rFonts w:ascii="Times New Roman" w:hAnsi="Times New Roman" w:cs="Times New Roman"/>
          <w:b/>
          <w:sz w:val="24"/>
          <w:szCs w:val="24"/>
        </w:rPr>
        <w:t>и</w:t>
      </w:r>
      <w:r w:rsidRPr="00F92585">
        <w:rPr>
          <w:rFonts w:ascii="Times New Roman" w:hAnsi="Times New Roman" w:cs="Times New Roman"/>
          <w:b/>
          <w:sz w:val="24"/>
          <w:szCs w:val="24"/>
        </w:rPr>
        <w:tab/>
      </w:r>
      <w:r w:rsidRPr="00F925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F92585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F92585">
        <w:rPr>
          <w:rFonts w:ascii="Times New Roman" w:hAnsi="Times New Roman" w:cs="Times New Roman"/>
          <w:b/>
          <w:sz w:val="24"/>
          <w:szCs w:val="24"/>
        </w:rPr>
        <w:tab/>
      </w:r>
      <w:r w:rsidR="00E7694C">
        <w:rPr>
          <w:rFonts w:ascii="Times New Roman" w:hAnsi="Times New Roman" w:cs="Times New Roman"/>
          <w:b/>
          <w:sz w:val="24"/>
          <w:szCs w:val="24"/>
        </w:rPr>
        <w:t>Н.И.</w:t>
      </w:r>
      <w:r w:rsidR="00152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94C">
        <w:rPr>
          <w:rFonts w:ascii="Times New Roman" w:hAnsi="Times New Roman" w:cs="Times New Roman"/>
          <w:b/>
          <w:sz w:val="24"/>
          <w:szCs w:val="24"/>
        </w:rPr>
        <w:t>Костебелов</w:t>
      </w: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Default="00B55237" w:rsidP="00B55237">
      <w:pPr>
        <w:rPr>
          <w:rFonts w:ascii="Times New Roman" w:hAnsi="Times New Roman" w:cs="Times New Roman"/>
        </w:rPr>
      </w:pPr>
    </w:p>
    <w:p w:rsidR="0015296B" w:rsidRDefault="0015296B" w:rsidP="00B55237">
      <w:pPr>
        <w:rPr>
          <w:rFonts w:ascii="Times New Roman" w:hAnsi="Times New Roman" w:cs="Times New Roman"/>
        </w:rPr>
      </w:pPr>
    </w:p>
    <w:p w:rsidR="0015296B" w:rsidRDefault="0015296B" w:rsidP="00B55237">
      <w:pPr>
        <w:rPr>
          <w:rFonts w:ascii="Times New Roman" w:hAnsi="Times New Roman" w:cs="Times New Roman"/>
        </w:rPr>
      </w:pPr>
    </w:p>
    <w:p w:rsidR="0015296B" w:rsidRPr="002041F6" w:rsidRDefault="0015296B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p w:rsidR="00B55237" w:rsidRPr="002041F6" w:rsidRDefault="00B55237" w:rsidP="00B55237">
      <w:pPr>
        <w:rPr>
          <w:rFonts w:ascii="Times New Roman" w:hAnsi="Times New Roman" w:cs="Times New Roman"/>
        </w:rPr>
      </w:pPr>
    </w:p>
    <w:sectPr w:rsidR="00B55237" w:rsidRPr="002041F6" w:rsidSect="00091CA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69B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B37C6A"/>
    <w:multiLevelType w:val="hybridMultilevel"/>
    <w:tmpl w:val="481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5389"/>
    <w:multiLevelType w:val="multilevel"/>
    <w:tmpl w:val="8C9E2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1EE5DAC"/>
    <w:multiLevelType w:val="hybridMultilevel"/>
    <w:tmpl w:val="9BE0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81EE8"/>
    <w:multiLevelType w:val="hybridMultilevel"/>
    <w:tmpl w:val="8A264CD2"/>
    <w:lvl w:ilvl="0" w:tplc="AE0A3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76B49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0C8254A"/>
    <w:multiLevelType w:val="hybridMultilevel"/>
    <w:tmpl w:val="71F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32A6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F2706DA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561695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876167"/>
    <w:multiLevelType w:val="hybridMultilevel"/>
    <w:tmpl w:val="5BE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44D5B"/>
    <w:multiLevelType w:val="hybridMultilevel"/>
    <w:tmpl w:val="71FA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43139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C02B98"/>
    <w:multiLevelType w:val="hybridMultilevel"/>
    <w:tmpl w:val="C9208270"/>
    <w:lvl w:ilvl="0" w:tplc="985EB8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93622E"/>
    <w:multiLevelType w:val="hybridMultilevel"/>
    <w:tmpl w:val="408CACE0"/>
    <w:lvl w:ilvl="0" w:tplc="626C370C">
      <w:start w:val="1"/>
      <w:numFmt w:val="decimal"/>
      <w:lvlText w:val="%1."/>
      <w:lvlJc w:val="left"/>
      <w:pPr>
        <w:ind w:left="12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602C3379"/>
    <w:multiLevelType w:val="hybridMultilevel"/>
    <w:tmpl w:val="B796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C0E52"/>
    <w:multiLevelType w:val="hybridMultilevel"/>
    <w:tmpl w:val="BDE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36FAD"/>
    <w:multiLevelType w:val="hybridMultilevel"/>
    <w:tmpl w:val="7F4AD268"/>
    <w:lvl w:ilvl="0" w:tplc="6DE67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142DE"/>
    <w:multiLevelType w:val="hybridMultilevel"/>
    <w:tmpl w:val="E5F8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17950"/>
    <w:multiLevelType w:val="hybridMultilevel"/>
    <w:tmpl w:val="5BE4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3"/>
  </w:num>
  <w:num w:numId="17">
    <w:abstractNumId w:val="8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237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330F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1CAB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048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938"/>
    <w:rsid w:val="00103E98"/>
    <w:rsid w:val="00104071"/>
    <w:rsid w:val="00105A33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274F"/>
    <w:rsid w:val="00147635"/>
    <w:rsid w:val="00147714"/>
    <w:rsid w:val="001477B5"/>
    <w:rsid w:val="00147FDD"/>
    <w:rsid w:val="00150C9B"/>
    <w:rsid w:val="001526E9"/>
    <w:rsid w:val="0015296B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0EB5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0278"/>
    <w:rsid w:val="002415F6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725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6B1C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186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61C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3468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2FBA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B61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168B4"/>
    <w:rsid w:val="00417475"/>
    <w:rsid w:val="0042046A"/>
    <w:rsid w:val="00420711"/>
    <w:rsid w:val="00421A8E"/>
    <w:rsid w:val="00421C2F"/>
    <w:rsid w:val="00422B32"/>
    <w:rsid w:val="00423B58"/>
    <w:rsid w:val="004248D4"/>
    <w:rsid w:val="004252ED"/>
    <w:rsid w:val="0042763C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6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96491"/>
    <w:rsid w:val="004A0DB0"/>
    <w:rsid w:val="004A2B7E"/>
    <w:rsid w:val="004A2D6E"/>
    <w:rsid w:val="004A2EB4"/>
    <w:rsid w:val="004A4AF9"/>
    <w:rsid w:val="004A4C61"/>
    <w:rsid w:val="004A7955"/>
    <w:rsid w:val="004A7C15"/>
    <w:rsid w:val="004A7C9D"/>
    <w:rsid w:val="004B0BB8"/>
    <w:rsid w:val="004B123B"/>
    <w:rsid w:val="004B1356"/>
    <w:rsid w:val="004B16D0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4CCD"/>
    <w:rsid w:val="004C6E01"/>
    <w:rsid w:val="004C70FF"/>
    <w:rsid w:val="004C7684"/>
    <w:rsid w:val="004C76D6"/>
    <w:rsid w:val="004D1DE1"/>
    <w:rsid w:val="004D2858"/>
    <w:rsid w:val="004D29DB"/>
    <w:rsid w:val="004D3B22"/>
    <w:rsid w:val="004D3C4A"/>
    <w:rsid w:val="004D46EE"/>
    <w:rsid w:val="004D552A"/>
    <w:rsid w:val="004D5E24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4F798B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17595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67BE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52ED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35DA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31B4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B756C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3EC5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8CD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2AFD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2297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67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6E0A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021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620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3BD5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264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09C4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85DD0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2CC6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4DBC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69E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13CA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6C88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976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20C4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463C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4F98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5237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300E"/>
    <w:rsid w:val="00B7528F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6B3F"/>
    <w:rsid w:val="00BE7018"/>
    <w:rsid w:val="00BF0B69"/>
    <w:rsid w:val="00BF1035"/>
    <w:rsid w:val="00BF32F7"/>
    <w:rsid w:val="00BF33F0"/>
    <w:rsid w:val="00BF344A"/>
    <w:rsid w:val="00BF36F0"/>
    <w:rsid w:val="00BF3BA7"/>
    <w:rsid w:val="00BF5EE1"/>
    <w:rsid w:val="00BF6C0C"/>
    <w:rsid w:val="00BF7ADB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477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7D9"/>
    <w:rsid w:val="00C77982"/>
    <w:rsid w:val="00C77F04"/>
    <w:rsid w:val="00C806CF"/>
    <w:rsid w:val="00C81625"/>
    <w:rsid w:val="00C81E32"/>
    <w:rsid w:val="00C850AC"/>
    <w:rsid w:val="00C85158"/>
    <w:rsid w:val="00C85CD9"/>
    <w:rsid w:val="00C85F84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1D4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227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6D83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03A4"/>
    <w:rsid w:val="00D82734"/>
    <w:rsid w:val="00D83412"/>
    <w:rsid w:val="00D848F5"/>
    <w:rsid w:val="00D84FE7"/>
    <w:rsid w:val="00D860EE"/>
    <w:rsid w:val="00D86673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5D2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3B8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E7F30"/>
    <w:rsid w:val="00DF0065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A07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9D5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51C"/>
    <w:rsid w:val="00E528B4"/>
    <w:rsid w:val="00E53E39"/>
    <w:rsid w:val="00E55423"/>
    <w:rsid w:val="00E55DF1"/>
    <w:rsid w:val="00E5619C"/>
    <w:rsid w:val="00E575DD"/>
    <w:rsid w:val="00E57CFB"/>
    <w:rsid w:val="00E602C3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7694C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613C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926"/>
    <w:rsid w:val="00F44CC2"/>
    <w:rsid w:val="00F462AF"/>
    <w:rsid w:val="00F464DB"/>
    <w:rsid w:val="00F5214D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34C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2585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6353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4AB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3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B55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B55237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B5523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B5523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B5523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5237"/>
    <w:pPr>
      <w:ind w:left="720"/>
      <w:contextualSpacing/>
    </w:pPr>
  </w:style>
  <w:style w:type="paragraph" w:styleId="a6">
    <w:name w:val="Body Text"/>
    <w:basedOn w:val="a"/>
    <w:link w:val="a7"/>
    <w:rsid w:val="00B5523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Pragmatica" w:eastAsiaTheme="minorHAnsi" w:hAnsi="Pragmatica" w:cs="Pragmatica"/>
      <w:sz w:val="16"/>
      <w:szCs w:val="16"/>
      <w:lang w:eastAsia="en-US"/>
    </w:rPr>
  </w:style>
  <w:style w:type="character" w:customStyle="1" w:styleId="a7">
    <w:name w:val="Основной текст Знак"/>
    <w:basedOn w:val="a0"/>
    <w:link w:val="a6"/>
    <w:rsid w:val="00B55237"/>
    <w:rPr>
      <w:rFonts w:ascii="Pragmatica" w:hAnsi="Pragmatica" w:cs="Pragmatica"/>
      <w:sz w:val="16"/>
      <w:szCs w:val="16"/>
    </w:rPr>
  </w:style>
  <w:style w:type="paragraph" w:styleId="a8">
    <w:name w:val="Normal (Web)"/>
    <w:aliases w:val="Обычный (Web)"/>
    <w:basedOn w:val="a"/>
    <w:uiPriority w:val="34"/>
    <w:unhideWhenUsed/>
    <w:qFormat/>
    <w:rsid w:val="00B55237"/>
    <w:pPr>
      <w:autoSpaceDE w:val="0"/>
      <w:autoSpaceDN w:val="0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B55237"/>
    <w:pPr>
      <w:jc w:val="left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23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55237"/>
    <w:pPr>
      <w:widowControl w:val="0"/>
      <w:snapToGrid w:val="0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text">
    <w:name w:val="text"/>
    <w:basedOn w:val="a"/>
    <w:rsid w:val="004F798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c">
    <w:name w:val="Hyperlink"/>
    <w:basedOn w:val="a0"/>
    <w:rsid w:val="004F798B"/>
    <w:rPr>
      <w:color w:val="0000FF"/>
      <w:u w:val="none"/>
    </w:rPr>
  </w:style>
  <w:style w:type="character" w:customStyle="1" w:styleId="path">
    <w:name w:val="path"/>
    <w:basedOn w:val="a0"/>
    <w:rsid w:val="004F798B"/>
  </w:style>
  <w:style w:type="character" w:styleId="ad">
    <w:name w:val="Strong"/>
    <w:basedOn w:val="a0"/>
    <w:uiPriority w:val="22"/>
    <w:qFormat/>
    <w:rsid w:val="004F798B"/>
    <w:rPr>
      <w:b/>
      <w:bCs/>
    </w:rPr>
  </w:style>
  <w:style w:type="character" w:styleId="ae">
    <w:name w:val="Emphasis"/>
    <w:basedOn w:val="a0"/>
    <w:uiPriority w:val="20"/>
    <w:qFormat/>
    <w:rsid w:val="004F798B"/>
    <w:rPr>
      <w:i/>
      <w:iCs/>
    </w:rPr>
  </w:style>
  <w:style w:type="character" w:customStyle="1" w:styleId="s10">
    <w:name w:val="s_10"/>
    <w:basedOn w:val="a0"/>
    <w:rsid w:val="004F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Buh-Gor</cp:lastModifiedBy>
  <cp:revision>27</cp:revision>
  <cp:lastPrinted>2019-05-21T10:31:00Z</cp:lastPrinted>
  <dcterms:created xsi:type="dcterms:W3CDTF">2017-05-22T13:53:00Z</dcterms:created>
  <dcterms:modified xsi:type="dcterms:W3CDTF">2019-05-24T07:31:00Z</dcterms:modified>
</cp:coreProperties>
</file>