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17" w:rsidRPr="006118CA" w:rsidRDefault="00296FB5" w:rsidP="00A97A76">
      <w:pPr>
        <w:pStyle w:val="Heading1"/>
        <w:rPr>
          <w:rFonts w:cs="Times New Roman"/>
        </w:rPr>
      </w:pPr>
      <w:r w:rsidRPr="006118CA">
        <w:rPr>
          <w:rFonts w:cs="Times New Roman"/>
        </w:rPr>
        <w:t>Извещение</w:t>
      </w:r>
    </w:p>
    <w:p w:rsidR="005C1417" w:rsidRPr="006118CA" w:rsidRDefault="00296FB5" w:rsidP="00A97A76">
      <w:pPr>
        <w:pStyle w:val="Heading1"/>
        <w:rPr>
          <w:rFonts w:cs="Times New Roman"/>
        </w:rPr>
      </w:pPr>
      <w:r w:rsidRPr="006118CA">
        <w:rPr>
          <w:rFonts w:cs="Times New Roman"/>
        </w:rPr>
        <w:t>о приеме заявок для участия в конкурсном отборе программ (проектов) для участия в проекте «Народный бюджет» на территории города Льгова.</w:t>
      </w:r>
    </w:p>
    <w:p w:rsidR="00A97A76" w:rsidRDefault="00A97A76" w:rsidP="006118CA">
      <w:pPr>
        <w:ind w:firstLine="720"/>
        <w:jc w:val="both"/>
        <w:rPr>
          <w:rFonts w:cs="Times New Roman"/>
        </w:rPr>
      </w:pPr>
    </w:p>
    <w:p w:rsidR="005C1417" w:rsidRPr="006118CA" w:rsidRDefault="00296FB5" w:rsidP="006118CA">
      <w:pPr>
        <w:ind w:firstLine="720"/>
        <w:jc w:val="both"/>
        <w:rPr>
          <w:rFonts w:cs="Times New Roman"/>
        </w:rPr>
      </w:pPr>
      <w:r w:rsidRPr="006118CA">
        <w:rPr>
          <w:rFonts w:cs="Times New Roman"/>
        </w:rPr>
        <w:t>Администрация города Льгова Курской области извещает жителей города Льгова о том, что ежедневно (кроем праздничных и выходных дней) с 2</w:t>
      </w:r>
      <w:r w:rsidR="0002677A">
        <w:rPr>
          <w:rFonts w:cs="Times New Roman"/>
        </w:rPr>
        <w:t>5</w:t>
      </w:r>
      <w:r w:rsidRPr="006118CA">
        <w:rPr>
          <w:rFonts w:cs="Times New Roman"/>
        </w:rPr>
        <w:t>.04.2019</w:t>
      </w:r>
      <w:r w:rsidR="00733E50">
        <w:rPr>
          <w:rFonts w:cs="Times New Roman"/>
        </w:rPr>
        <w:t>г.</w:t>
      </w:r>
      <w:r w:rsidRPr="006118CA">
        <w:rPr>
          <w:rFonts w:cs="Times New Roman"/>
        </w:rPr>
        <w:t xml:space="preserve"> по 22.05.2019</w:t>
      </w:r>
      <w:r w:rsidR="00733E50">
        <w:rPr>
          <w:rFonts w:cs="Times New Roman"/>
        </w:rPr>
        <w:t>г.</w:t>
      </w:r>
      <w:r w:rsidRPr="006118CA">
        <w:rPr>
          <w:rFonts w:cs="Times New Roman"/>
        </w:rPr>
        <w:t xml:space="preserve"> </w:t>
      </w:r>
      <w:r w:rsidR="00733E50">
        <w:rPr>
          <w:rFonts w:cs="Times New Roman"/>
        </w:rPr>
        <w:t xml:space="preserve">                </w:t>
      </w:r>
      <w:r w:rsidRPr="006118CA">
        <w:rPr>
          <w:rFonts w:cs="Times New Roman"/>
        </w:rPr>
        <w:t xml:space="preserve">с 8-00 до 12-00, с 13-00 до 17-00 принимаются заявки на конкурсный отбор участников проекта «Народный бюджет» на территории города Льгова. </w:t>
      </w:r>
    </w:p>
    <w:p w:rsidR="005C1417" w:rsidRPr="00733E50" w:rsidRDefault="00296FB5" w:rsidP="006118CA">
      <w:pPr>
        <w:jc w:val="both"/>
        <w:rPr>
          <w:rFonts w:cs="Times New Roman"/>
        </w:rPr>
      </w:pPr>
      <w:r w:rsidRPr="006118CA">
        <w:rPr>
          <w:rFonts w:cs="Times New Roman"/>
        </w:rPr>
        <w:t>Место приема заявок – отдел ЖКХ Администрации города Льгова Курской области (г</w:t>
      </w:r>
      <w:proofErr w:type="gramStart"/>
      <w:r w:rsidRPr="006118CA">
        <w:rPr>
          <w:rFonts w:cs="Times New Roman"/>
        </w:rPr>
        <w:t>.Л</w:t>
      </w:r>
      <w:proofErr w:type="gramEnd"/>
      <w:r w:rsidRPr="006118CA">
        <w:rPr>
          <w:rFonts w:cs="Times New Roman"/>
        </w:rPr>
        <w:t xml:space="preserve">ьгов, Красная площадь, 13, </w:t>
      </w:r>
      <w:proofErr w:type="spellStart"/>
      <w:r w:rsidRPr="006118CA">
        <w:rPr>
          <w:rFonts w:cs="Times New Roman"/>
        </w:rPr>
        <w:t>каб</w:t>
      </w:r>
      <w:proofErr w:type="spellEnd"/>
      <w:r w:rsidRPr="006118CA">
        <w:rPr>
          <w:rFonts w:cs="Times New Roman"/>
        </w:rPr>
        <w:t>. № 11</w:t>
      </w:r>
      <w:r w:rsidR="00733E50">
        <w:rPr>
          <w:rFonts w:cs="Times New Roman"/>
        </w:rPr>
        <w:t>,12</w:t>
      </w:r>
      <w:r w:rsidRPr="006118CA">
        <w:rPr>
          <w:rFonts w:cs="Times New Roman"/>
        </w:rPr>
        <w:t>).</w:t>
      </w:r>
    </w:p>
    <w:p w:rsidR="005C1417" w:rsidRPr="006118CA" w:rsidRDefault="00296FB5" w:rsidP="006118CA">
      <w:pPr>
        <w:jc w:val="both"/>
      </w:pPr>
      <w:r w:rsidRPr="006118CA">
        <w:rPr>
          <w:rFonts w:cs="Times New Roman"/>
        </w:rPr>
        <w:t>Контактный телефон для получения информации о проекте и вопросам подготовки заявок на участие в отборе (47140) 2-2</w:t>
      </w:r>
      <w:r w:rsidR="00733E50">
        <w:rPr>
          <w:rFonts w:cs="Times New Roman"/>
        </w:rPr>
        <w:t>6</w:t>
      </w:r>
      <w:r w:rsidRPr="006118CA">
        <w:rPr>
          <w:rFonts w:cs="Times New Roman"/>
        </w:rPr>
        <w:t>-</w:t>
      </w:r>
      <w:r w:rsidR="00733E50">
        <w:rPr>
          <w:rFonts w:cs="Times New Roman"/>
        </w:rPr>
        <w:t>32</w:t>
      </w:r>
      <w:r w:rsidRPr="006118CA">
        <w:rPr>
          <w:rFonts w:cs="Times New Roman"/>
        </w:rPr>
        <w:t>.</w:t>
      </w:r>
    </w:p>
    <w:p w:rsidR="005C1417" w:rsidRPr="006118CA" w:rsidRDefault="005C1417" w:rsidP="006118CA">
      <w:pPr>
        <w:jc w:val="both"/>
        <w:rPr>
          <w:rFonts w:cs="Times New Roman"/>
        </w:rPr>
      </w:pPr>
    </w:p>
    <w:p w:rsidR="005C1417" w:rsidRPr="006118CA" w:rsidRDefault="00296FB5" w:rsidP="006118CA">
      <w:pPr>
        <w:ind w:firstLine="720"/>
        <w:jc w:val="both"/>
        <w:rPr>
          <w:rFonts w:cs="Times New Roman"/>
        </w:rPr>
      </w:pPr>
      <w:r w:rsidRPr="006118CA">
        <w:rPr>
          <w:rFonts w:cs="Times New Roman"/>
        </w:rPr>
        <w:t>Дата проведения конкурсного отбора 28.05.2019 года;</w:t>
      </w:r>
    </w:p>
    <w:p w:rsidR="005C1417" w:rsidRPr="006118CA" w:rsidRDefault="005C1417" w:rsidP="006118CA">
      <w:pPr>
        <w:jc w:val="both"/>
        <w:rPr>
          <w:rFonts w:cs="Times New Roman"/>
        </w:rPr>
      </w:pPr>
    </w:p>
    <w:p w:rsidR="005C1417" w:rsidRPr="006118CA" w:rsidRDefault="00296FB5" w:rsidP="006118CA">
      <w:pPr>
        <w:ind w:firstLine="720"/>
        <w:jc w:val="both"/>
        <w:rPr>
          <w:rFonts w:cs="Times New Roman"/>
        </w:rPr>
      </w:pPr>
      <w:r w:rsidRPr="006118CA">
        <w:rPr>
          <w:rFonts w:cs="Times New Roman"/>
        </w:rPr>
        <w:t>Участвовать в формировании заявки для конкурсного отбора проектов (программ) города Льгова Курской области, участвующих в проекте "Народный бюджет" в городе Льгове Курской области, может инициативная группа, избранная на собрании граждан, членов товарищества собственников жилья, а также инициативная группа, избранная на собрании, конференции граждан, осуществляющих территориальное общественное самоуправление.</w:t>
      </w:r>
    </w:p>
    <w:p w:rsidR="005C1417" w:rsidRPr="006118CA" w:rsidRDefault="00296FB5" w:rsidP="00A97A76">
      <w:pPr>
        <w:ind w:firstLine="720"/>
        <w:jc w:val="both"/>
        <w:rPr>
          <w:rFonts w:cs="Times New Roman"/>
        </w:rPr>
      </w:pPr>
      <w:r w:rsidRPr="006118CA">
        <w:rPr>
          <w:rFonts w:cs="Times New Roman"/>
        </w:rPr>
        <w:t xml:space="preserve">Целью конкурсного отбора, в свою очередь,  является определение заявок, которые будут направлены для участия в конкурсном отборе для получения субсидии из областного бюджета на </w:t>
      </w:r>
      <w:proofErr w:type="spellStart"/>
      <w:r w:rsidRPr="006118CA">
        <w:rPr>
          <w:rFonts w:cs="Times New Roman"/>
        </w:rPr>
        <w:t>софинансирование</w:t>
      </w:r>
      <w:proofErr w:type="spellEnd"/>
      <w:r w:rsidRPr="006118CA">
        <w:rPr>
          <w:rFonts w:cs="Times New Roman"/>
        </w:rPr>
        <w:t xml:space="preserve"> проектов.</w:t>
      </w:r>
      <w:bookmarkStart w:id="0" w:name="sub_47"/>
    </w:p>
    <w:p w:rsidR="005C1417" w:rsidRPr="006118CA" w:rsidRDefault="00296FB5" w:rsidP="00A97A76">
      <w:pPr>
        <w:ind w:firstLine="720"/>
        <w:jc w:val="both"/>
        <w:rPr>
          <w:rFonts w:cs="Times New Roman"/>
        </w:rPr>
      </w:pPr>
      <w:r w:rsidRPr="006118CA">
        <w:rPr>
          <w:rFonts w:cs="Times New Roman"/>
        </w:rPr>
        <w:t>Право на участие в конкурсном отборе имеют заявки, сформированные в целях развития, сохранения</w:t>
      </w:r>
      <w:bookmarkEnd w:id="0"/>
      <w:r w:rsidRPr="006118CA">
        <w:rPr>
          <w:rFonts w:cs="Times New Roman"/>
        </w:rPr>
        <w:t>:</w:t>
      </w:r>
    </w:p>
    <w:p w:rsidR="005C1417" w:rsidRPr="006118CA" w:rsidRDefault="00296FB5" w:rsidP="006118CA">
      <w:pPr>
        <w:jc w:val="both"/>
        <w:rPr>
          <w:rFonts w:cs="Times New Roman"/>
        </w:rPr>
      </w:pPr>
      <w:r w:rsidRPr="006118CA">
        <w:rPr>
          <w:rFonts w:cs="Times New Roman"/>
        </w:rPr>
        <w:t>объектов коммунальной инфраструктуры;</w:t>
      </w:r>
    </w:p>
    <w:p w:rsidR="005C1417" w:rsidRPr="006118CA" w:rsidRDefault="00296FB5" w:rsidP="006118CA">
      <w:pPr>
        <w:jc w:val="both"/>
        <w:rPr>
          <w:rFonts w:cs="Times New Roman"/>
        </w:rPr>
      </w:pPr>
      <w:r w:rsidRPr="006118CA">
        <w:rPr>
          <w:rFonts w:cs="Times New Roman"/>
        </w:rPr>
        <w:t>дорог местного значения, тротуаров, придомовых территорий;</w:t>
      </w:r>
    </w:p>
    <w:p w:rsidR="005C1417" w:rsidRPr="006118CA" w:rsidRDefault="00296FB5" w:rsidP="006118CA">
      <w:pPr>
        <w:jc w:val="both"/>
        <w:rPr>
          <w:rFonts w:cs="Times New Roman"/>
        </w:rPr>
      </w:pPr>
      <w:r w:rsidRPr="006118CA">
        <w:rPr>
          <w:rFonts w:cs="Times New Roman"/>
        </w:rPr>
        <w:t>территорий населенных пунктов, площадей, парков, спортивных и детских площадок, мест массового отдыха;</w:t>
      </w:r>
    </w:p>
    <w:p w:rsidR="005C1417" w:rsidRPr="006118CA" w:rsidRDefault="00296FB5" w:rsidP="006118CA">
      <w:pPr>
        <w:jc w:val="both"/>
        <w:rPr>
          <w:rFonts w:cs="Times New Roman"/>
        </w:rPr>
      </w:pPr>
      <w:r w:rsidRPr="006118CA">
        <w:rPr>
          <w:rFonts w:cs="Times New Roman"/>
        </w:rPr>
        <w:t>объектов культуры;</w:t>
      </w:r>
    </w:p>
    <w:p w:rsidR="005C1417" w:rsidRPr="006118CA" w:rsidRDefault="00296FB5" w:rsidP="006118CA">
      <w:pPr>
        <w:jc w:val="both"/>
        <w:rPr>
          <w:rFonts w:cs="Times New Roman"/>
        </w:rPr>
      </w:pPr>
      <w:r w:rsidRPr="006118CA">
        <w:rPr>
          <w:rFonts w:cs="Times New Roman"/>
        </w:rPr>
        <w:t>муниципальных образовательных организаций.</w:t>
      </w:r>
    </w:p>
    <w:p w:rsidR="006118CA" w:rsidRPr="00733E50" w:rsidRDefault="00296FB5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E50">
        <w:rPr>
          <w:rFonts w:ascii="Times New Roman" w:hAnsi="Times New Roman" w:cs="Times New Roman"/>
          <w:sz w:val="24"/>
          <w:szCs w:val="24"/>
        </w:rPr>
        <w:t>Инициативная группа, избираемая на собраниях населения, территориального общественного самоуправления, собраниях собственников жилья, может участвовать в формировании одной заявки</w:t>
      </w:r>
      <w:r w:rsidR="006118CA" w:rsidRPr="00733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К заявке также прилагаются: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а) протокол собрания инициативной группы (населения) и реестр подписей;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б) описание народного проекта (с обязательным приложением сметы расходов, предполагаемых источников и размера финансирования, поэтапного плана реализации проекта с указанием сроков его реализации);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в) опись представленных документов;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г) фотоматериалы о текущем состоянии объекта;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8CA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6118CA">
        <w:rPr>
          <w:rFonts w:ascii="Times New Roman" w:hAnsi="Times New Roman" w:cs="Times New Roman"/>
          <w:sz w:val="24"/>
          <w:szCs w:val="24"/>
        </w:rPr>
        <w:t>) документы, удостоверяющие право муниципальной собственности на указанные объек</w:t>
      </w:r>
      <w:proofErr w:type="gramStart"/>
      <w:r w:rsidRPr="006118CA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6118C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118CA">
        <w:rPr>
          <w:rFonts w:ascii="Times New Roman" w:hAnsi="Times New Roman" w:cs="Times New Roman"/>
          <w:sz w:val="24"/>
          <w:szCs w:val="24"/>
        </w:rPr>
        <w:t>).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Ответственность за достоверность информации, указанной в заявке и документах, несет заявитель.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Для участия в конкурсном отборе инициативная группа на каждый объект представляет отдельную заявку.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Заявки не допускаются к участию в конкурсном отборе в случае представления неполного комплекта документов.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Не допускаются к участию в конкурсном отборе: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- объекты частной коммерческой деятельности;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- проекты, которые служат интересам отдельных этнических групп и создают риск межэтнических конфликтов;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- проекты, которые могут иметь негативное воздействие на окружающую среду;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- проекты, направленные на ремонт или строительство административных зданий, сооружений, являющихся частной собственностью.</w:t>
      </w:r>
    </w:p>
    <w:p w:rsidR="006118CA" w:rsidRPr="006118CA" w:rsidRDefault="006118CA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Заявки, представленные после окончания даты их приема, указанной в извещении о проведении конкурса, не принимаются и возвращаются участникам конкурсного отбора в трехдневный срок.</w:t>
      </w:r>
    </w:p>
    <w:p w:rsidR="005C1417" w:rsidRPr="006118CA" w:rsidRDefault="00296FB5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Заявка на конкурсный отбор подается по следующей форме:</w:t>
      </w:r>
    </w:p>
    <w:p w:rsidR="005C1417" w:rsidRPr="006118CA" w:rsidRDefault="005C1417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417" w:rsidRPr="006118CA" w:rsidRDefault="00296FB5" w:rsidP="000132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ЗАЯВКА</w:t>
      </w:r>
    </w:p>
    <w:p w:rsidR="005C1417" w:rsidRPr="006118CA" w:rsidRDefault="00296FB5" w:rsidP="000132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для участия в реализации</w:t>
      </w:r>
    </w:p>
    <w:p w:rsidR="005C1417" w:rsidRPr="006118CA" w:rsidRDefault="00296FB5" w:rsidP="000132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проекта "Народный бюджет" в городе Льгове Курской области</w:t>
      </w:r>
    </w:p>
    <w:p w:rsidR="005C1417" w:rsidRPr="006118CA" w:rsidRDefault="005C1417" w:rsidP="006118CA">
      <w:pPr>
        <w:pStyle w:val="ConsPlusNonformat"/>
        <w:jc w:val="both"/>
        <w:rPr>
          <w:rFonts w:ascii="Times New Roman" w:hAnsi="Times New Roman" w:cs="Arial"/>
          <w:sz w:val="24"/>
          <w:szCs w:val="24"/>
        </w:rPr>
      </w:pP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От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(наименование участника заявки)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1. Название заявки: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2. Сведения об инициативной группе: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Название, организационная форма: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(например, ТСЖ, ТОС и т.д.)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руководитель: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(Ф.И.О. - полностью)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контактный телефон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6118CA">
        <w:rPr>
          <w:rFonts w:ascii="Times New Roman" w:hAnsi="Times New Roman" w:cs="Arial"/>
          <w:sz w:val="24"/>
          <w:szCs w:val="24"/>
        </w:rPr>
        <w:t>e-mail</w:t>
      </w:r>
      <w:proofErr w:type="spellEnd"/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3. Описание заявки: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3.1. Тип объекта: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lastRenderedPageBreak/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(объектов коммунальной инфраструктуры;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дорог местного значения, тротуаров, придомовых территорий;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территорий населенных пунктов, площадей, парков, спортивных  и  детских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площадок, мест массового отдыха;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объектов культуры;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муниципальных образовательных организаций)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3.2. Описание проблемы, на решение которой направлена заявка: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118CA">
        <w:rPr>
          <w:rFonts w:ascii="Times New Roman" w:hAnsi="Times New Roman" w:cs="Arial"/>
          <w:sz w:val="24"/>
          <w:szCs w:val="24"/>
        </w:rPr>
        <w:t>(описание сути проблемы, ее негативные социально-экономические последствия,</w:t>
      </w:r>
      <w:proofErr w:type="gramEnd"/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состояние объекта, степень неотложности решения и т.д.)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4. Ожидаемые результаты: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(описание конкретно, как изменится ситуация после реализации проекта)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5. Социальная эффективность от реализации проекта (программы):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 xml:space="preserve">5.1. Планируемые  результаты  от  реализации  проекта  (программы)  </w:t>
      </w:r>
      <w:proofErr w:type="gramStart"/>
      <w:r w:rsidRPr="006118CA">
        <w:rPr>
          <w:rFonts w:ascii="Times New Roman" w:hAnsi="Times New Roman" w:cs="Arial"/>
          <w:sz w:val="24"/>
          <w:szCs w:val="24"/>
        </w:rPr>
        <w:t>для</w:t>
      </w:r>
      <w:proofErr w:type="gramEnd"/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населения (</w:t>
      </w:r>
      <w:proofErr w:type="gramStart"/>
      <w:r w:rsidRPr="006118CA">
        <w:rPr>
          <w:rFonts w:ascii="Times New Roman" w:hAnsi="Times New Roman" w:cs="Arial"/>
          <w:sz w:val="24"/>
          <w:szCs w:val="24"/>
        </w:rPr>
        <w:t>нужное</w:t>
      </w:r>
      <w:proofErr w:type="gramEnd"/>
      <w:r w:rsidRPr="006118CA">
        <w:rPr>
          <w:rFonts w:ascii="Times New Roman" w:hAnsi="Times New Roman" w:cs="Arial"/>
          <w:sz w:val="24"/>
          <w:szCs w:val="24"/>
        </w:rPr>
        <w:t xml:space="preserve"> подчеркнуть):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создание новых объектов;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восстановление существующих объектов.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 xml:space="preserve">5.2. </w:t>
      </w:r>
      <w:proofErr w:type="spellStart"/>
      <w:r w:rsidRPr="006118CA">
        <w:rPr>
          <w:rFonts w:ascii="Times New Roman" w:hAnsi="Times New Roman" w:cs="Arial"/>
          <w:sz w:val="24"/>
          <w:szCs w:val="24"/>
        </w:rPr>
        <w:t>Благополучатели</w:t>
      </w:r>
      <w:proofErr w:type="spellEnd"/>
      <w:r w:rsidRPr="006118CA">
        <w:rPr>
          <w:rFonts w:ascii="Times New Roman" w:hAnsi="Times New Roman" w:cs="Arial"/>
          <w:sz w:val="24"/>
          <w:szCs w:val="24"/>
        </w:rPr>
        <w:t>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 xml:space="preserve">количество прямых </w:t>
      </w:r>
      <w:proofErr w:type="spellStart"/>
      <w:r w:rsidRPr="006118CA">
        <w:rPr>
          <w:rFonts w:ascii="Times New Roman" w:hAnsi="Times New Roman" w:cs="Arial"/>
          <w:sz w:val="24"/>
          <w:szCs w:val="24"/>
        </w:rPr>
        <w:t>благополучателей</w:t>
      </w:r>
      <w:proofErr w:type="spellEnd"/>
      <w:r w:rsidRPr="006118CA">
        <w:rPr>
          <w:rFonts w:ascii="Times New Roman" w:hAnsi="Times New Roman" w:cs="Arial"/>
          <w:sz w:val="24"/>
          <w:szCs w:val="24"/>
        </w:rPr>
        <w:t>: __________________ человек,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в т.ч. детей ________________.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 xml:space="preserve">Общее количество </w:t>
      </w:r>
      <w:proofErr w:type="spellStart"/>
      <w:r w:rsidRPr="006118CA">
        <w:rPr>
          <w:rFonts w:ascii="Times New Roman" w:hAnsi="Times New Roman" w:cs="Arial"/>
          <w:sz w:val="24"/>
          <w:szCs w:val="24"/>
        </w:rPr>
        <w:t>благополучателей</w:t>
      </w:r>
      <w:proofErr w:type="spellEnd"/>
      <w:r w:rsidRPr="006118CA">
        <w:rPr>
          <w:rFonts w:ascii="Times New Roman" w:hAnsi="Times New Roman" w:cs="Arial"/>
          <w:sz w:val="24"/>
          <w:szCs w:val="24"/>
        </w:rPr>
        <w:t>: ___________________ человек.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5.3. Численность постоянного населения населенного пункта  (микрорайона)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муниципального   образования,   в    котором    осуществляется   реализация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проекта: ____________ человек.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5.4. Применение новых   эффективных  технических  решений,  технологий,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материалов, конструкций и оборудования (</w:t>
      </w:r>
      <w:proofErr w:type="gramStart"/>
      <w:r w:rsidRPr="006118CA">
        <w:rPr>
          <w:rFonts w:ascii="Times New Roman" w:hAnsi="Times New Roman" w:cs="Arial"/>
          <w:sz w:val="24"/>
          <w:szCs w:val="24"/>
        </w:rPr>
        <w:t>нужное</w:t>
      </w:r>
      <w:proofErr w:type="gramEnd"/>
      <w:r w:rsidRPr="006118CA">
        <w:rPr>
          <w:rFonts w:ascii="Times New Roman" w:hAnsi="Times New Roman" w:cs="Arial"/>
          <w:sz w:val="24"/>
          <w:szCs w:val="24"/>
        </w:rPr>
        <w:t xml:space="preserve"> подчеркнуть):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не применяется;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применяется (какие именно) ___________________________________________.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6. Информация по объекту инфраструктуры: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6.1. Объект существует/должен быть построен заново.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(нужное подчеркнуть).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6.2. Дата постройки (только для существующих объектов):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6.3. Общая характеристика объекта: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6.4. Текущее состояние объекта (только для существующих объектов):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6.5. Информация о собственнике объекта: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(приложение подтверждающих документов, на чьем балансе он находится)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7. Наличие технической документации: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lastRenderedPageBreak/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118CA">
        <w:rPr>
          <w:rFonts w:ascii="Times New Roman" w:hAnsi="Times New Roman" w:cs="Arial"/>
          <w:sz w:val="24"/>
          <w:szCs w:val="24"/>
        </w:rPr>
        <w:t>(краткое описание существующей или подготовленной технической документации,</w:t>
      </w:r>
      <w:proofErr w:type="gramEnd"/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приложение копий документации к данной заявке)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8. Бюджет проекта (в рублях):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в том числе средства населения (в процентах и рублях):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в   том   числе   средства   юридических   лиц   и   (или)   индивидуальных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предпринимателей (в процентах и рублях):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9. Ожидаемый срок реализации проекта: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(месяцев, дней)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 xml:space="preserve">10. Возможное   отрицательное   воздействие   проекта   на   </w:t>
      </w:r>
      <w:proofErr w:type="gramStart"/>
      <w:r w:rsidRPr="006118CA">
        <w:rPr>
          <w:rFonts w:ascii="Times New Roman" w:hAnsi="Times New Roman" w:cs="Arial"/>
          <w:sz w:val="24"/>
          <w:szCs w:val="24"/>
        </w:rPr>
        <w:t>окружающую</w:t>
      </w:r>
      <w:proofErr w:type="gramEnd"/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среду: 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118CA">
        <w:rPr>
          <w:rFonts w:ascii="Times New Roman" w:hAnsi="Times New Roman" w:cs="Arial"/>
          <w:sz w:val="24"/>
          <w:szCs w:val="24"/>
        </w:rPr>
        <w:t>(если   реализация  проекта  может  оказать  отрицательное  воздействие  на</w:t>
      </w:r>
      <w:proofErr w:type="gramEnd"/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состояние окружающей   среды,   то  кратко   опишите   это  воздействие   и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 xml:space="preserve">предлагаемые меры по  его  устранению  или  смягчению; например,  если  </w:t>
      </w:r>
      <w:proofErr w:type="gramStart"/>
      <w:r w:rsidRPr="006118CA">
        <w:rPr>
          <w:rFonts w:ascii="Times New Roman" w:hAnsi="Times New Roman" w:cs="Arial"/>
          <w:sz w:val="24"/>
          <w:szCs w:val="24"/>
        </w:rPr>
        <w:t>для</w:t>
      </w:r>
      <w:proofErr w:type="gramEnd"/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осуществления работ вырубаются деревья,  то  в  другом месте   высаживаются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деревья для компенсации нанесенного ущерба)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11. Эксплуатация и содержание объекта: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118CA">
        <w:rPr>
          <w:rFonts w:ascii="Times New Roman" w:hAnsi="Times New Roman" w:cs="Arial"/>
          <w:sz w:val="24"/>
          <w:szCs w:val="24"/>
        </w:rPr>
        <w:t>(описание, как муниципальное образование, население или  специализированная</w:t>
      </w:r>
      <w:proofErr w:type="gramEnd"/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 xml:space="preserve">организация  будут  </w:t>
      </w:r>
      <w:proofErr w:type="gramStart"/>
      <w:r w:rsidRPr="006118CA">
        <w:rPr>
          <w:rFonts w:ascii="Times New Roman" w:hAnsi="Times New Roman" w:cs="Arial"/>
          <w:sz w:val="24"/>
          <w:szCs w:val="24"/>
        </w:rPr>
        <w:t>содержать</w:t>
      </w:r>
      <w:proofErr w:type="gramEnd"/>
      <w:r w:rsidRPr="006118CA">
        <w:rPr>
          <w:rFonts w:ascii="Times New Roman" w:hAnsi="Times New Roman" w:cs="Arial"/>
          <w:sz w:val="24"/>
          <w:szCs w:val="24"/>
        </w:rPr>
        <w:t xml:space="preserve">  и  эксплуатировать  отремонтированный объект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после завершения проекта)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12. Дополнительная информация и комментарии: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___________________________________________________________________________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118CA">
        <w:rPr>
          <w:rFonts w:ascii="Times New Roman" w:hAnsi="Times New Roman" w:cs="Arial"/>
          <w:sz w:val="24"/>
          <w:szCs w:val="24"/>
        </w:rPr>
        <w:t>(контактные данные представителя инициативной группы (ФИО, адрес, телефон)</w:t>
      </w:r>
      <w:proofErr w:type="gramEnd"/>
    </w:p>
    <w:p w:rsidR="005C1417" w:rsidRPr="006118CA" w:rsidRDefault="005C1417" w:rsidP="006118CA">
      <w:pPr>
        <w:pStyle w:val="ConsPlusNonformat"/>
        <w:jc w:val="both"/>
        <w:rPr>
          <w:rFonts w:ascii="Times New Roman" w:hAnsi="Times New Roman" w:cs="Arial"/>
          <w:sz w:val="24"/>
          <w:szCs w:val="24"/>
        </w:rPr>
      </w:pP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Заявка поддержана населением на собрании граждан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от "___" ___________ 20__ года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(место проведения</w:t>
      </w:r>
      <w:proofErr w:type="gramStart"/>
      <w:r w:rsidRPr="006118CA">
        <w:rPr>
          <w:rFonts w:ascii="Times New Roman" w:hAnsi="Times New Roman" w:cs="Arial"/>
          <w:sz w:val="24"/>
          <w:szCs w:val="24"/>
        </w:rPr>
        <w:t>: ______________________________________________________).</w:t>
      </w:r>
      <w:proofErr w:type="gramEnd"/>
    </w:p>
    <w:p w:rsidR="005C1417" w:rsidRPr="006118CA" w:rsidRDefault="005C1417" w:rsidP="006118CA">
      <w:pPr>
        <w:pStyle w:val="ConsPlusNonformat"/>
        <w:jc w:val="both"/>
        <w:rPr>
          <w:rFonts w:ascii="Times New Roman" w:hAnsi="Times New Roman" w:cs="Arial"/>
          <w:sz w:val="24"/>
          <w:szCs w:val="24"/>
        </w:rPr>
      </w:pP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Дата подачи заявки _________________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Председатель собрания: _____________ _____________</w:t>
      </w:r>
    </w:p>
    <w:p w:rsidR="005C1417" w:rsidRPr="006118CA" w:rsidRDefault="00296FB5" w:rsidP="006118C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18CA">
        <w:rPr>
          <w:rFonts w:ascii="Times New Roman" w:hAnsi="Times New Roman" w:cs="Arial"/>
          <w:sz w:val="24"/>
          <w:szCs w:val="24"/>
        </w:rPr>
        <w:t>(подпись)       (ФИО)</w:t>
      </w:r>
    </w:p>
    <w:p w:rsidR="00013283" w:rsidRPr="00013283" w:rsidRDefault="00013283" w:rsidP="00013283"/>
    <w:p w:rsidR="005C1417" w:rsidRPr="006118CA" w:rsidRDefault="00296FB5" w:rsidP="006118CA">
      <w:pPr>
        <w:pStyle w:val="Heading1"/>
        <w:ind w:firstLine="708"/>
        <w:jc w:val="both"/>
      </w:pPr>
      <w:proofErr w:type="gramStart"/>
      <w:r w:rsidRPr="006118CA">
        <w:rPr>
          <w:rFonts w:cs="Times New Roman"/>
          <w:b w:val="0"/>
        </w:rPr>
        <w:t xml:space="preserve">Проект «Народный бюджет» реализуется на территории города Льгова </w:t>
      </w:r>
      <w:r w:rsidRPr="006118CA">
        <w:rPr>
          <w:rFonts w:cs="Times New Roman"/>
          <w:b w:val="0"/>
          <w:color w:val="auto"/>
        </w:rPr>
        <w:t xml:space="preserve">в целях повышения гражданской активности и заинтересованности жителей города Льгова Курской области в осуществлении местного самоуправления,  </w:t>
      </w:r>
      <w:r w:rsidRPr="006118CA">
        <w:rPr>
          <w:rFonts w:cs="Times New Roman"/>
          <w:b w:val="0"/>
        </w:rPr>
        <w:t>в</w:t>
      </w:r>
      <w:r w:rsidRPr="006118CA">
        <w:rPr>
          <w:rFonts w:cs="Times New Roman"/>
          <w:b w:val="0"/>
          <w:color w:val="auto"/>
        </w:rPr>
        <w:t xml:space="preserve"> соответствии со </w:t>
      </w:r>
      <w:hyperlink r:id="rId4">
        <w:r w:rsidRPr="006118CA">
          <w:rPr>
            <w:rStyle w:val="a3"/>
            <w:color w:val="auto"/>
          </w:rPr>
          <w:t>статьей 7 Федерального закона от 06.10.2003 №131-ФЗ</w:t>
        </w:r>
        <w:r w:rsidR="006118CA" w:rsidRPr="006118CA">
          <w:rPr>
            <w:rStyle w:val="a3"/>
            <w:color w:val="auto"/>
          </w:rPr>
          <w:t xml:space="preserve"> </w:t>
        </w:r>
        <w:r w:rsidRPr="006118CA">
          <w:rPr>
            <w:rStyle w:val="ListLabel2"/>
            <w:b w:val="0"/>
          </w:rPr>
          <w:t xml:space="preserve">"Об общих принципах организации местного самоуправления в Российской Федерации",  </w:t>
        </w:r>
      </w:hyperlink>
      <w:hyperlink r:id="rId5">
        <w:r w:rsidRPr="006118CA">
          <w:rPr>
            <w:rStyle w:val="a3"/>
            <w:bCs w:val="0"/>
            <w:color w:val="auto"/>
          </w:rPr>
          <w:t>Постановлением Администрации Курской области от 27 сентября 2016 г. N 732-па "О вопросах реализации проекта "Народный бюджет</w:t>
        </w:r>
        <w:proofErr w:type="gramEnd"/>
        <w:r w:rsidRPr="006118CA">
          <w:rPr>
            <w:rStyle w:val="a3"/>
            <w:bCs w:val="0"/>
            <w:color w:val="auto"/>
          </w:rPr>
          <w:t>" в Курской области"</w:t>
        </w:r>
      </w:hyperlink>
      <w:r w:rsidRPr="006118CA">
        <w:rPr>
          <w:rFonts w:cs="Times New Roman"/>
          <w:b w:val="0"/>
          <w:color w:val="auto"/>
        </w:rPr>
        <w:t xml:space="preserve">, </w:t>
      </w:r>
      <w:bookmarkStart w:id="1" w:name="sub_1000"/>
      <w:r w:rsidRPr="006118CA">
        <w:rPr>
          <w:rFonts w:cs="Times New Roman"/>
          <w:b w:val="0"/>
          <w:color w:val="auto"/>
        </w:rPr>
        <w:t xml:space="preserve"> а также с Положением о проекте "Народный бюджет" в </w:t>
      </w:r>
      <w:r w:rsidRPr="006118CA">
        <w:rPr>
          <w:rFonts w:cs="Times New Roman"/>
          <w:b w:val="0"/>
          <w:color w:val="auto"/>
        </w:rPr>
        <w:lastRenderedPageBreak/>
        <w:t xml:space="preserve">городе Льгове Курской области, утвержденном </w:t>
      </w:r>
      <w:hyperlink w:anchor="sub_0">
        <w:r w:rsidRPr="006118CA">
          <w:rPr>
            <w:rStyle w:val="a3"/>
            <w:bCs w:val="0"/>
            <w:color w:val="auto"/>
          </w:rPr>
          <w:t>Постановлением</w:t>
        </w:r>
      </w:hyperlink>
      <w:r w:rsidRPr="006118CA">
        <w:rPr>
          <w:rFonts w:cs="Times New Roman"/>
          <w:b w:val="0"/>
          <w:color w:val="auto"/>
        </w:rPr>
        <w:t xml:space="preserve"> Администрации города Льгова Курской области от 07 декабря 2018 г. N1273</w:t>
      </w:r>
      <w:bookmarkEnd w:id="1"/>
      <w:r w:rsidRPr="006118CA">
        <w:rPr>
          <w:rFonts w:cs="Times New Roman"/>
          <w:b w:val="0"/>
          <w:color w:val="auto"/>
        </w:rPr>
        <w:t xml:space="preserve">. </w:t>
      </w:r>
      <w:r w:rsidRPr="006118CA">
        <w:rPr>
          <w:rFonts w:cs="Times New Roman"/>
          <w:b w:val="0"/>
        </w:rPr>
        <w:t>Реализация данного проекта позволит определить социально значимые проекты и   привлечь граждан, организаций к деятельности органов местного самоуправления по решению проблем местного значения.</w:t>
      </w:r>
    </w:p>
    <w:p w:rsidR="005C1417" w:rsidRPr="006118CA" w:rsidRDefault="00296FB5" w:rsidP="006118CA">
      <w:pPr>
        <w:pStyle w:val="Heading1"/>
        <w:ind w:firstLine="708"/>
        <w:jc w:val="both"/>
        <w:rPr>
          <w:rFonts w:cs="Times New Roman"/>
          <w:b w:val="0"/>
        </w:rPr>
      </w:pPr>
      <w:r w:rsidRPr="006118CA">
        <w:rPr>
          <w:rFonts w:cs="Times New Roman"/>
          <w:b w:val="0"/>
        </w:rPr>
        <w:t xml:space="preserve">Целью проекта является развитие потенциала города Льгова Курской области, активное участие населения города Льгова Курской области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 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6118CA">
        <w:rPr>
          <w:rFonts w:cs="Times New Roman"/>
          <w:b w:val="0"/>
        </w:rPr>
        <w:t>контроля за</w:t>
      </w:r>
      <w:proofErr w:type="gramEnd"/>
      <w:r w:rsidRPr="006118CA">
        <w:rPr>
          <w:rFonts w:cs="Times New Roman"/>
          <w:b w:val="0"/>
        </w:rPr>
        <w:t xml:space="preserve"> действиями органов местного самоуправления. </w:t>
      </w:r>
      <w:bookmarkStart w:id="2" w:name="sub_7"/>
      <w:bookmarkEnd w:id="2"/>
    </w:p>
    <w:p w:rsidR="005C1417" w:rsidRPr="006118CA" w:rsidRDefault="00296FB5" w:rsidP="006118CA">
      <w:pPr>
        <w:pStyle w:val="Heading1"/>
        <w:ind w:firstLine="708"/>
        <w:jc w:val="both"/>
        <w:rPr>
          <w:rFonts w:cs="Times New Roman"/>
          <w:b w:val="0"/>
        </w:rPr>
      </w:pPr>
      <w:r w:rsidRPr="006118CA">
        <w:rPr>
          <w:rFonts w:cs="Times New Roman"/>
          <w:b w:val="0"/>
        </w:rPr>
        <w:t>Для достижения целей в рамках проекта решаются задачи по сохранению и развитию:</w:t>
      </w:r>
    </w:p>
    <w:p w:rsidR="005C1417" w:rsidRPr="006118CA" w:rsidRDefault="00296FB5" w:rsidP="006118CA">
      <w:pPr>
        <w:jc w:val="both"/>
        <w:rPr>
          <w:rFonts w:cs="Times New Roman"/>
        </w:rPr>
      </w:pPr>
      <w:r w:rsidRPr="006118CA">
        <w:rPr>
          <w:rFonts w:cs="Times New Roman"/>
        </w:rPr>
        <w:t>объектов коммунальной инфраструктуры;</w:t>
      </w:r>
    </w:p>
    <w:p w:rsidR="005C1417" w:rsidRPr="006118CA" w:rsidRDefault="00296FB5" w:rsidP="006118CA">
      <w:pPr>
        <w:jc w:val="both"/>
        <w:rPr>
          <w:rFonts w:cs="Times New Roman"/>
        </w:rPr>
      </w:pPr>
      <w:r w:rsidRPr="006118CA">
        <w:rPr>
          <w:rFonts w:cs="Times New Roman"/>
        </w:rPr>
        <w:t>дорог местного значения, тротуаров, придомовых территорий;</w:t>
      </w:r>
    </w:p>
    <w:p w:rsidR="005C1417" w:rsidRPr="006118CA" w:rsidRDefault="00296FB5" w:rsidP="006118CA">
      <w:pPr>
        <w:jc w:val="both"/>
        <w:rPr>
          <w:rFonts w:cs="Times New Roman"/>
        </w:rPr>
      </w:pPr>
      <w:r w:rsidRPr="006118CA">
        <w:rPr>
          <w:rFonts w:cs="Times New Roman"/>
        </w:rPr>
        <w:t>территорий населенных пунктов, площадей, парков, спортивных и детских площадок, мест массового отдыха;</w:t>
      </w:r>
    </w:p>
    <w:p w:rsidR="005C1417" w:rsidRPr="006118CA" w:rsidRDefault="00296FB5" w:rsidP="006118CA">
      <w:pPr>
        <w:jc w:val="both"/>
        <w:rPr>
          <w:rFonts w:cs="Times New Roman"/>
        </w:rPr>
      </w:pPr>
      <w:r w:rsidRPr="006118CA">
        <w:rPr>
          <w:rFonts w:cs="Times New Roman"/>
        </w:rPr>
        <w:t>объектов культуры;</w:t>
      </w:r>
    </w:p>
    <w:p w:rsidR="005C1417" w:rsidRPr="006118CA" w:rsidRDefault="00296FB5" w:rsidP="006118CA">
      <w:pPr>
        <w:jc w:val="both"/>
        <w:rPr>
          <w:rFonts w:cs="Times New Roman"/>
        </w:rPr>
      </w:pPr>
      <w:bookmarkStart w:id="3" w:name="sub_32044"/>
      <w:bookmarkEnd w:id="3"/>
      <w:r w:rsidRPr="006118CA">
        <w:rPr>
          <w:rFonts w:cs="Times New Roman"/>
        </w:rPr>
        <w:t>муниципальных образовательных организаций.</w:t>
      </w:r>
    </w:p>
    <w:p w:rsidR="005C1417" w:rsidRPr="006118CA" w:rsidRDefault="00296FB5" w:rsidP="006118CA">
      <w:pPr>
        <w:ind w:firstLine="720"/>
        <w:jc w:val="both"/>
        <w:rPr>
          <w:rFonts w:cs="Times New Roman"/>
        </w:rPr>
      </w:pPr>
      <w:bookmarkStart w:id="4" w:name="sub_320441"/>
      <w:bookmarkEnd w:id="4"/>
      <w:r w:rsidRPr="006118CA">
        <w:rPr>
          <w:rFonts w:cs="Times New Roman"/>
        </w:rPr>
        <w:t>Задачи проекта решаются через реализацию отобранных на конкурсной основе проектов (программ) города Льгова Курской области, инициированных населением.</w:t>
      </w:r>
      <w:bookmarkStart w:id="5" w:name="sub_10"/>
      <w:bookmarkEnd w:id="5"/>
    </w:p>
    <w:p w:rsidR="005C1417" w:rsidRPr="006118CA" w:rsidRDefault="00296FB5" w:rsidP="006118CA">
      <w:pPr>
        <w:jc w:val="both"/>
        <w:rPr>
          <w:rFonts w:cs="Times New Roman"/>
        </w:rPr>
      </w:pPr>
      <w:r w:rsidRPr="006118CA">
        <w:rPr>
          <w:rFonts w:cs="Times New Roman"/>
        </w:rPr>
        <w:t xml:space="preserve">Участниками реализации проекта являются органы местного самоуправления города Льгова Курской области, население города Льгова Курской области, юридические лица, индивидуальные предприниматели, структурные подразделения Администрации города Льгова Курской области, главные распорядители </w:t>
      </w:r>
      <w:proofErr w:type="gramStart"/>
      <w:r w:rsidRPr="006118CA">
        <w:rPr>
          <w:rFonts w:cs="Times New Roman"/>
        </w:rPr>
        <w:t>средств бюджета города Льгова Курской области</w:t>
      </w:r>
      <w:proofErr w:type="gramEnd"/>
      <w:r w:rsidRPr="006118CA">
        <w:rPr>
          <w:rFonts w:cs="Times New Roman"/>
        </w:rPr>
        <w:t>.</w:t>
      </w:r>
    </w:p>
    <w:p w:rsidR="005C1417" w:rsidRPr="006118CA" w:rsidRDefault="00296FB5" w:rsidP="006118CA">
      <w:pPr>
        <w:ind w:firstLine="720"/>
        <w:jc w:val="both"/>
        <w:rPr>
          <w:rFonts w:cs="Times New Roman"/>
        </w:rPr>
      </w:pPr>
      <w:r w:rsidRPr="006118CA">
        <w:rPr>
          <w:rFonts w:cs="Times New Roman"/>
        </w:rPr>
        <w:t>Механизм реализации проекта основан на скоординированных действиях участников проекта.</w:t>
      </w:r>
    </w:p>
    <w:p w:rsidR="005C1417" w:rsidRPr="006118CA" w:rsidRDefault="00296FB5" w:rsidP="006118CA">
      <w:pPr>
        <w:ind w:firstLine="720"/>
        <w:jc w:val="both"/>
        <w:rPr>
          <w:rFonts w:cs="Times New Roman"/>
        </w:rPr>
      </w:pPr>
      <w:r w:rsidRPr="006118CA">
        <w:rPr>
          <w:rFonts w:cs="Times New Roman"/>
        </w:rPr>
        <w:t xml:space="preserve">Финансирование мероприятий проекта осуществляется за счет средств местного и областного бюджета на условиях </w:t>
      </w:r>
      <w:proofErr w:type="spellStart"/>
      <w:r w:rsidRPr="006118CA">
        <w:rPr>
          <w:rFonts w:cs="Times New Roman"/>
        </w:rPr>
        <w:t>софинансирования</w:t>
      </w:r>
      <w:proofErr w:type="spellEnd"/>
      <w:r w:rsidRPr="006118CA">
        <w:rPr>
          <w:rFonts w:cs="Times New Roman"/>
        </w:rPr>
        <w:t>, населения города Льгова Курской области, юридических лиц, индивидуальных предпринимателей в денежной форме в рамках действующего законодательства Российской Федерации.</w:t>
      </w:r>
      <w:bookmarkStart w:id="6" w:name="sub_13"/>
      <w:bookmarkEnd w:id="6"/>
    </w:p>
    <w:p w:rsidR="005C1417" w:rsidRPr="006118CA" w:rsidRDefault="00296FB5" w:rsidP="00A97A76">
      <w:pPr>
        <w:ind w:firstLine="540"/>
        <w:jc w:val="both"/>
        <w:rPr>
          <w:rFonts w:cs="Times New Roman"/>
        </w:rPr>
      </w:pPr>
      <w:r w:rsidRPr="006118CA">
        <w:rPr>
          <w:rFonts w:cs="Times New Roman"/>
        </w:rPr>
        <w:t xml:space="preserve">Выделение ассигнований в рамках </w:t>
      </w:r>
      <w:proofErr w:type="spellStart"/>
      <w:r w:rsidRPr="006118CA">
        <w:rPr>
          <w:rFonts w:cs="Times New Roman"/>
        </w:rPr>
        <w:t>софинансирования</w:t>
      </w:r>
      <w:proofErr w:type="spellEnd"/>
      <w:r w:rsidRPr="006118CA">
        <w:rPr>
          <w:rFonts w:cs="Times New Roman"/>
        </w:rPr>
        <w:t xml:space="preserve"> на реализацию указанного проекта в финансовом году осуществляется:</w:t>
      </w:r>
    </w:p>
    <w:p w:rsidR="005C1417" w:rsidRPr="006118CA" w:rsidRDefault="00296FB5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t>- в доле средств бюджета города Льгова из зарезервированных сре</w:t>
      </w:r>
      <w:proofErr w:type="gramStart"/>
      <w:r w:rsidRPr="006118C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118CA">
        <w:rPr>
          <w:rFonts w:ascii="Times New Roman" w:hAnsi="Times New Roman" w:cs="Times New Roman"/>
          <w:sz w:val="24"/>
          <w:szCs w:val="24"/>
        </w:rPr>
        <w:t>оставе утвержденных бюджетных ассигнований по подразделу "Другие общегосударственные вопросы" раздела "Общегосударственные вопросы" или в пределах бюджетных ассигнований, утвержденных главному распорядителю бюджетных средств на текущий финансовый год;</w:t>
      </w:r>
    </w:p>
    <w:p w:rsidR="005C1417" w:rsidRPr="006118CA" w:rsidRDefault="00296FB5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8CA">
        <w:rPr>
          <w:rFonts w:ascii="Times New Roman" w:hAnsi="Times New Roman" w:cs="Times New Roman"/>
          <w:sz w:val="24"/>
          <w:szCs w:val="24"/>
        </w:rPr>
        <w:t>- в доле средств, поступивших от населения и добровольных пожертвований юридических лиц и индивидуальных предпринимателей в доход бюджета города Льгова сверх бюджетных ассигнований, утвержденных решением Льговского Городского Совета депутатов о бюджете города Льгова на очередной финансовый год и на плановый период, выделяются главным распорядителям бюджетных средств города Льгова путем внесения изменений в сводную бюджетную роспись на увеличение расходов согласно их целевому</w:t>
      </w:r>
      <w:proofErr w:type="gramEnd"/>
      <w:r w:rsidRPr="006118CA">
        <w:rPr>
          <w:rFonts w:ascii="Times New Roman" w:hAnsi="Times New Roman" w:cs="Times New Roman"/>
          <w:sz w:val="24"/>
          <w:szCs w:val="24"/>
        </w:rPr>
        <w:t xml:space="preserve"> назначению.</w:t>
      </w:r>
    </w:p>
    <w:p w:rsidR="005C1417" w:rsidRPr="006118CA" w:rsidRDefault="00296FB5" w:rsidP="006118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8CA">
        <w:rPr>
          <w:rFonts w:ascii="Times New Roman" w:hAnsi="Times New Roman" w:cs="Times New Roman"/>
          <w:sz w:val="24"/>
          <w:szCs w:val="24"/>
        </w:rPr>
        <w:lastRenderedPageBreak/>
        <w:t>Средства областного бюджета до главных распорядителей бюджетных средств города Льгова доводятся при получении уведомления от главных распорядителей бюджетных средств Курской области.</w:t>
      </w:r>
    </w:p>
    <w:p w:rsidR="005C1417" w:rsidRPr="006118CA" w:rsidRDefault="00296FB5" w:rsidP="006118CA">
      <w:pPr>
        <w:jc w:val="both"/>
      </w:pPr>
      <w:r w:rsidRPr="006118CA">
        <w:rPr>
          <w:rFonts w:cs="Times New Roman"/>
        </w:rPr>
        <w:t>Объекты для участия в конкурсном отборе определяются населением (инициативными группами) и главными распорядителями бюджетных средств города  Льгова.</w:t>
      </w:r>
    </w:p>
    <w:p w:rsidR="005C1417" w:rsidRPr="006118CA" w:rsidRDefault="00296FB5" w:rsidP="006118CA">
      <w:pPr>
        <w:ind w:firstLine="720"/>
        <w:jc w:val="both"/>
        <w:rPr>
          <w:rFonts w:cs="Times New Roman"/>
        </w:rPr>
      </w:pPr>
      <w:proofErr w:type="gramStart"/>
      <w:r w:rsidRPr="006118CA">
        <w:rPr>
          <w:rFonts w:cs="Times New Roman"/>
        </w:rPr>
        <w:t xml:space="preserve">Уровень </w:t>
      </w:r>
      <w:proofErr w:type="spellStart"/>
      <w:r w:rsidRPr="006118CA">
        <w:rPr>
          <w:rFonts w:cs="Times New Roman"/>
        </w:rPr>
        <w:t>софинансирования</w:t>
      </w:r>
      <w:proofErr w:type="spellEnd"/>
      <w:r w:rsidRPr="006118CA">
        <w:rPr>
          <w:rFonts w:cs="Times New Roman"/>
        </w:rPr>
        <w:t xml:space="preserve"> за счет средств областного бюджета расходного обязательства муниципального образования Курской области на реализацию проектов устанавливается в размере 60%, за счет средств местного бюджета, добровольных пожертвований юридических лиц и индивидуальных предпринимателей - в размере не более 35%, за счет средств пожертвований населения - в размере не менее 5%, при этом сумма средств местного бюджета, добровольных пожертвований юридических лиц, индивидуальных предпринимателей и</w:t>
      </w:r>
      <w:proofErr w:type="gramEnd"/>
      <w:r w:rsidRPr="006118CA">
        <w:rPr>
          <w:rFonts w:cs="Times New Roman"/>
        </w:rPr>
        <w:t xml:space="preserve"> населения устанавливается в размере 40%.</w:t>
      </w:r>
    </w:p>
    <w:p w:rsidR="005C1417" w:rsidRDefault="005C1417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296FB5" w:rsidRDefault="00296FB5">
      <w:pPr>
        <w:pStyle w:val="ConsPlusNormal"/>
        <w:spacing w:before="200"/>
        <w:ind w:firstLine="540"/>
        <w:jc w:val="both"/>
      </w:pPr>
    </w:p>
    <w:p w:rsidR="00296FB5" w:rsidRDefault="00296FB5">
      <w:pPr>
        <w:pStyle w:val="ConsPlusNormal"/>
        <w:spacing w:before="200"/>
        <w:ind w:firstLine="540"/>
        <w:jc w:val="both"/>
      </w:pPr>
    </w:p>
    <w:p w:rsidR="00296FB5" w:rsidRDefault="00296FB5">
      <w:pPr>
        <w:pStyle w:val="ConsPlusNormal"/>
        <w:spacing w:before="200"/>
        <w:ind w:firstLine="540"/>
        <w:jc w:val="both"/>
      </w:pPr>
    </w:p>
    <w:p w:rsidR="00296FB5" w:rsidRDefault="00296FB5">
      <w:pPr>
        <w:pStyle w:val="ConsPlusNormal"/>
        <w:spacing w:before="200"/>
        <w:ind w:firstLine="540"/>
        <w:jc w:val="both"/>
      </w:pPr>
    </w:p>
    <w:p w:rsidR="00296FB5" w:rsidRDefault="00296FB5">
      <w:pPr>
        <w:pStyle w:val="ConsPlusNormal"/>
        <w:spacing w:before="200"/>
        <w:ind w:firstLine="540"/>
        <w:jc w:val="both"/>
      </w:pPr>
    </w:p>
    <w:p w:rsidR="00296FB5" w:rsidRDefault="00296FB5">
      <w:pPr>
        <w:pStyle w:val="ConsPlusNormal"/>
        <w:spacing w:before="200"/>
        <w:ind w:firstLine="540"/>
        <w:jc w:val="both"/>
      </w:pPr>
    </w:p>
    <w:p w:rsidR="00296FB5" w:rsidRDefault="00296FB5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5C1417" w:rsidRDefault="005C1417">
      <w:pPr>
        <w:pStyle w:val="ConsPlusNormal"/>
        <w:spacing w:before="200"/>
        <w:ind w:firstLine="540"/>
        <w:jc w:val="both"/>
      </w:pPr>
    </w:p>
    <w:p w:rsidR="006118CA" w:rsidRDefault="006118CA">
      <w:pPr>
        <w:pStyle w:val="ConsPlusNormal"/>
        <w:spacing w:before="200"/>
        <w:ind w:firstLine="540"/>
        <w:jc w:val="center"/>
        <w:rPr>
          <w:rFonts w:ascii="Times New Roman" w:hAnsi="Times New Roman"/>
          <w:b/>
          <w:bCs/>
        </w:rPr>
      </w:pPr>
    </w:p>
    <w:p w:rsidR="006118CA" w:rsidRDefault="006118CA">
      <w:pPr>
        <w:pStyle w:val="ConsPlusNormal"/>
        <w:spacing w:before="200"/>
        <w:ind w:firstLine="540"/>
        <w:jc w:val="center"/>
        <w:rPr>
          <w:rFonts w:ascii="Times New Roman" w:hAnsi="Times New Roman"/>
          <w:b/>
          <w:bCs/>
        </w:rPr>
      </w:pPr>
    </w:p>
    <w:p w:rsidR="006118CA" w:rsidRDefault="006118CA">
      <w:pPr>
        <w:pStyle w:val="ConsPlusNormal"/>
        <w:spacing w:before="200"/>
        <w:ind w:firstLine="540"/>
        <w:jc w:val="center"/>
        <w:rPr>
          <w:rFonts w:ascii="Times New Roman" w:hAnsi="Times New Roman"/>
          <w:b/>
          <w:bCs/>
        </w:rPr>
      </w:pPr>
    </w:p>
    <w:sectPr w:rsidR="006118CA" w:rsidSect="005C141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1417"/>
    <w:rsid w:val="00013283"/>
    <w:rsid w:val="0002677A"/>
    <w:rsid w:val="00113D18"/>
    <w:rsid w:val="00122B80"/>
    <w:rsid w:val="00296FB5"/>
    <w:rsid w:val="005C1417"/>
    <w:rsid w:val="006118CA"/>
    <w:rsid w:val="00733E50"/>
    <w:rsid w:val="00A97A76"/>
    <w:rsid w:val="00AE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17"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1A2CC3"/>
    <w:pPr>
      <w:spacing w:before="108" w:after="108"/>
      <w:jc w:val="center"/>
      <w:outlineLvl w:val="0"/>
    </w:pPr>
    <w:rPr>
      <w:b/>
      <w:bCs/>
      <w:color w:val="26282F"/>
    </w:rPr>
  </w:style>
  <w:style w:type="character" w:customStyle="1" w:styleId="a3">
    <w:name w:val="Гипертекстовая ссылка"/>
    <w:basedOn w:val="a0"/>
    <w:uiPriority w:val="99"/>
    <w:qFormat/>
    <w:rsid w:val="001A2CC3"/>
    <w:rPr>
      <w:rFonts w:cs="Times New Roman"/>
      <w:b/>
      <w:color w:val="106BBE"/>
    </w:rPr>
  </w:style>
  <w:style w:type="character" w:customStyle="1" w:styleId="1">
    <w:name w:val="Заголовок 1 Знак"/>
    <w:basedOn w:val="a0"/>
    <w:link w:val="Heading1"/>
    <w:uiPriority w:val="9"/>
    <w:qFormat/>
    <w:rsid w:val="001A2C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ListLabel1">
    <w:name w:val="ListLabel 1"/>
    <w:qFormat/>
    <w:rsid w:val="005C1417"/>
    <w:rPr>
      <w:rFonts w:ascii="Times New Roman" w:hAnsi="Times New Roman"/>
      <w:color w:val="auto"/>
    </w:rPr>
  </w:style>
  <w:style w:type="character" w:customStyle="1" w:styleId="ListLabel2">
    <w:name w:val="ListLabel 2"/>
    <w:qFormat/>
    <w:rsid w:val="005C1417"/>
    <w:rPr>
      <w:rFonts w:ascii="Times New Roman" w:hAnsi="Times New Roman" w:cs="Times New Roman"/>
      <w:b w:val="0"/>
      <w:color w:val="auto"/>
    </w:rPr>
  </w:style>
  <w:style w:type="character" w:customStyle="1" w:styleId="-">
    <w:name w:val="Интернет-ссылка"/>
    <w:rsid w:val="005C1417"/>
    <w:rPr>
      <w:color w:val="000080"/>
      <w:u w:val="single"/>
    </w:rPr>
  </w:style>
  <w:style w:type="character" w:customStyle="1" w:styleId="ListLabel3">
    <w:name w:val="ListLabel 3"/>
    <w:qFormat/>
    <w:rsid w:val="005C1417"/>
    <w:rPr>
      <w:rFonts w:ascii="Times New Roman" w:hAnsi="Times New Roman"/>
      <w:bCs w:val="0"/>
      <w:color w:val="auto"/>
    </w:rPr>
  </w:style>
  <w:style w:type="character" w:customStyle="1" w:styleId="ListLabel4">
    <w:name w:val="ListLabel 4"/>
    <w:qFormat/>
    <w:rsid w:val="005C1417"/>
    <w:rPr>
      <w:rFonts w:ascii="Times New Roman" w:hAnsi="Times New Roman"/>
      <w:color w:val="auto"/>
    </w:rPr>
  </w:style>
  <w:style w:type="character" w:customStyle="1" w:styleId="ListLabel5">
    <w:name w:val="ListLabel 5"/>
    <w:qFormat/>
    <w:rsid w:val="005C1417"/>
    <w:rPr>
      <w:rFonts w:ascii="Times New Roman" w:hAnsi="Times New Roman" w:cs="Times New Roman"/>
      <w:b w:val="0"/>
      <w:color w:val="auto"/>
    </w:rPr>
  </w:style>
  <w:style w:type="character" w:customStyle="1" w:styleId="ListLabel6">
    <w:name w:val="ListLabel 6"/>
    <w:qFormat/>
    <w:rsid w:val="005C1417"/>
    <w:rPr>
      <w:rFonts w:ascii="Times New Roman" w:hAnsi="Times New Roman"/>
      <w:bCs w:val="0"/>
      <w:color w:val="auto"/>
    </w:rPr>
  </w:style>
  <w:style w:type="character" w:customStyle="1" w:styleId="CITE">
    <w:name w:val="CITE"/>
    <w:qFormat/>
    <w:rsid w:val="005C1417"/>
    <w:rPr>
      <w:i/>
    </w:rPr>
  </w:style>
  <w:style w:type="character" w:customStyle="1" w:styleId="CODE">
    <w:name w:val="CODE"/>
    <w:qFormat/>
    <w:rsid w:val="005C1417"/>
    <w:rPr>
      <w:rFonts w:ascii="Courier New" w:hAnsi="Courier New"/>
      <w:sz w:val="20"/>
    </w:rPr>
  </w:style>
  <w:style w:type="character" w:styleId="a4">
    <w:name w:val="FollowedHyperlink"/>
    <w:qFormat/>
    <w:rsid w:val="005C1417"/>
    <w:rPr>
      <w:color w:val="800080"/>
      <w:u w:val="single"/>
    </w:rPr>
  </w:style>
  <w:style w:type="character" w:customStyle="1" w:styleId="Keyboard">
    <w:name w:val="Keyboard"/>
    <w:qFormat/>
    <w:rsid w:val="005C1417"/>
    <w:rPr>
      <w:rFonts w:ascii="Courier New" w:hAnsi="Courier New"/>
      <w:b/>
      <w:sz w:val="20"/>
    </w:rPr>
  </w:style>
  <w:style w:type="character" w:customStyle="1" w:styleId="Sample">
    <w:name w:val="Sample"/>
    <w:qFormat/>
    <w:rsid w:val="005C1417"/>
    <w:rPr>
      <w:rFonts w:ascii="Courier New" w:hAnsi="Courier New"/>
    </w:rPr>
  </w:style>
  <w:style w:type="character" w:styleId="a5">
    <w:name w:val="Strong"/>
    <w:qFormat/>
    <w:rsid w:val="005C1417"/>
    <w:rPr>
      <w:b/>
    </w:rPr>
  </w:style>
  <w:style w:type="character" w:customStyle="1" w:styleId="Typewriter">
    <w:name w:val="Typewriter"/>
    <w:qFormat/>
    <w:rsid w:val="005C1417"/>
    <w:rPr>
      <w:rFonts w:ascii="Courier New" w:hAnsi="Courier New"/>
      <w:sz w:val="20"/>
    </w:rPr>
  </w:style>
  <w:style w:type="character" w:customStyle="1" w:styleId="HTMLMarkup">
    <w:name w:val="HTML Markup"/>
    <w:qFormat/>
    <w:rsid w:val="005C1417"/>
    <w:rPr>
      <w:vanish/>
      <w:color w:val="FF0000"/>
    </w:rPr>
  </w:style>
  <w:style w:type="character" w:customStyle="1" w:styleId="Comment">
    <w:name w:val="Comment"/>
    <w:qFormat/>
    <w:rsid w:val="005C1417"/>
    <w:rPr>
      <w:vanish/>
    </w:rPr>
  </w:style>
  <w:style w:type="character" w:customStyle="1" w:styleId="ListLabel7">
    <w:name w:val="ListLabel 7"/>
    <w:qFormat/>
    <w:rsid w:val="005C1417"/>
    <w:rPr>
      <w:rFonts w:ascii="Times New Roman" w:hAnsi="Times New Roman"/>
      <w:color w:val="auto"/>
    </w:rPr>
  </w:style>
  <w:style w:type="character" w:customStyle="1" w:styleId="ListLabel8">
    <w:name w:val="ListLabel 8"/>
    <w:qFormat/>
    <w:rsid w:val="005C1417"/>
    <w:rPr>
      <w:rFonts w:ascii="Times New Roman" w:hAnsi="Times New Roman" w:cs="Times New Roman"/>
      <w:b w:val="0"/>
      <w:color w:val="auto"/>
    </w:rPr>
  </w:style>
  <w:style w:type="character" w:customStyle="1" w:styleId="ListLabel9">
    <w:name w:val="ListLabel 9"/>
    <w:qFormat/>
    <w:rsid w:val="005C1417"/>
    <w:rPr>
      <w:rFonts w:ascii="Times New Roman" w:hAnsi="Times New Roman"/>
      <w:bCs w:val="0"/>
      <w:color w:val="auto"/>
    </w:rPr>
  </w:style>
  <w:style w:type="paragraph" w:customStyle="1" w:styleId="a6">
    <w:name w:val="Заголовок"/>
    <w:basedOn w:val="a"/>
    <w:next w:val="a7"/>
    <w:qFormat/>
    <w:rsid w:val="005C14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C1417"/>
    <w:pPr>
      <w:spacing w:before="0" w:after="140" w:line="276" w:lineRule="auto"/>
    </w:pPr>
  </w:style>
  <w:style w:type="paragraph" w:styleId="a8">
    <w:name w:val="List"/>
    <w:basedOn w:val="a7"/>
    <w:rsid w:val="005C1417"/>
    <w:rPr>
      <w:rFonts w:cs="Arial"/>
    </w:rPr>
  </w:style>
  <w:style w:type="paragraph" w:customStyle="1" w:styleId="Caption">
    <w:name w:val="Caption"/>
    <w:basedOn w:val="a"/>
    <w:qFormat/>
    <w:rsid w:val="005C1417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5C1417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A2CC3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2205E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DefinitionTerm">
    <w:name w:val="Definition Term"/>
    <w:basedOn w:val="a"/>
    <w:qFormat/>
    <w:rsid w:val="005C1417"/>
  </w:style>
  <w:style w:type="paragraph" w:customStyle="1" w:styleId="DefinitionList">
    <w:name w:val="Definition List"/>
    <w:basedOn w:val="a"/>
    <w:qFormat/>
    <w:rsid w:val="005C1417"/>
    <w:pPr>
      <w:ind w:left="360"/>
    </w:pPr>
  </w:style>
  <w:style w:type="paragraph" w:customStyle="1" w:styleId="H1">
    <w:name w:val="H1"/>
    <w:basedOn w:val="a"/>
    <w:qFormat/>
    <w:rsid w:val="005C1417"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rsid w:val="005C1417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rsid w:val="005C1417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rsid w:val="005C1417"/>
    <w:pPr>
      <w:keepNext/>
      <w:outlineLvl w:val="4"/>
    </w:pPr>
    <w:rPr>
      <w:b/>
    </w:rPr>
  </w:style>
  <w:style w:type="paragraph" w:customStyle="1" w:styleId="H5">
    <w:name w:val="H5"/>
    <w:basedOn w:val="a"/>
    <w:qFormat/>
    <w:rsid w:val="005C1417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rsid w:val="005C1417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sid w:val="005C1417"/>
    <w:rPr>
      <w:i/>
    </w:rPr>
  </w:style>
  <w:style w:type="paragraph" w:customStyle="1" w:styleId="Blockquote">
    <w:name w:val="Blockquote"/>
    <w:basedOn w:val="a"/>
    <w:qFormat/>
    <w:rsid w:val="005C1417"/>
    <w:pPr>
      <w:ind w:left="360" w:right="360"/>
    </w:pPr>
  </w:style>
  <w:style w:type="paragraph" w:customStyle="1" w:styleId="Preformatted">
    <w:name w:val="Preformatted"/>
    <w:basedOn w:val="a"/>
    <w:qFormat/>
    <w:rsid w:val="005C14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5C1417"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5C1417"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314954.0" TargetMode="External"/><Relationship Id="rId4" Type="http://schemas.openxmlformats.org/officeDocument/2006/relationships/hyperlink" Target="garantf1://12012604.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Шевлякова</cp:lastModifiedBy>
  <cp:revision>15</cp:revision>
  <cp:lastPrinted>2019-04-24T09:19:00Z</cp:lastPrinted>
  <dcterms:created xsi:type="dcterms:W3CDTF">2019-03-25T07:26:00Z</dcterms:created>
  <dcterms:modified xsi:type="dcterms:W3CDTF">2019-04-24T07:09:00Z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