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7C" w:rsidRDefault="00A5147C" w:rsidP="00A5147C">
      <w:pPr>
        <w:ind w:right="4666"/>
        <w:rPr>
          <w:rFonts w:ascii="Times New Roman" w:hAnsi="Times New Roman" w:cs="Times New Roman"/>
          <w:b/>
          <w:bCs/>
          <w:sz w:val="20"/>
          <w:szCs w:val="20"/>
        </w:rPr>
      </w:pPr>
    </w:p>
    <w:p w:rsidR="0012550F" w:rsidRPr="007032CB" w:rsidRDefault="0012550F" w:rsidP="0012550F">
      <w:pPr>
        <w:ind w:left="4109" w:right="46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" cy="746760"/>
            <wp:effectExtent l="19050" t="0" r="7620" b="0"/>
            <wp:docPr id="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0F" w:rsidRPr="007032CB" w:rsidRDefault="0012550F" w:rsidP="0012550F">
      <w:pPr>
        <w:shd w:val="clear" w:color="auto" w:fill="FFFFFF"/>
        <w:spacing w:before="48" w:line="384" w:lineRule="exact"/>
        <w:ind w:left="1843" w:right="1087" w:hanging="567"/>
        <w:jc w:val="center"/>
        <w:rPr>
          <w:rFonts w:ascii="Times New Roman" w:hAnsi="Times New Roman" w:cs="Times New Roman"/>
          <w:b/>
          <w:sz w:val="42"/>
          <w:szCs w:val="42"/>
        </w:rPr>
      </w:pPr>
      <w:r>
        <w:rPr>
          <w:rFonts w:ascii="Times New Roman" w:hAnsi="Times New Roman" w:cs="Times New Roman"/>
          <w:b/>
          <w:sz w:val="42"/>
          <w:szCs w:val="42"/>
        </w:rPr>
        <w:t xml:space="preserve">Администрация города Льгова </w:t>
      </w:r>
      <w:r w:rsidRPr="00A6650F">
        <w:rPr>
          <w:rFonts w:ascii="Times New Roman" w:hAnsi="Times New Roman" w:cs="Times New Roman"/>
          <w:b/>
          <w:sz w:val="42"/>
          <w:szCs w:val="42"/>
        </w:rPr>
        <w:t>Курской области</w:t>
      </w:r>
    </w:p>
    <w:p w:rsidR="0012550F" w:rsidRDefault="0012550F" w:rsidP="0012550F">
      <w:pPr>
        <w:spacing w:after="0"/>
        <w:jc w:val="center"/>
      </w:pPr>
      <w:r>
        <w:rPr>
          <w:rFonts w:ascii="Arial" w:hAnsi="Arial" w:cs="Times New Roman"/>
          <w:b/>
          <w:bCs/>
          <w:spacing w:val="-4"/>
          <w:sz w:val="46"/>
          <w:szCs w:val="46"/>
        </w:rPr>
        <w:t>ПОСТАНОВЛЕНИЕ</w:t>
      </w:r>
    </w:p>
    <w:p w:rsidR="0012550F" w:rsidRPr="00017D16" w:rsidRDefault="0012550F" w:rsidP="0012550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2550F" w:rsidRPr="00925A52" w:rsidRDefault="00A74836" w:rsidP="00925A52">
      <w:pPr>
        <w:pStyle w:val="FR2"/>
        <w:jc w:val="center"/>
        <w:rPr>
          <w:i w:val="0"/>
          <w:sz w:val="28"/>
          <w:szCs w:val="28"/>
        </w:rPr>
      </w:pPr>
      <w:r w:rsidRPr="00B83F40">
        <w:rPr>
          <w:i w:val="0"/>
          <w:sz w:val="28"/>
          <w:szCs w:val="28"/>
        </w:rPr>
        <w:t>О</w:t>
      </w:r>
      <w:r w:rsidR="0012550F" w:rsidRPr="00B83F40">
        <w:rPr>
          <w:i w:val="0"/>
          <w:sz w:val="28"/>
          <w:szCs w:val="28"/>
        </w:rPr>
        <w:t>т</w:t>
      </w:r>
      <w:r w:rsidR="006D10FE">
        <w:rPr>
          <w:i w:val="0"/>
          <w:sz w:val="28"/>
          <w:szCs w:val="28"/>
        </w:rPr>
        <w:t>01.02</w:t>
      </w:r>
      <w:bookmarkStart w:id="0" w:name="_GoBack"/>
      <w:bookmarkEnd w:id="0"/>
      <w:r w:rsidR="003016FD">
        <w:rPr>
          <w:i w:val="0"/>
          <w:sz w:val="28"/>
          <w:szCs w:val="28"/>
        </w:rPr>
        <w:t>.2019г</w:t>
      </w:r>
      <w:r w:rsidR="0012550F" w:rsidRPr="00B83F40">
        <w:rPr>
          <w:i w:val="0"/>
          <w:sz w:val="28"/>
          <w:szCs w:val="28"/>
        </w:rPr>
        <w:t xml:space="preserve">     № </w:t>
      </w:r>
      <w:r w:rsidR="006D10FE">
        <w:rPr>
          <w:i w:val="0"/>
          <w:sz w:val="28"/>
          <w:szCs w:val="28"/>
        </w:rPr>
        <w:t>178</w:t>
      </w:r>
    </w:p>
    <w:p w:rsidR="0012550F" w:rsidRPr="00925A52" w:rsidRDefault="0012550F" w:rsidP="00925A52">
      <w:pPr>
        <w:pStyle w:val="FR2"/>
        <w:jc w:val="center"/>
        <w:rPr>
          <w:i w:val="0"/>
          <w:sz w:val="28"/>
          <w:szCs w:val="28"/>
        </w:rPr>
      </w:pPr>
    </w:p>
    <w:p w:rsidR="00AA6FF4" w:rsidRPr="00925A52" w:rsidRDefault="00AA6FF4" w:rsidP="00AA6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A52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3016FD" w:rsidRPr="00925A52" w:rsidRDefault="00AA6FF4" w:rsidP="003016F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5A52">
        <w:rPr>
          <w:rFonts w:ascii="Times New Roman" w:hAnsi="Times New Roman" w:cs="Times New Roman"/>
          <w:b/>
          <w:bCs/>
          <w:sz w:val="28"/>
          <w:szCs w:val="28"/>
        </w:rPr>
        <w:t>«Развитие культуры в</w:t>
      </w:r>
    </w:p>
    <w:p w:rsidR="00AA6FF4" w:rsidRDefault="003016FD" w:rsidP="00AA6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AA6FF4" w:rsidRPr="00925A52">
        <w:rPr>
          <w:rFonts w:ascii="Times New Roman" w:hAnsi="Times New Roman" w:cs="Times New Roman"/>
          <w:b/>
          <w:bCs/>
          <w:sz w:val="28"/>
          <w:szCs w:val="28"/>
        </w:rPr>
        <w:t>ород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A6FF4" w:rsidRPr="00925A52">
        <w:rPr>
          <w:rFonts w:ascii="Times New Roman" w:hAnsi="Times New Roman" w:cs="Times New Roman"/>
          <w:b/>
          <w:bCs/>
          <w:sz w:val="28"/>
          <w:szCs w:val="28"/>
        </w:rPr>
        <w:t xml:space="preserve"> Льгов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AA6FF4" w:rsidRPr="00925A5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5147C" w:rsidRPr="00925A52" w:rsidRDefault="003016FD" w:rsidP="00AA6FF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Курской области</w:t>
      </w:r>
      <w:r w:rsidR="00A514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A6FF4" w:rsidRDefault="00AA6FF4" w:rsidP="00AA6F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6FF4" w:rsidRDefault="00AA6FF4" w:rsidP="00AA6FF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6FF4" w:rsidRPr="003F14D4" w:rsidRDefault="00AA6FF4" w:rsidP="002403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62">
        <w:rPr>
          <w:rFonts w:ascii="Times New Roman" w:hAnsi="Times New Roman" w:cs="Times New Roman"/>
          <w:sz w:val="24"/>
          <w:szCs w:val="24"/>
        </w:rPr>
        <w:t>В целях создания условий для подде</w:t>
      </w:r>
      <w:r>
        <w:rPr>
          <w:rFonts w:ascii="Times New Roman" w:hAnsi="Times New Roman" w:cs="Times New Roman"/>
          <w:sz w:val="24"/>
          <w:szCs w:val="24"/>
        </w:rPr>
        <w:t>ржки и развития сферы культуры в муниципальном образовании «Город Льгов» Курской области и в соответствии с постановлением Администрации города Льгова Курской области от 07.08.2012  №1027 «О Порядке разработки, утверждения, реализации долгосрочных муниципальных целевых программ» и постановления Администрации города Льгова Курской области №1237 от 24.11.2016  «Об утверждении перечня муниципальных программ муниципального образования "Город Льгов" Курской области, А</w:t>
      </w:r>
      <w:r w:rsidRPr="00680762">
        <w:rPr>
          <w:rFonts w:ascii="Times New Roman" w:hAnsi="Times New Roman" w:cs="Times New Roman"/>
          <w:sz w:val="24"/>
          <w:szCs w:val="24"/>
        </w:rPr>
        <w:t xml:space="preserve">дминистрация города Льгова Курской области </w:t>
      </w:r>
      <w:r w:rsidRPr="00DB34B5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</w:p>
    <w:p w:rsidR="003016FD" w:rsidRPr="003016FD" w:rsidRDefault="00AA6FF4" w:rsidP="003016FD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 </w:t>
      </w:r>
      <w:r w:rsidRPr="00B40097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>прилагаемую муниципальную программу "</w:t>
      </w:r>
      <w:r w:rsidR="003016FD" w:rsidRPr="003016FD">
        <w:rPr>
          <w:rFonts w:ascii="Times New Roman" w:hAnsi="Times New Roman" w:cs="Times New Roman"/>
          <w:sz w:val="24"/>
          <w:szCs w:val="24"/>
        </w:rPr>
        <w:t>«Развитие культуры в</w:t>
      </w:r>
    </w:p>
    <w:p w:rsidR="00AA6FF4" w:rsidRDefault="003016FD" w:rsidP="003016FD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городе  Льгове </w:t>
      </w:r>
      <w:r w:rsidRPr="003016FD">
        <w:rPr>
          <w:rFonts w:ascii="Times New Roman" w:hAnsi="Times New Roman" w:cs="Times New Roman"/>
          <w:sz w:val="24"/>
          <w:szCs w:val="24"/>
        </w:rPr>
        <w:t>Курской области»</w:t>
      </w:r>
      <w:r w:rsidR="00A5147C">
        <w:rPr>
          <w:rFonts w:ascii="Times New Roman" w:hAnsi="Times New Roman" w:cs="Times New Roman"/>
          <w:sz w:val="24"/>
          <w:szCs w:val="24"/>
        </w:rPr>
        <w:t>»</w:t>
      </w:r>
      <w:r w:rsidR="00AA6FF4">
        <w:rPr>
          <w:rFonts w:ascii="Times New Roman" w:hAnsi="Times New Roman" w:cs="Times New Roman"/>
          <w:sz w:val="24"/>
          <w:szCs w:val="24"/>
        </w:rPr>
        <w:t>.</w:t>
      </w:r>
    </w:p>
    <w:p w:rsidR="00AA6FF4" w:rsidRDefault="00AA6FF4" w:rsidP="00A5147C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Постановление Администрации гор</w:t>
      </w:r>
      <w:r w:rsidR="003016FD">
        <w:rPr>
          <w:rFonts w:ascii="Times New Roman" w:hAnsi="Times New Roman" w:cs="Times New Roman"/>
          <w:sz w:val="24"/>
          <w:szCs w:val="24"/>
        </w:rPr>
        <w:t>ода Льгова Курской области от 07.02.2018</w:t>
      </w:r>
    </w:p>
    <w:p w:rsidR="00AA6FF4" w:rsidRPr="00FF65F8" w:rsidRDefault="003016FD" w:rsidP="00A5147C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138</w:t>
      </w:r>
      <w:r w:rsidR="00AA6FF4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 w:rsidR="00AA6FF4" w:rsidRPr="00F2203B">
        <w:rPr>
          <w:rFonts w:ascii="Times New Roman" w:hAnsi="Times New Roman" w:cs="Times New Roman"/>
          <w:sz w:val="24"/>
          <w:szCs w:val="24"/>
        </w:rPr>
        <w:t>Ра</w:t>
      </w:r>
      <w:r w:rsidR="00AA6FF4">
        <w:rPr>
          <w:rFonts w:ascii="Times New Roman" w:hAnsi="Times New Roman" w:cs="Times New Roman"/>
          <w:sz w:val="24"/>
          <w:szCs w:val="24"/>
        </w:rPr>
        <w:t xml:space="preserve">звитие культуры в муниципальном </w:t>
      </w:r>
      <w:r w:rsidR="00AA6FF4" w:rsidRPr="00F2203B">
        <w:rPr>
          <w:rFonts w:ascii="Times New Roman" w:hAnsi="Times New Roman" w:cs="Times New Roman"/>
          <w:sz w:val="24"/>
          <w:szCs w:val="24"/>
        </w:rPr>
        <w:t>образовании «Город Льгов</w:t>
      </w:r>
      <w:r>
        <w:rPr>
          <w:rFonts w:ascii="Times New Roman" w:hAnsi="Times New Roman" w:cs="Times New Roman"/>
          <w:sz w:val="24"/>
          <w:szCs w:val="24"/>
        </w:rPr>
        <w:t>» на 2018 – 2020</w:t>
      </w:r>
      <w:r w:rsidR="00AA6FF4">
        <w:rPr>
          <w:rFonts w:ascii="Times New Roman" w:hAnsi="Times New Roman" w:cs="Times New Roman"/>
          <w:sz w:val="24"/>
          <w:szCs w:val="24"/>
        </w:rPr>
        <w:t xml:space="preserve"> годы считать утратившим силу.</w:t>
      </w:r>
    </w:p>
    <w:p w:rsidR="00AA6FF4" w:rsidRPr="00FF65F8" w:rsidRDefault="00AA6FF4" w:rsidP="00A5147C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F65F8">
        <w:rPr>
          <w:rFonts w:ascii="Times New Roman" w:hAnsi="Times New Roman" w:cs="Times New Roman"/>
          <w:sz w:val="24"/>
          <w:szCs w:val="24"/>
        </w:rPr>
        <w:t xml:space="preserve">.   Постановление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опубликования в установленном порядке</w:t>
      </w:r>
      <w:r w:rsidRPr="00FF65F8">
        <w:rPr>
          <w:rFonts w:ascii="Times New Roman" w:hAnsi="Times New Roman" w:cs="Times New Roman"/>
          <w:sz w:val="24"/>
          <w:szCs w:val="24"/>
        </w:rPr>
        <w:t>.</w:t>
      </w:r>
    </w:p>
    <w:p w:rsidR="00AA6FF4" w:rsidRDefault="00AA6FF4" w:rsidP="00A514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6FF4" w:rsidRPr="00FF65F8" w:rsidRDefault="00AA6FF4" w:rsidP="00AA6F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16FD" w:rsidRDefault="00AA6FF4" w:rsidP="00AA6FF4">
      <w:pPr>
        <w:spacing w:after="0"/>
        <w:ind w:left="708"/>
      </w:pPr>
      <w:r>
        <w:rPr>
          <w:rFonts w:ascii="Times New Roman" w:hAnsi="Times New Roman" w:cs="Times New Roman"/>
          <w:b/>
          <w:bCs/>
          <w:sz w:val="24"/>
          <w:szCs w:val="24"/>
        </w:rPr>
        <w:t>Глава города                                                         В.В. Воробьёв</w:t>
      </w:r>
    </w:p>
    <w:p w:rsidR="003016FD" w:rsidRPr="003016FD" w:rsidRDefault="003016FD" w:rsidP="003016FD"/>
    <w:p w:rsidR="003016FD" w:rsidRDefault="003016FD" w:rsidP="003016FD"/>
    <w:p w:rsidR="003016FD" w:rsidRDefault="003016FD" w:rsidP="006D10F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5D564A" w:rsidRDefault="005D564A" w:rsidP="005D564A">
      <w:pPr>
        <w:pageBreakBefore/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lastRenderedPageBreak/>
        <w:t xml:space="preserve">                                                                    </w:t>
      </w:r>
      <w:r w:rsidRPr="00162B5A">
        <w:rPr>
          <w:b/>
          <w:bCs/>
          <w:color w:val="000000"/>
          <w:sz w:val="20"/>
          <w:szCs w:val="20"/>
        </w:rPr>
        <w:t>УТВЕРЖДЕНА</w:t>
      </w:r>
    </w:p>
    <w:p w:rsidR="005D564A" w:rsidRDefault="005D564A" w:rsidP="005D564A">
      <w:pPr>
        <w:spacing w:after="0" w:line="240" w:lineRule="auto"/>
        <w:jc w:val="right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постановлением Администрации</w:t>
      </w: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города Льгова Курской области</w:t>
      </w: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от 01.02.2019 года     № 178   </w:t>
      </w: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</w:t>
      </w: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  <w:sz w:val="20"/>
          <w:szCs w:val="20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</w:rPr>
      </w:pPr>
    </w:p>
    <w:p w:rsidR="005D564A" w:rsidRPr="00162B5A" w:rsidRDefault="005D564A" w:rsidP="005D564A">
      <w:pPr>
        <w:spacing w:after="0"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</w:t>
      </w:r>
      <w:r w:rsidRPr="00162B5A">
        <w:rPr>
          <w:b/>
          <w:bCs/>
          <w:color w:val="000000"/>
        </w:rPr>
        <w:t>МУНИЦИПАЛЬНАЯ ПРОГРАММА</w:t>
      </w: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</w:t>
      </w:r>
      <w:r w:rsidRPr="00162B5A">
        <w:rPr>
          <w:b/>
          <w:bCs/>
          <w:color w:val="000000"/>
          <w:sz w:val="28"/>
          <w:szCs w:val="28"/>
        </w:rPr>
        <w:t>"Развит</w:t>
      </w:r>
      <w:r>
        <w:rPr>
          <w:b/>
          <w:bCs/>
          <w:color w:val="000000"/>
          <w:sz w:val="28"/>
          <w:szCs w:val="28"/>
        </w:rPr>
        <w:t>ие культуры в г</w:t>
      </w:r>
      <w:r w:rsidRPr="00162B5A">
        <w:rPr>
          <w:b/>
          <w:bCs/>
          <w:color w:val="000000"/>
          <w:sz w:val="28"/>
          <w:szCs w:val="28"/>
        </w:rPr>
        <w:t>ород</w:t>
      </w:r>
      <w:r>
        <w:rPr>
          <w:b/>
          <w:bCs/>
          <w:color w:val="000000"/>
          <w:sz w:val="28"/>
          <w:szCs w:val="28"/>
        </w:rPr>
        <w:t>е</w:t>
      </w:r>
      <w:r w:rsidRPr="00162B5A">
        <w:rPr>
          <w:b/>
          <w:bCs/>
          <w:color w:val="000000"/>
          <w:sz w:val="28"/>
          <w:szCs w:val="28"/>
        </w:rPr>
        <w:t xml:space="preserve"> Льгов</w:t>
      </w:r>
      <w:r>
        <w:rPr>
          <w:b/>
          <w:bCs/>
          <w:color w:val="000000"/>
          <w:sz w:val="28"/>
          <w:szCs w:val="28"/>
        </w:rPr>
        <w:t>е</w:t>
      </w: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Курской области</w:t>
      </w:r>
      <w:r w:rsidRPr="00162B5A">
        <w:rPr>
          <w:b/>
          <w:bCs/>
          <w:color w:val="000000"/>
          <w:sz w:val="28"/>
          <w:szCs w:val="28"/>
        </w:rPr>
        <w:t xml:space="preserve">" </w:t>
      </w: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</w:p>
    <w:p w:rsidR="005D564A" w:rsidRPr="00CD38B4" w:rsidRDefault="005D564A" w:rsidP="005D564A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D564A" w:rsidRDefault="005D564A" w:rsidP="005D564A">
      <w:pPr>
        <w:pStyle w:val="a9"/>
        <w:jc w:val="center"/>
        <w:rPr>
          <w:sz w:val="28"/>
          <w:szCs w:val="28"/>
        </w:rPr>
      </w:pPr>
    </w:p>
    <w:p w:rsidR="005D564A" w:rsidRPr="00973715" w:rsidRDefault="005D564A" w:rsidP="005D564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973715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  <w:r w:rsidRPr="00973715">
        <w:rPr>
          <w:b/>
          <w:sz w:val="28"/>
          <w:szCs w:val="28"/>
        </w:rPr>
        <w:t xml:space="preserve">муниципальной программы </w:t>
      </w:r>
      <w:r w:rsidRPr="00162B5A">
        <w:rPr>
          <w:b/>
          <w:bCs/>
          <w:color w:val="000000"/>
          <w:sz w:val="28"/>
          <w:szCs w:val="28"/>
        </w:rPr>
        <w:t>"Развит</w:t>
      </w:r>
      <w:r>
        <w:rPr>
          <w:b/>
          <w:bCs/>
          <w:color w:val="000000"/>
          <w:sz w:val="28"/>
          <w:szCs w:val="28"/>
        </w:rPr>
        <w:t>ие культуры в г</w:t>
      </w:r>
      <w:r w:rsidRPr="00162B5A">
        <w:rPr>
          <w:b/>
          <w:bCs/>
          <w:color w:val="000000"/>
          <w:sz w:val="28"/>
          <w:szCs w:val="28"/>
        </w:rPr>
        <w:t>ород</w:t>
      </w:r>
      <w:r>
        <w:rPr>
          <w:b/>
          <w:bCs/>
          <w:color w:val="000000"/>
          <w:sz w:val="28"/>
          <w:szCs w:val="28"/>
        </w:rPr>
        <w:t>е</w:t>
      </w:r>
      <w:r w:rsidRPr="00162B5A">
        <w:rPr>
          <w:b/>
          <w:bCs/>
          <w:color w:val="000000"/>
          <w:sz w:val="28"/>
          <w:szCs w:val="28"/>
        </w:rPr>
        <w:t xml:space="preserve"> Льгов</w:t>
      </w:r>
      <w:r>
        <w:rPr>
          <w:b/>
          <w:bCs/>
          <w:color w:val="000000"/>
          <w:sz w:val="28"/>
          <w:szCs w:val="28"/>
        </w:rPr>
        <w:t>е</w:t>
      </w:r>
    </w:p>
    <w:p w:rsidR="005D564A" w:rsidRDefault="005D564A" w:rsidP="005D564A">
      <w:pPr>
        <w:spacing w:line="31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Курской области</w:t>
      </w:r>
      <w:r w:rsidRPr="00162B5A">
        <w:rPr>
          <w:b/>
          <w:bCs/>
          <w:color w:val="000000"/>
          <w:sz w:val="28"/>
          <w:szCs w:val="28"/>
        </w:rPr>
        <w:t xml:space="preserve">" </w:t>
      </w:r>
    </w:p>
    <w:p w:rsidR="005D564A" w:rsidRPr="00973715" w:rsidRDefault="005D564A" w:rsidP="005D564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8"/>
        <w:gridCol w:w="6627"/>
      </w:tblGrid>
      <w:tr w:rsidR="005D564A" w:rsidRPr="00412A56" w:rsidTr="00AA7D48">
        <w:tc>
          <w:tcPr>
            <w:tcW w:w="3308" w:type="dxa"/>
          </w:tcPr>
          <w:p w:rsidR="005D564A" w:rsidRPr="00412A56" w:rsidRDefault="005D564A" w:rsidP="00AA7D48">
            <w:pPr>
              <w:jc w:val="both"/>
              <w:rPr>
                <w:lang w:eastAsia="en-US"/>
              </w:rPr>
            </w:pPr>
            <w:r w:rsidRPr="00412A56">
              <w:t xml:space="preserve">Ответственный исполнитель муниципальной программы  </w:t>
            </w:r>
          </w:p>
        </w:tc>
        <w:tc>
          <w:tcPr>
            <w:tcW w:w="6627" w:type="dxa"/>
          </w:tcPr>
          <w:p w:rsidR="005D564A" w:rsidRPr="00412A56" w:rsidRDefault="005D564A" w:rsidP="00AA7D48">
            <w:pPr>
              <w:jc w:val="both"/>
              <w:rPr>
                <w:lang w:eastAsia="en-US"/>
              </w:rPr>
            </w:pPr>
            <w:r>
              <w:t>Администрация города Льгова Курской области</w:t>
            </w:r>
          </w:p>
        </w:tc>
      </w:tr>
      <w:tr w:rsidR="005D564A" w:rsidRPr="00412A56" w:rsidTr="00AA7D48">
        <w:tc>
          <w:tcPr>
            <w:tcW w:w="3308" w:type="dxa"/>
          </w:tcPr>
          <w:p w:rsidR="005D564A" w:rsidRPr="00412A56" w:rsidRDefault="005D564A" w:rsidP="00AA7D48">
            <w:pPr>
              <w:rPr>
                <w:lang w:eastAsia="en-US"/>
              </w:rPr>
            </w:pPr>
            <w:r w:rsidRPr="00412A56">
              <w:t xml:space="preserve">Соисполнители муниципальной программы  </w:t>
            </w:r>
          </w:p>
        </w:tc>
        <w:tc>
          <w:tcPr>
            <w:tcW w:w="6627" w:type="dxa"/>
          </w:tcPr>
          <w:p w:rsidR="005D564A" w:rsidRPr="00412A56" w:rsidRDefault="005D564A" w:rsidP="00AA7D48">
            <w:pPr>
              <w:jc w:val="both"/>
              <w:rPr>
                <w:lang w:eastAsia="en-US"/>
              </w:rPr>
            </w:pPr>
            <w:r w:rsidRPr="00412A56">
              <w:t>отсутствуют</w:t>
            </w:r>
          </w:p>
        </w:tc>
      </w:tr>
      <w:tr w:rsidR="005D564A" w:rsidRPr="00412A56" w:rsidTr="00AA7D48">
        <w:trPr>
          <w:trHeight w:val="1733"/>
        </w:trPr>
        <w:tc>
          <w:tcPr>
            <w:tcW w:w="3308" w:type="dxa"/>
          </w:tcPr>
          <w:p w:rsidR="005D564A" w:rsidRPr="00412A56" w:rsidRDefault="005D564A" w:rsidP="00AA7D48">
            <w:r w:rsidRPr="00412A56">
              <w:t xml:space="preserve">Участники муниципальной программы  </w:t>
            </w:r>
          </w:p>
          <w:p w:rsidR="005D564A" w:rsidRPr="00412A56" w:rsidRDefault="005D564A" w:rsidP="00AA7D48"/>
          <w:p w:rsidR="005D564A" w:rsidRPr="00412A56" w:rsidRDefault="005D564A" w:rsidP="00AA7D48"/>
          <w:p w:rsidR="005D564A" w:rsidRPr="00412A56" w:rsidRDefault="005D564A" w:rsidP="00AA7D48"/>
          <w:p w:rsidR="005D564A" w:rsidRPr="00412A56" w:rsidRDefault="005D564A" w:rsidP="00AA7D48"/>
          <w:p w:rsidR="005D564A" w:rsidRPr="00412A56" w:rsidRDefault="005D564A" w:rsidP="00AA7D48"/>
          <w:p w:rsidR="005D564A" w:rsidRPr="00412A56" w:rsidRDefault="005D564A" w:rsidP="00AA7D48"/>
          <w:p w:rsidR="005D564A" w:rsidRPr="00412A56" w:rsidRDefault="005D564A" w:rsidP="00AA7D48"/>
          <w:p w:rsidR="005D564A" w:rsidRPr="00412A56" w:rsidRDefault="005D564A" w:rsidP="00AA7D48"/>
          <w:p w:rsidR="005D564A" w:rsidRPr="00412A56" w:rsidRDefault="005D564A" w:rsidP="00AA7D48">
            <w:pPr>
              <w:rPr>
                <w:lang w:eastAsia="en-US"/>
              </w:rPr>
            </w:pPr>
          </w:p>
        </w:tc>
        <w:tc>
          <w:tcPr>
            <w:tcW w:w="6627" w:type="dxa"/>
          </w:tcPr>
          <w:p w:rsidR="005D564A" w:rsidRDefault="005D564A" w:rsidP="00AA7D48">
            <w:pPr>
              <w:jc w:val="both"/>
            </w:pPr>
            <w:r w:rsidRPr="00412A56">
              <w:t>Отдел</w:t>
            </w:r>
            <w:r>
              <w:t xml:space="preserve"> культуры, молодежной политики и спорта Администрации города Льгова.</w:t>
            </w:r>
          </w:p>
          <w:p w:rsidR="005D564A" w:rsidRPr="00412A56" w:rsidRDefault="005D564A" w:rsidP="00AA7D48">
            <w:pPr>
              <w:jc w:val="both"/>
            </w:pPr>
            <w:r>
              <w:t>МБУ «КДК</w:t>
            </w:r>
            <w:r w:rsidRPr="00412A56">
              <w:t xml:space="preserve">» </w:t>
            </w:r>
            <w:r>
              <w:t>города Льгова,</w:t>
            </w:r>
          </w:p>
        </w:tc>
      </w:tr>
      <w:tr w:rsidR="005D564A" w:rsidRPr="00412A56" w:rsidTr="00AA7D48">
        <w:tc>
          <w:tcPr>
            <w:tcW w:w="3308" w:type="dxa"/>
          </w:tcPr>
          <w:p w:rsidR="005D564A" w:rsidRPr="00412A56" w:rsidRDefault="005D564A" w:rsidP="00AA7D48">
            <w:pPr>
              <w:rPr>
                <w:lang w:eastAsia="en-US"/>
              </w:rPr>
            </w:pPr>
            <w:r w:rsidRPr="00412A56">
              <w:t xml:space="preserve">Подпрограммы муниципальной программы  </w:t>
            </w:r>
          </w:p>
        </w:tc>
        <w:tc>
          <w:tcPr>
            <w:tcW w:w="6627" w:type="dxa"/>
          </w:tcPr>
          <w:p w:rsidR="005D564A" w:rsidRPr="00412A56" w:rsidRDefault="005D564A" w:rsidP="00AA7D48">
            <w:pPr>
              <w:pStyle w:val="8"/>
              <w:shd w:val="clear" w:color="auto" w:fill="auto"/>
              <w:spacing w:before="0" w:after="0" w:line="446" w:lineRule="exact"/>
              <w:jc w:val="left"/>
              <w:rPr>
                <w:rStyle w:val="2"/>
                <w:sz w:val="24"/>
                <w:szCs w:val="24"/>
              </w:rPr>
            </w:pPr>
            <w:r w:rsidRPr="00412A56">
              <w:rPr>
                <w:rStyle w:val="2"/>
                <w:sz w:val="24"/>
                <w:szCs w:val="24"/>
              </w:rPr>
              <w:t xml:space="preserve">подпрограмма </w:t>
            </w:r>
          </w:p>
          <w:p w:rsidR="005D564A" w:rsidRDefault="005D564A" w:rsidP="00AA7D48">
            <w:pPr>
              <w:pStyle w:val="8"/>
              <w:shd w:val="clear" w:color="auto" w:fill="auto"/>
              <w:spacing w:before="0" w:after="0" w:line="446" w:lineRule="exact"/>
              <w:jc w:val="left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«Искусство» </w:t>
            </w:r>
          </w:p>
          <w:p w:rsidR="005D564A" w:rsidRPr="005A44DE" w:rsidRDefault="005D564A" w:rsidP="00AA7D48">
            <w:pPr>
              <w:pStyle w:val="8"/>
              <w:shd w:val="clear" w:color="auto" w:fill="auto"/>
              <w:spacing w:before="0" w:after="0" w:line="446" w:lineRule="exact"/>
              <w:jc w:val="left"/>
              <w:rPr>
                <w:bCs/>
                <w:color w:val="000000"/>
                <w:sz w:val="24"/>
                <w:szCs w:val="24"/>
              </w:rPr>
            </w:pPr>
            <w:r w:rsidRPr="00412A56">
              <w:rPr>
                <w:rStyle w:val="2"/>
                <w:sz w:val="24"/>
                <w:szCs w:val="24"/>
              </w:rPr>
              <w:t xml:space="preserve"> </w:t>
            </w:r>
          </w:p>
        </w:tc>
      </w:tr>
      <w:tr w:rsidR="005D564A" w:rsidRPr="00412A56" w:rsidTr="00AA7D48">
        <w:tc>
          <w:tcPr>
            <w:tcW w:w="3308" w:type="dxa"/>
          </w:tcPr>
          <w:p w:rsidR="005D564A" w:rsidRPr="00412A56" w:rsidRDefault="005D564A" w:rsidP="00AA7D48">
            <w:pPr>
              <w:jc w:val="both"/>
              <w:rPr>
                <w:lang w:eastAsia="en-US"/>
              </w:rPr>
            </w:pPr>
            <w:r w:rsidRPr="00412A56">
              <w:t xml:space="preserve">Программно-целевые инструменты муниципальной программы  </w:t>
            </w:r>
          </w:p>
        </w:tc>
        <w:tc>
          <w:tcPr>
            <w:tcW w:w="6627" w:type="dxa"/>
          </w:tcPr>
          <w:p w:rsidR="005D564A" w:rsidRPr="00412A56" w:rsidRDefault="005D564A" w:rsidP="00AA7D48">
            <w:pPr>
              <w:jc w:val="both"/>
              <w:rPr>
                <w:lang w:eastAsia="en-US"/>
              </w:rPr>
            </w:pPr>
            <w:r w:rsidRPr="00412A56">
              <w:t>отсутствуют</w:t>
            </w:r>
          </w:p>
        </w:tc>
      </w:tr>
      <w:tr w:rsidR="005D564A" w:rsidRPr="00412A56" w:rsidTr="00AA7D48">
        <w:trPr>
          <w:trHeight w:val="966"/>
        </w:trPr>
        <w:tc>
          <w:tcPr>
            <w:tcW w:w="3308" w:type="dxa"/>
          </w:tcPr>
          <w:p w:rsidR="005D564A" w:rsidRPr="00412A56" w:rsidRDefault="005D564A" w:rsidP="00AA7D48">
            <w:pPr>
              <w:rPr>
                <w:lang w:eastAsia="en-US"/>
              </w:rPr>
            </w:pPr>
            <w:r w:rsidRPr="00412A56">
              <w:lastRenderedPageBreak/>
              <w:t xml:space="preserve">Цели муниципальной программы  </w:t>
            </w:r>
          </w:p>
        </w:tc>
        <w:tc>
          <w:tcPr>
            <w:tcW w:w="6627" w:type="dxa"/>
          </w:tcPr>
          <w:p w:rsidR="005D564A" w:rsidRPr="009668FD" w:rsidRDefault="005D564A" w:rsidP="00AA7D48">
            <w:pPr>
              <w:jc w:val="both"/>
              <w:rPr>
                <w:lang w:eastAsia="en-US"/>
              </w:rPr>
            </w:pPr>
            <w:r w:rsidRPr="009668FD">
              <w:rPr>
                <w:rStyle w:val="2"/>
                <w:sz w:val="24"/>
                <w:szCs w:val="24"/>
              </w:rPr>
              <w:t>реализация стратегической роли культуры как духовно-нравственного основания развития личности и государственного единства российского общества, а так же приобщение жителей МО "Город Льгов" к культурному наследию Курской области</w:t>
            </w:r>
          </w:p>
        </w:tc>
      </w:tr>
      <w:tr w:rsidR="005D564A" w:rsidRPr="00412A56" w:rsidTr="00AA7D48">
        <w:tc>
          <w:tcPr>
            <w:tcW w:w="3308" w:type="dxa"/>
          </w:tcPr>
          <w:p w:rsidR="005D564A" w:rsidRPr="00412A56" w:rsidRDefault="005D564A" w:rsidP="00AA7D48">
            <w:pPr>
              <w:rPr>
                <w:lang w:eastAsia="en-US"/>
              </w:rPr>
            </w:pPr>
            <w:r w:rsidRPr="00412A56">
              <w:t xml:space="preserve">Задачи муниципальной программы  </w:t>
            </w:r>
          </w:p>
          <w:p w:rsidR="005D564A" w:rsidRPr="00412A56" w:rsidRDefault="005D564A" w:rsidP="00AA7D48">
            <w:pPr>
              <w:rPr>
                <w:lang w:eastAsia="en-US"/>
              </w:rPr>
            </w:pPr>
          </w:p>
        </w:tc>
        <w:tc>
          <w:tcPr>
            <w:tcW w:w="6627" w:type="dxa"/>
          </w:tcPr>
          <w:p w:rsidR="005D564A" w:rsidRPr="005A44DE" w:rsidRDefault="005D564A" w:rsidP="00AA7D48">
            <w:pPr>
              <w:pStyle w:val="8"/>
              <w:shd w:val="clear" w:color="auto" w:fill="auto"/>
              <w:spacing w:before="0" w:after="0" w:line="322" w:lineRule="exact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Задача 1. С</w:t>
            </w:r>
            <w:r w:rsidRPr="00412A56">
              <w:rPr>
                <w:rStyle w:val="2"/>
                <w:sz w:val="24"/>
                <w:szCs w:val="24"/>
              </w:rPr>
              <w:t>охранение культурного и исторического наследия народа, обеспечение доступа граждан к культурным ценностям;</w:t>
            </w:r>
          </w:p>
          <w:p w:rsidR="005D564A" w:rsidRPr="005C6A87" w:rsidRDefault="005D564A" w:rsidP="00AA7D48">
            <w:pPr>
              <w:jc w:val="both"/>
              <w:rPr>
                <w:color w:val="000000"/>
                <w:shd w:val="clear" w:color="auto" w:fill="FFFFFF"/>
              </w:rPr>
            </w:pPr>
            <w:r w:rsidRPr="005C6A87">
              <w:rPr>
                <w:rStyle w:val="2"/>
                <w:sz w:val="24"/>
                <w:szCs w:val="24"/>
              </w:rPr>
              <w:t>Задача 2. Создание благоприятных условий для устойчивого развития сферы культуры в МО "Город Льгов" Курской области</w:t>
            </w:r>
          </w:p>
        </w:tc>
      </w:tr>
      <w:tr w:rsidR="005D564A" w:rsidRPr="00412A56" w:rsidTr="00AA7D48">
        <w:trPr>
          <w:trHeight w:val="925"/>
        </w:trPr>
        <w:tc>
          <w:tcPr>
            <w:tcW w:w="3308" w:type="dxa"/>
          </w:tcPr>
          <w:p w:rsidR="005D564A" w:rsidRPr="00412A56" w:rsidRDefault="005D564A" w:rsidP="00AA7D48">
            <w:pPr>
              <w:rPr>
                <w:lang w:eastAsia="en-US"/>
              </w:rPr>
            </w:pPr>
            <w:r w:rsidRPr="00412A56">
              <w:t xml:space="preserve">Целевые индикаторы и показатели муниципальной программы  </w:t>
            </w:r>
          </w:p>
        </w:tc>
        <w:tc>
          <w:tcPr>
            <w:tcW w:w="6627" w:type="dxa"/>
          </w:tcPr>
          <w:p w:rsidR="005D564A" w:rsidRPr="009668FD" w:rsidRDefault="005D564A" w:rsidP="00AA7D48">
            <w:r w:rsidRPr="009668FD">
              <w:t>количество посещений организаций культуры;</w:t>
            </w:r>
          </w:p>
          <w:p w:rsidR="005D564A" w:rsidRPr="009668FD" w:rsidRDefault="005D564A" w:rsidP="00AA7D48">
            <w:r w:rsidRPr="009668FD"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муниципального значения;</w:t>
            </w:r>
          </w:p>
          <w:p w:rsidR="005D564A" w:rsidRPr="009668FD" w:rsidRDefault="005D564A" w:rsidP="00AA7D48">
            <w:r w:rsidRPr="009668FD">
              <w:t>прирост количества культурно-просветительских мероприятий, проведенных организациями культуры в образовательных учреждениях,;</w:t>
            </w:r>
          </w:p>
          <w:p w:rsidR="005D564A" w:rsidRPr="009668FD" w:rsidRDefault="005D564A" w:rsidP="00AA7D48">
            <w:r w:rsidRPr="009668FD">
              <w:t>прирост числа лауреатов областных конкурсов и фестивалей в сфере культуры;</w:t>
            </w:r>
          </w:p>
          <w:p w:rsidR="005D564A" w:rsidRDefault="005D564A" w:rsidP="00AA7D48">
            <w:pPr>
              <w:jc w:val="both"/>
            </w:pPr>
            <w:r w:rsidRPr="009668FD">
              <w:t>прирост численности лиц, размещенных в коллективных средствах размещения</w:t>
            </w:r>
          </w:p>
          <w:p w:rsidR="005D564A" w:rsidRPr="00412A56" w:rsidRDefault="005D564A" w:rsidP="00AA7D48">
            <w:pPr>
              <w:jc w:val="both"/>
              <w:rPr>
                <w:color w:val="C00000"/>
                <w:lang w:eastAsia="en-US"/>
              </w:rPr>
            </w:pPr>
          </w:p>
        </w:tc>
      </w:tr>
      <w:tr w:rsidR="005D564A" w:rsidRPr="00412A56" w:rsidTr="00AA7D48">
        <w:tc>
          <w:tcPr>
            <w:tcW w:w="3308" w:type="dxa"/>
          </w:tcPr>
          <w:p w:rsidR="005D564A" w:rsidRDefault="005D564A" w:rsidP="00AA7D48"/>
          <w:p w:rsidR="005D564A" w:rsidRPr="00412A56" w:rsidRDefault="005D564A" w:rsidP="00AA7D48">
            <w:pPr>
              <w:rPr>
                <w:lang w:eastAsia="en-US"/>
              </w:rPr>
            </w:pPr>
            <w:r w:rsidRPr="00412A56">
              <w:t xml:space="preserve">Этапы и сроки реализации муниципальной программы  </w:t>
            </w:r>
          </w:p>
        </w:tc>
        <w:tc>
          <w:tcPr>
            <w:tcW w:w="6627" w:type="dxa"/>
          </w:tcPr>
          <w:p w:rsidR="005D564A" w:rsidRDefault="005D564A" w:rsidP="00AA7D48">
            <w:pPr>
              <w:jc w:val="both"/>
              <w:rPr>
                <w:rStyle w:val="2"/>
              </w:rPr>
            </w:pPr>
          </w:p>
          <w:p w:rsidR="005D564A" w:rsidRPr="00412A56" w:rsidRDefault="005D564A" w:rsidP="00AA7D48">
            <w:pPr>
              <w:jc w:val="both"/>
              <w:rPr>
                <w:lang w:eastAsia="en-US"/>
              </w:rPr>
            </w:pPr>
          </w:p>
        </w:tc>
      </w:tr>
      <w:tr w:rsidR="005D564A" w:rsidRPr="00412A56" w:rsidTr="00AA7D48">
        <w:tc>
          <w:tcPr>
            <w:tcW w:w="3308" w:type="dxa"/>
          </w:tcPr>
          <w:p w:rsidR="005D564A" w:rsidRPr="00412A56" w:rsidRDefault="005D564A" w:rsidP="00AA7D48">
            <w:pPr>
              <w:rPr>
                <w:lang w:eastAsia="en-US"/>
              </w:rPr>
            </w:pPr>
            <w:r w:rsidRPr="00412A56">
              <w:t xml:space="preserve">Объемы бюджетных ассигнований муниципальной программы   </w:t>
            </w:r>
          </w:p>
        </w:tc>
        <w:tc>
          <w:tcPr>
            <w:tcW w:w="6627" w:type="dxa"/>
          </w:tcPr>
          <w:p w:rsidR="005D564A" w:rsidRPr="00412A56" w:rsidRDefault="005D564A" w:rsidP="00AA7D48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Общий объем бюджетных ассигнований на реализацию мероприятий муниципальной программы за счет бюджета МО "Город Льгов" Курской области представлен в приложении 3;</w:t>
            </w:r>
          </w:p>
        </w:tc>
      </w:tr>
      <w:tr w:rsidR="005D564A" w:rsidRPr="00412A56" w:rsidTr="00AA7D48">
        <w:tc>
          <w:tcPr>
            <w:tcW w:w="3308" w:type="dxa"/>
          </w:tcPr>
          <w:p w:rsidR="005D564A" w:rsidRPr="00412A56" w:rsidRDefault="005D564A" w:rsidP="00AA7D48">
            <w:pPr>
              <w:rPr>
                <w:lang w:eastAsia="en-US"/>
              </w:rPr>
            </w:pPr>
            <w:r w:rsidRPr="00412A56">
              <w:t xml:space="preserve">Ожидаемые результаты реализации муниципальной программы  </w:t>
            </w:r>
          </w:p>
        </w:tc>
        <w:tc>
          <w:tcPr>
            <w:tcW w:w="6627" w:type="dxa"/>
          </w:tcPr>
          <w:p w:rsidR="005D564A" w:rsidRDefault="005D564A" w:rsidP="00AA7D48">
            <w:pPr>
              <w:pStyle w:val="8"/>
              <w:shd w:val="clear" w:color="auto" w:fill="auto"/>
              <w:spacing w:before="0" w:after="180" w:line="260" w:lineRule="exact"/>
              <w:rPr>
                <w:rStyle w:val="2"/>
                <w:sz w:val="24"/>
                <w:szCs w:val="24"/>
              </w:rPr>
            </w:pPr>
            <w:r w:rsidRPr="00412A56">
              <w:rPr>
                <w:rStyle w:val="2"/>
                <w:sz w:val="24"/>
                <w:szCs w:val="24"/>
              </w:rPr>
              <w:t xml:space="preserve">укрепление единого культурного пространства </w:t>
            </w:r>
            <w:r>
              <w:rPr>
                <w:rStyle w:val="2"/>
                <w:sz w:val="24"/>
                <w:szCs w:val="24"/>
              </w:rPr>
              <w:t>города</w:t>
            </w:r>
            <w:r w:rsidRPr="00412A56">
              <w:rPr>
                <w:rStyle w:val="2"/>
                <w:sz w:val="24"/>
                <w:szCs w:val="24"/>
              </w:rPr>
              <w:t>;</w:t>
            </w:r>
            <w:r>
              <w:rPr>
                <w:rStyle w:val="2"/>
                <w:sz w:val="24"/>
                <w:szCs w:val="24"/>
              </w:rPr>
              <w:t xml:space="preserve"> </w:t>
            </w:r>
          </w:p>
          <w:p w:rsidR="005D564A" w:rsidRPr="005A44DE" w:rsidRDefault="005D564A" w:rsidP="00AA7D48">
            <w:pPr>
              <w:pStyle w:val="8"/>
              <w:shd w:val="clear" w:color="auto" w:fill="auto"/>
              <w:spacing w:before="0" w:after="180" w:line="260" w:lineRule="exact"/>
              <w:rPr>
                <w:sz w:val="24"/>
                <w:szCs w:val="24"/>
              </w:rPr>
            </w:pPr>
            <w:r w:rsidRPr="00412A56">
              <w:rPr>
                <w:rStyle w:val="2"/>
                <w:sz w:val="24"/>
                <w:szCs w:val="24"/>
              </w:rPr>
              <w:t>перевод отрасли на инновационный путь развития, превращение культуры в наиболее современную и привлекательную сферу общественной деятельности; широкое внедрение информационных технологий в сферу культуры;</w:t>
            </w:r>
          </w:p>
          <w:p w:rsidR="005D564A" w:rsidRPr="00412A56" w:rsidRDefault="005D564A" w:rsidP="00AA7D48">
            <w:pPr>
              <w:pStyle w:val="8"/>
              <w:shd w:val="clear" w:color="auto" w:fill="auto"/>
              <w:spacing w:before="0" w:after="0" w:line="322" w:lineRule="exact"/>
              <w:rPr>
                <w:rStyle w:val="2"/>
                <w:sz w:val="24"/>
                <w:szCs w:val="24"/>
              </w:rPr>
            </w:pPr>
            <w:r w:rsidRPr="00412A56">
              <w:rPr>
                <w:rStyle w:val="2"/>
                <w:sz w:val="24"/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5D564A" w:rsidRPr="005A44DE" w:rsidRDefault="005D564A" w:rsidP="00AA7D48">
            <w:pPr>
              <w:pStyle w:val="8"/>
              <w:shd w:val="clear" w:color="auto" w:fill="auto"/>
              <w:spacing w:before="0" w:after="0" w:line="317" w:lineRule="exact"/>
              <w:rPr>
                <w:sz w:val="24"/>
                <w:szCs w:val="24"/>
              </w:rPr>
            </w:pPr>
            <w:r w:rsidRPr="00412A56">
              <w:rPr>
                <w:rStyle w:val="2"/>
                <w:sz w:val="24"/>
                <w:szCs w:val="24"/>
              </w:rPr>
              <w:lastRenderedPageBreak/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:rsidR="005D564A" w:rsidRPr="00412A56" w:rsidRDefault="005D564A" w:rsidP="00AA7D48">
            <w:pPr>
              <w:jc w:val="both"/>
              <w:rPr>
                <w:color w:val="000000"/>
                <w:shd w:val="clear" w:color="auto" w:fill="FFFFFF"/>
              </w:rPr>
            </w:pPr>
            <w:r w:rsidRPr="00412A56">
              <w:rPr>
                <w:rStyle w:val="2"/>
              </w:rPr>
              <w:t xml:space="preserve"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 создание условий для доступности участия всего населения в культурной жизни, а также вовлеченности детей, молодежи, лиц с ограниченными возможностями и ветеранов в активную </w:t>
            </w:r>
            <w:proofErr w:type="spellStart"/>
            <w:r w:rsidRPr="00412A56">
              <w:rPr>
                <w:rStyle w:val="2"/>
              </w:rPr>
              <w:t>социокультурную</w:t>
            </w:r>
            <w:proofErr w:type="spellEnd"/>
            <w:r>
              <w:rPr>
                <w:rStyle w:val="2"/>
              </w:rPr>
              <w:t xml:space="preserve"> </w:t>
            </w:r>
            <w:r w:rsidRPr="00412A56">
              <w:rPr>
                <w:rStyle w:val="2"/>
              </w:rPr>
              <w:t xml:space="preserve">деятельность;                                         создание благоприятных условий для улучшения </w:t>
            </w:r>
            <w:proofErr w:type="spellStart"/>
            <w:r w:rsidRPr="00412A56">
              <w:rPr>
                <w:rStyle w:val="2"/>
              </w:rPr>
              <w:t>культурно-досугового</w:t>
            </w:r>
            <w:proofErr w:type="spellEnd"/>
            <w:r w:rsidRPr="00412A56">
              <w:rPr>
                <w:rStyle w:val="2"/>
              </w:rPr>
              <w:t xml:space="preserve"> обслуживания населения, укрепления материально-технической базы отрасли, развитие самодеятельного художественного творчества; стимулирование потребления культурных благ;    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электронных библиотек и Интернет-ресурсов;                                увеличение уровня социального обеспечения работников культуры, финансовой поддержки творческих коллективов, социально значимых проектов.</w:t>
            </w:r>
          </w:p>
        </w:tc>
      </w:tr>
    </w:tbl>
    <w:p w:rsidR="005D564A" w:rsidRDefault="005D564A" w:rsidP="005D564A">
      <w:pPr>
        <w:pStyle w:val="ab"/>
        <w:keepNext/>
        <w:keepLines/>
        <w:widowControl w:val="0"/>
        <w:tabs>
          <w:tab w:val="left" w:pos="919"/>
          <w:tab w:val="left" w:pos="9638"/>
        </w:tabs>
        <w:spacing w:after="296" w:line="317" w:lineRule="exact"/>
        <w:ind w:left="360" w:right="-1"/>
        <w:outlineLvl w:val="3"/>
        <w:rPr>
          <w:rFonts w:ascii="Times New Roman" w:hAnsi="Times New Roman"/>
          <w:b/>
          <w:sz w:val="24"/>
          <w:szCs w:val="24"/>
        </w:rPr>
      </w:pPr>
      <w:bookmarkStart w:id="1" w:name="bookmark1"/>
    </w:p>
    <w:p w:rsidR="005D564A" w:rsidRPr="008E4303" w:rsidRDefault="005D564A" w:rsidP="005D564A">
      <w:pPr>
        <w:pStyle w:val="ab"/>
        <w:keepNext/>
        <w:keepLines/>
        <w:widowControl w:val="0"/>
        <w:numPr>
          <w:ilvl w:val="0"/>
          <w:numId w:val="2"/>
        </w:numPr>
        <w:tabs>
          <w:tab w:val="left" w:pos="919"/>
          <w:tab w:val="left" w:pos="9638"/>
        </w:tabs>
        <w:spacing w:after="296" w:line="317" w:lineRule="exact"/>
        <w:ind w:right="-1"/>
        <w:jc w:val="center"/>
        <w:outlineLvl w:val="3"/>
        <w:rPr>
          <w:rFonts w:ascii="Times New Roman" w:hAnsi="Times New Roman"/>
          <w:b/>
          <w:sz w:val="24"/>
          <w:szCs w:val="24"/>
        </w:rPr>
      </w:pPr>
      <w:r w:rsidRPr="008E4303">
        <w:rPr>
          <w:rFonts w:ascii="Times New Roman" w:hAnsi="Times New Roman"/>
          <w:b/>
          <w:sz w:val="24"/>
          <w:szCs w:val="24"/>
        </w:rPr>
        <w:t>Общая характеристика сферы реализации муниципальной программы, основные проблемы и прогноз ее развития</w:t>
      </w:r>
      <w:bookmarkEnd w:id="1"/>
    </w:p>
    <w:p w:rsidR="005D564A" w:rsidRPr="00412A56" w:rsidRDefault="005D564A" w:rsidP="005D564A">
      <w:pPr>
        <w:tabs>
          <w:tab w:val="left" w:pos="142"/>
          <w:tab w:val="left" w:pos="9638"/>
        </w:tabs>
        <w:ind w:right="-1"/>
        <w:jc w:val="both"/>
      </w:pPr>
      <w:r w:rsidRPr="00412A56">
        <w:tab/>
        <w:t xml:space="preserve">               Сохранению культурного наследия, возрождению культурных ценностей, обеспечению единого культурного пространства в последнее время уделяется большое вни</w:t>
      </w:r>
      <w:r>
        <w:t>мание на территории города Льгова</w:t>
      </w:r>
      <w:r w:rsidRPr="00412A56">
        <w:t>.</w:t>
      </w:r>
    </w:p>
    <w:p w:rsidR="005D564A" w:rsidRPr="00412A56" w:rsidRDefault="005D564A" w:rsidP="005D564A">
      <w:pPr>
        <w:tabs>
          <w:tab w:val="left" w:pos="9638"/>
        </w:tabs>
        <w:ind w:right="-1"/>
        <w:jc w:val="both"/>
      </w:pPr>
      <w:r w:rsidRPr="00412A56">
        <w:t xml:space="preserve">     На сегодняшний день по объемным показателям культурной деят</w:t>
      </w:r>
      <w:r>
        <w:t>ельности учреждений города Льгова</w:t>
      </w:r>
      <w:r w:rsidRPr="00412A56">
        <w:t xml:space="preserve"> можно проследить потребность людей не только в проведении,  но и в качестве культурных услуг, которые определяют факторы устойчивого духовно-нра</w:t>
      </w:r>
      <w:r>
        <w:t>вственного развития города Льгова</w:t>
      </w:r>
      <w:r w:rsidRPr="00412A56">
        <w:t>, повышения качества жизни населения.</w:t>
      </w:r>
    </w:p>
    <w:p w:rsidR="005D564A" w:rsidRPr="00412A56" w:rsidRDefault="005D564A" w:rsidP="005D564A">
      <w:pPr>
        <w:tabs>
          <w:tab w:val="left" w:pos="9638"/>
        </w:tabs>
        <w:ind w:right="-1"/>
        <w:jc w:val="both"/>
      </w:pPr>
      <w:r w:rsidRPr="00412A56">
        <w:t xml:space="preserve">     Достижение стратегической цели в сфере культуры предполагает решение следующих стратегических задач:</w:t>
      </w:r>
    </w:p>
    <w:p w:rsidR="005D564A" w:rsidRPr="00412A56" w:rsidRDefault="005D564A" w:rsidP="005D564A">
      <w:pPr>
        <w:tabs>
          <w:tab w:val="left" w:pos="9638"/>
        </w:tabs>
        <w:ind w:right="-1"/>
        <w:jc w:val="both"/>
      </w:pPr>
      <w:r w:rsidRPr="00412A56">
        <w:t>- сохранение единого культурно-информационного пространства, улучшение условий доступа к культурным ценностям для большинства населения;</w:t>
      </w:r>
    </w:p>
    <w:p w:rsidR="005D564A" w:rsidRPr="00412A56" w:rsidRDefault="005D564A" w:rsidP="005D564A">
      <w:pPr>
        <w:tabs>
          <w:tab w:val="left" w:pos="9638"/>
        </w:tabs>
        <w:ind w:right="-1"/>
        <w:jc w:val="both"/>
      </w:pPr>
      <w:r w:rsidRPr="00412A56">
        <w:lastRenderedPageBreak/>
        <w:t>- обеспечение сохранения и эффективного использования объектов движимого и недвижимого историко-культурного наследия, объектов мемориального характера местного значения, в том числе вовлечения их в оборот туристско-рекреационной деятельности;</w:t>
      </w:r>
    </w:p>
    <w:p w:rsidR="005D564A" w:rsidRPr="00412A56" w:rsidRDefault="005D564A" w:rsidP="005D564A">
      <w:pPr>
        <w:tabs>
          <w:tab w:val="left" w:pos="9638"/>
        </w:tabs>
        <w:ind w:right="-1"/>
        <w:jc w:val="both"/>
      </w:pPr>
      <w:r w:rsidRPr="00412A56">
        <w:t>- сочетание при решении проблемных вопросов развития культуры  мобилизации бюджетных источников финансирования с развитием платных услуг, привлечением спонсорских средств и участием в грантах.</w:t>
      </w:r>
    </w:p>
    <w:p w:rsidR="005D564A" w:rsidRPr="00412A56" w:rsidRDefault="005D564A" w:rsidP="005D564A">
      <w:pPr>
        <w:tabs>
          <w:tab w:val="left" w:pos="9638"/>
        </w:tabs>
        <w:jc w:val="both"/>
      </w:pPr>
      <w:r>
        <w:t>Сфера культуры города Льгова</w:t>
      </w:r>
      <w:r w:rsidRPr="00412A56">
        <w:t xml:space="preserve"> включает в себя: </w:t>
      </w:r>
    </w:p>
    <w:p w:rsidR="005D564A" w:rsidRPr="00412A56" w:rsidRDefault="005D564A" w:rsidP="005D564A">
      <w:pPr>
        <w:tabs>
          <w:tab w:val="left" w:pos="9638"/>
        </w:tabs>
        <w:jc w:val="both"/>
      </w:pPr>
      <w:r>
        <w:t xml:space="preserve">МБУ «КДК города Льгова» </w:t>
      </w:r>
    </w:p>
    <w:p w:rsidR="005D564A" w:rsidRPr="00412A56" w:rsidRDefault="005D564A" w:rsidP="005D564A">
      <w:pPr>
        <w:tabs>
          <w:tab w:val="left" w:pos="9638"/>
        </w:tabs>
        <w:ind w:right="-1"/>
        <w:jc w:val="both"/>
        <w:rPr>
          <w:bCs/>
        </w:rPr>
      </w:pPr>
      <w:r w:rsidRPr="00412A56">
        <w:rPr>
          <w:bCs/>
        </w:rPr>
        <w:t xml:space="preserve">     За годы реализации в </w:t>
      </w:r>
      <w:r>
        <w:rPr>
          <w:bCs/>
        </w:rPr>
        <w:t>городе</w:t>
      </w:r>
      <w:r w:rsidRPr="00412A56">
        <w:rPr>
          <w:bCs/>
        </w:rPr>
        <w:t xml:space="preserve"> целевых программ в сфере культуры были проведены мероприятия, направленные на сохранение и дальнейше</w:t>
      </w:r>
      <w:r>
        <w:rPr>
          <w:bCs/>
        </w:rPr>
        <w:t>е развитие культуры города Льгова</w:t>
      </w:r>
      <w:r w:rsidRPr="00412A56">
        <w:rPr>
          <w:bCs/>
        </w:rPr>
        <w:t>.</w:t>
      </w:r>
    </w:p>
    <w:p w:rsidR="005D564A" w:rsidRPr="00412A56" w:rsidRDefault="005D564A" w:rsidP="005D564A">
      <w:pPr>
        <w:tabs>
          <w:tab w:val="left" w:pos="9638"/>
        </w:tabs>
        <w:ind w:right="-1"/>
        <w:jc w:val="both"/>
        <w:rPr>
          <w:bCs/>
        </w:rPr>
      </w:pPr>
      <w:r w:rsidRPr="00412A56">
        <w:rPr>
          <w:bCs/>
        </w:rPr>
        <w:t xml:space="preserve">     Совершенствовались механизмы обеспечения свободы творчества,  права граждан на участие в культурной жизни, система выявления и поддержки одаренных детей и молодежи.      Сохранялись традиции театрального искусства, самодеятельного творчества.  </w:t>
      </w:r>
    </w:p>
    <w:p w:rsidR="005D564A" w:rsidRPr="00412A56" w:rsidRDefault="005D564A" w:rsidP="005D564A">
      <w:pPr>
        <w:tabs>
          <w:tab w:val="left" w:pos="9638"/>
        </w:tabs>
        <w:ind w:right="-1"/>
        <w:jc w:val="both"/>
        <w:rPr>
          <w:bCs/>
        </w:rPr>
      </w:pPr>
      <w:r w:rsidRPr="00412A56">
        <w:rPr>
          <w:bCs/>
        </w:rPr>
        <w:t xml:space="preserve"> В целях поддержки самодеятельного народного творчества на территории </w:t>
      </w:r>
      <w:r>
        <w:rPr>
          <w:bCs/>
        </w:rPr>
        <w:t xml:space="preserve">города </w:t>
      </w:r>
      <w:r w:rsidRPr="00412A56">
        <w:rPr>
          <w:bCs/>
        </w:rPr>
        <w:t>проводились  фестивали, конкурсы, выставки.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>Вместе с тем многие проблемы пока остаются нерешенными.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 xml:space="preserve"> Среди главных причин устаревания материально-технической базы учреждений культуры и утечки высококвалифицированных кадров - недофинансирование отрасли.</w:t>
      </w:r>
    </w:p>
    <w:p w:rsidR="005D564A" w:rsidRPr="006B0D8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 xml:space="preserve">     Главной проблемой здесь является недостаток средств на проведение не только текущих, но и противоаварийных ремонтных и консервационных работ.</w:t>
      </w:r>
    </w:p>
    <w:p w:rsidR="005D564A" w:rsidRPr="00412A56" w:rsidRDefault="005D564A" w:rsidP="005D564A">
      <w:pPr>
        <w:tabs>
          <w:tab w:val="left" w:pos="9638"/>
        </w:tabs>
        <w:ind w:right="-1"/>
        <w:jc w:val="both"/>
        <w:rPr>
          <w:color w:val="FF0000"/>
        </w:rPr>
      </w:pPr>
      <w:r w:rsidRPr="00412A56">
        <w:t xml:space="preserve">     Несмотря на позитивную динамику развития сферы культуры, сохраняют актуальность проблемы, связанные с мотивацией населения к занятиям в клубных формированиях</w:t>
      </w:r>
      <w:r>
        <w:t>.</w:t>
      </w:r>
      <w:r w:rsidRPr="00412A56">
        <w:t xml:space="preserve"> </w:t>
      </w:r>
    </w:p>
    <w:p w:rsidR="005D564A" w:rsidRPr="00412A56" w:rsidRDefault="005D564A" w:rsidP="005D564A">
      <w:pPr>
        <w:tabs>
          <w:tab w:val="left" w:pos="9638"/>
        </w:tabs>
        <w:ind w:right="-1"/>
        <w:jc w:val="both"/>
      </w:pPr>
      <w:r w:rsidRPr="00412A56">
        <w:t xml:space="preserve">     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</w:t>
      </w:r>
      <w:r>
        <w:t>города</w:t>
      </w:r>
      <w:r w:rsidRPr="00412A56">
        <w:t>, с другой стороны, с выбором и поддержкой приоритетных направлений, обеспечивающих улучшение качества, разнообразие и доступность муниципальных услуг, предоставляемых учреждениями культуры и дополнительного образования детей.</w:t>
      </w:r>
    </w:p>
    <w:p w:rsidR="005D564A" w:rsidRPr="00412A56" w:rsidRDefault="005D564A" w:rsidP="005D564A">
      <w:pPr>
        <w:tabs>
          <w:tab w:val="left" w:pos="9638"/>
        </w:tabs>
        <w:ind w:right="-1"/>
        <w:jc w:val="both"/>
        <w:rPr>
          <w:color w:val="FF0000"/>
        </w:rPr>
      </w:pPr>
      <w:r w:rsidRPr="00412A56">
        <w:t xml:space="preserve">     Необходимо сохранить имеющуюся базу, сделать объекты культуры и досуга более привлекательными и востребованными, муниципальные услуги, оказываемые учреждениями культуры и дополнительного образования детей  населению </w:t>
      </w:r>
      <w:r>
        <w:t>города</w:t>
      </w:r>
      <w:r w:rsidRPr="00412A56">
        <w:t>, соответствующими современным стандартам.</w:t>
      </w:r>
    </w:p>
    <w:p w:rsidR="005D564A" w:rsidRPr="00412A56" w:rsidRDefault="005D564A" w:rsidP="005D564A">
      <w:pPr>
        <w:tabs>
          <w:tab w:val="left" w:pos="9638"/>
        </w:tabs>
        <w:ind w:right="-1"/>
        <w:jc w:val="both"/>
      </w:pPr>
      <w:r w:rsidRPr="00412A56">
        <w:t xml:space="preserve">     Эта работа позволит при</w:t>
      </w:r>
      <w:r>
        <w:t>влечь большее количество населения</w:t>
      </w:r>
      <w:r w:rsidRPr="00412A56">
        <w:t>, прежде всего детей и молодежи, к занятиям творчеством, создаст дополнительные условия для удовлетворения эстетических и духовных потребностей населения.</w:t>
      </w:r>
    </w:p>
    <w:p w:rsidR="005D564A" w:rsidRPr="00412A56" w:rsidRDefault="005D564A" w:rsidP="005D564A">
      <w:pPr>
        <w:tabs>
          <w:tab w:val="left" w:pos="9638"/>
        </w:tabs>
        <w:ind w:right="-1"/>
        <w:jc w:val="center"/>
      </w:pPr>
    </w:p>
    <w:p w:rsidR="005D564A" w:rsidRPr="00DA6394" w:rsidRDefault="005D564A" w:rsidP="005D564A">
      <w:pPr>
        <w:widowControl w:val="0"/>
        <w:tabs>
          <w:tab w:val="left" w:pos="1202"/>
          <w:tab w:val="left" w:pos="9638"/>
        </w:tabs>
        <w:ind w:right="-1"/>
        <w:jc w:val="center"/>
        <w:rPr>
          <w:b/>
        </w:rPr>
      </w:pPr>
      <w:r>
        <w:rPr>
          <w:b/>
        </w:rPr>
        <w:t>2. Приоритеты муниципальной</w:t>
      </w:r>
      <w:r w:rsidRPr="00DA6394">
        <w:rPr>
          <w:b/>
        </w:rPr>
        <w:t xml:space="preserve"> политики в сфере реализации муниципальной программы, цели, задачи и показатели (индикаторы) достижения целей и решения задач, основные ожидаемые конечные результаты муниципальной программы, сроки и этапы реализации муниципальной программы.</w:t>
      </w:r>
    </w:p>
    <w:p w:rsidR="005D564A" w:rsidRDefault="005D564A" w:rsidP="005D564A">
      <w:pPr>
        <w:widowControl w:val="0"/>
        <w:tabs>
          <w:tab w:val="left" w:pos="959"/>
          <w:tab w:val="left" w:pos="9638"/>
        </w:tabs>
        <w:ind w:right="-1"/>
        <w:rPr>
          <w:b/>
        </w:rPr>
      </w:pPr>
    </w:p>
    <w:p w:rsidR="005D564A" w:rsidRPr="00DA6394" w:rsidRDefault="005D564A" w:rsidP="005D564A">
      <w:pPr>
        <w:widowControl w:val="0"/>
        <w:tabs>
          <w:tab w:val="left" w:pos="959"/>
          <w:tab w:val="left" w:pos="9638"/>
        </w:tabs>
        <w:ind w:right="-1"/>
        <w:jc w:val="center"/>
        <w:rPr>
          <w:b/>
        </w:rPr>
      </w:pPr>
      <w:r w:rsidRPr="00DA6394">
        <w:rPr>
          <w:b/>
        </w:rPr>
        <w:t>2.1. Приоритеты муниципальной политики в сфере реализации муниципальной программы</w:t>
      </w:r>
    </w:p>
    <w:p w:rsidR="005D564A" w:rsidRPr="00412A56" w:rsidRDefault="005D564A" w:rsidP="005D564A">
      <w:pPr>
        <w:widowControl w:val="0"/>
        <w:numPr>
          <w:ilvl w:val="3"/>
          <w:numId w:val="1"/>
        </w:numPr>
        <w:tabs>
          <w:tab w:val="left" w:pos="959"/>
          <w:tab w:val="left" w:pos="9638"/>
        </w:tabs>
        <w:spacing w:after="0" w:line="240" w:lineRule="auto"/>
        <w:ind w:right="-1"/>
        <w:jc w:val="both"/>
      </w:pPr>
      <w:r w:rsidRPr="00412A56">
        <w:tab/>
      </w:r>
      <w:r>
        <w:t xml:space="preserve"> 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 xml:space="preserve">Закон Российской Федерации от 9 октября </w:t>
      </w:r>
      <w:smartTag w:uri="urn:schemas-microsoft-com:office:smarttags" w:element="metricconverter">
        <w:smartTagPr>
          <w:attr w:name="ProductID" w:val="1992 г"/>
        </w:smartTagPr>
        <w:r w:rsidRPr="00412A56">
          <w:rPr>
            <w:sz w:val="24"/>
            <w:szCs w:val="24"/>
          </w:rPr>
          <w:t>1992 г</w:t>
        </w:r>
      </w:smartTag>
      <w:r w:rsidRPr="00412A56">
        <w:rPr>
          <w:sz w:val="24"/>
          <w:szCs w:val="24"/>
        </w:rPr>
        <w:t>. № 3612-1 "Основы законодательства Российской Федерации о культуре";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 xml:space="preserve">Федеральный закон от 25 июня </w:t>
      </w:r>
      <w:smartTag w:uri="urn:schemas-microsoft-com:office:smarttags" w:element="metricconverter">
        <w:smartTagPr>
          <w:attr w:name="ProductID" w:val="2002 г"/>
        </w:smartTagPr>
        <w:r w:rsidRPr="00412A56">
          <w:rPr>
            <w:sz w:val="24"/>
            <w:szCs w:val="24"/>
          </w:rPr>
          <w:t>2002 г</w:t>
        </w:r>
      </w:smartTag>
      <w:r w:rsidRPr="00412A56">
        <w:rPr>
          <w:sz w:val="24"/>
          <w:szCs w:val="24"/>
        </w:rPr>
        <w:t>. № 7Э-ФЗ «Об объектах культурного наследия (памятниках истории и культуры) народов Российской Федерации»;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 xml:space="preserve">Стратегия социально-экономического развития Курской области на период до 2020 года, одобренная постановлением Курской областной Думы от 24 мая </w:t>
      </w:r>
      <w:smartTag w:uri="urn:schemas-microsoft-com:office:smarttags" w:element="metricconverter">
        <w:smartTagPr>
          <w:attr w:name="ProductID" w:val="2007 г"/>
        </w:smartTagPr>
        <w:r w:rsidRPr="00412A56">
          <w:rPr>
            <w:sz w:val="24"/>
            <w:szCs w:val="24"/>
          </w:rPr>
          <w:t>2007 г</w:t>
        </w:r>
      </w:smartTag>
      <w:r w:rsidRPr="00412A56">
        <w:rPr>
          <w:sz w:val="24"/>
          <w:szCs w:val="24"/>
        </w:rPr>
        <w:t>. №381-1УОД;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 xml:space="preserve">Закон Курской области от 5 марта </w:t>
      </w:r>
      <w:smartTag w:uri="urn:schemas-microsoft-com:office:smarttags" w:element="metricconverter">
        <w:smartTagPr>
          <w:attr w:name="ProductID" w:val="2004 г"/>
        </w:smartTagPr>
        <w:r w:rsidRPr="00412A56">
          <w:rPr>
            <w:sz w:val="24"/>
            <w:szCs w:val="24"/>
          </w:rPr>
          <w:t>2004 г</w:t>
        </w:r>
      </w:smartTag>
      <w:r w:rsidRPr="00412A56">
        <w:rPr>
          <w:sz w:val="24"/>
          <w:szCs w:val="24"/>
        </w:rPr>
        <w:t>. № 9-ЗКО «О культуре»;</w:t>
      </w:r>
    </w:p>
    <w:p w:rsidR="005D564A" w:rsidRPr="00ED0F3E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 xml:space="preserve">Закон Курской области от 29 декабря </w:t>
      </w:r>
      <w:smartTag w:uri="urn:schemas-microsoft-com:office:smarttags" w:element="metricconverter">
        <w:smartTagPr>
          <w:attr w:name="ProductID" w:val="2005 г"/>
        </w:smartTagPr>
        <w:r w:rsidRPr="00412A56">
          <w:rPr>
            <w:sz w:val="24"/>
            <w:szCs w:val="24"/>
          </w:rPr>
          <w:t>2005 г</w:t>
        </w:r>
      </w:smartTag>
      <w:r w:rsidRPr="00412A56">
        <w:rPr>
          <w:sz w:val="24"/>
          <w:szCs w:val="24"/>
        </w:rPr>
        <w:t>. № 120-ЗКО «Об объектах культу</w:t>
      </w:r>
      <w:r>
        <w:rPr>
          <w:sz w:val="24"/>
          <w:szCs w:val="24"/>
        </w:rPr>
        <w:t>рного наследия Курской области».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М</w:t>
      </w:r>
      <w:r w:rsidRPr="00412A56">
        <w:rPr>
          <w:sz w:val="24"/>
          <w:szCs w:val="24"/>
        </w:rPr>
        <w:t>муниципальная</w:t>
      </w:r>
      <w:proofErr w:type="spellEnd"/>
      <w:r w:rsidRPr="00412A56">
        <w:rPr>
          <w:sz w:val="24"/>
          <w:szCs w:val="24"/>
        </w:rPr>
        <w:t xml:space="preserve"> политика в области культуры объединяет базовые ценности и интересы государства, общества и личности.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 xml:space="preserve">     Вместе с тем остаются нерешенными многие про</w:t>
      </w:r>
      <w:r>
        <w:rPr>
          <w:sz w:val="24"/>
          <w:szCs w:val="24"/>
        </w:rPr>
        <w:t>блемы в развитии сферы культуры,</w:t>
      </w:r>
      <w:r w:rsidRPr="00412A56">
        <w:rPr>
          <w:sz w:val="24"/>
          <w:szCs w:val="24"/>
        </w:rPr>
        <w:t xml:space="preserve"> 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>
        <w:rPr>
          <w:sz w:val="24"/>
          <w:szCs w:val="24"/>
        </w:rPr>
        <w:t>в</w:t>
      </w:r>
      <w:r w:rsidRPr="00412A56">
        <w:rPr>
          <w:sz w:val="24"/>
          <w:szCs w:val="24"/>
        </w:rPr>
        <w:t xml:space="preserve"> их числе: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>- недостаточное представление в обществе о стратегической роли культуры и приоритетах муниципальной культурной политики;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>- снижение культурно-образовательного уровня населения;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>- недостаточный объём финансирования поддержки творческих коллективов;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 xml:space="preserve">     В связи с этим реализация Программы будет осуществляться в соответствии со следующими основными приоритетами: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>- укрепление единого культ</w:t>
      </w:r>
      <w:r>
        <w:rPr>
          <w:sz w:val="24"/>
          <w:szCs w:val="24"/>
        </w:rPr>
        <w:t>урного пространства города Льгова</w:t>
      </w:r>
      <w:r w:rsidRPr="00412A56">
        <w:rPr>
          <w:sz w:val="24"/>
          <w:szCs w:val="24"/>
        </w:rPr>
        <w:t xml:space="preserve"> на основе духовно-нравственных ценностей и исторических традиций;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>- сохранение культурного и духовного насл</w:t>
      </w:r>
      <w:r>
        <w:rPr>
          <w:sz w:val="24"/>
          <w:szCs w:val="24"/>
        </w:rPr>
        <w:t>едия  города Льгова</w:t>
      </w:r>
      <w:r w:rsidRPr="00412A56">
        <w:rPr>
          <w:sz w:val="24"/>
          <w:szCs w:val="24"/>
        </w:rPr>
        <w:t>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jc w:val="left"/>
        <w:rPr>
          <w:sz w:val="24"/>
          <w:szCs w:val="24"/>
        </w:rPr>
      </w:pPr>
      <w:r w:rsidRPr="00412A56">
        <w:rPr>
          <w:sz w:val="24"/>
          <w:szCs w:val="24"/>
        </w:rPr>
        <w:t>- обеспечение максимальной доступности для широких слоев населения лучших образцов культуры</w:t>
      </w:r>
      <w:r>
        <w:rPr>
          <w:sz w:val="24"/>
          <w:szCs w:val="24"/>
        </w:rPr>
        <w:t xml:space="preserve"> и </w:t>
      </w:r>
      <w:r w:rsidRPr="00412A56">
        <w:rPr>
          <w:sz w:val="24"/>
          <w:szCs w:val="24"/>
        </w:rPr>
        <w:t>искусства;                                                                                                                      -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>- 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>- обеспечение инновационного развития отрасли культуры, усиление присутствия учреждений культуры в цифровой среде;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>- совершенствование организационных и правовых механизмов, оптимизация деятельности организаций и учреждений;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>- предотвращение противоправных посягательств на объекты культурного наследия;</w:t>
      </w:r>
    </w:p>
    <w:p w:rsidR="005D564A" w:rsidRPr="00520B22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  <w:r w:rsidRPr="00412A56">
        <w:rPr>
          <w:sz w:val="24"/>
          <w:szCs w:val="24"/>
        </w:rPr>
        <w:t>- укрепление материально-технической базы учреждений культуры; повышение социального статуса работников культуры (уровень доходов, общественное признание), системы подготовки кадров и их социального обеспечения;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rPr>
          <w:sz w:val="24"/>
          <w:szCs w:val="24"/>
        </w:rPr>
      </w:pPr>
      <w:r w:rsidRPr="00412A56">
        <w:rPr>
          <w:sz w:val="24"/>
          <w:szCs w:val="24"/>
        </w:rPr>
        <w:t xml:space="preserve">- повышение качества работы культурно - </w:t>
      </w:r>
      <w:proofErr w:type="spellStart"/>
      <w:r w:rsidRPr="00412A56">
        <w:rPr>
          <w:sz w:val="24"/>
          <w:szCs w:val="24"/>
        </w:rPr>
        <w:t>досуговых</w:t>
      </w:r>
      <w:proofErr w:type="spellEnd"/>
      <w:r w:rsidRPr="00412A56">
        <w:rPr>
          <w:sz w:val="24"/>
          <w:szCs w:val="24"/>
        </w:rPr>
        <w:t xml:space="preserve"> учреждений; </w:t>
      </w:r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rPr>
          <w:sz w:val="24"/>
          <w:szCs w:val="24"/>
        </w:rPr>
      </w:pPr>
      <w:r w:rsidRPr="00412A56">
        <w:rPr>
          <w:sz w:val="24"/>
          <w:szCs w:val="24"/>
        </w:rPr>
        <w:t>- широкая популяризация среди населения лучших образцов отечественного и зарубежного искусства, приобщение детей и молодёжи к культуре.</w:t>
      </w:r>
    </w:p>
    <w:p w:rsidR="005D564A" w:rsidRDefault="005D564A" w:rsidP="005D564A">
      <w:pPr>
        <w:tabs>
          <w:tab w:val="left" w:pos="9638"/>
        </w:tabs>
        <w:jc w:val="both"/>
      </w:pPr>
      <w:r w:rsidRPr="00412A56">
        <w:t xml:space="preserve">     Основной целью реализации муниципальной программы является развития культурного и духовного потенциала насел</w:t>
      </w:r>
      <w:r>
        <w:t>ения города Льгова</w:t>
      </w:r>
      <w:r w:rsidRPr="00412A56">
        <w:t>.</w:t>
      </w:r>
      <w:bookmarkStart w:id="2" w:name="bookmark2"/>
    </w:p>
    <w:p w:rsidR="005D564A" w:rsidRDefault="005D564A" w:rsidP="005D564A">
      <w:pPr>
        <w:tabs>
          <w:tab w:val="left" w:pos="9638"/>
        </w:tabs>
        <w:ind w:right="-1"/>
        <w:jc w:val="both"/>
        <w:rPr>
          <w:b/>
        </w:rPr>
      </w:pPr>
    </w:p>
    <w:p w:rsidR="005D564A" w:rsidRPr="005F4BB7" w:rsidRDefault="005D564A" w:rsidP="005D564A">
      <w:pPr>
        <w:tabs>
          <w:tab w:val="left" w:pos="9638"/>
        </w:tabs>
        <w:ind w:right="-1"/>
        <w:jc w:val="center"/>
      </w:pPr>
      <w:r w:rsidRPr="005F4BB7">
        <w:rPr>
          <w:b/>
        </w:rPr>
        <w:t>2.2.Цель, задачи и ожидаемые результаты</w:t>
      </w:r>
      <w:bookmarkEnd w:id="2"/>
    </w:p>
    <w:p w:rsidR="005D564A" w:rsidRPr="00412A56" w:rsidRDefault="005D564A" w:rsidP="005D564A">
      <w:pPr>
        <w:tabs>
          <w:tab w:val="left" w:pos="9638"/>
        </w:tabs>
        <w:jc w:val="both"/>
      </w:pPr>
      <w:r w:rsidRPr="00412A56">
        <w:lastRenderedPageBreak/>
        <w:t xml:space="preserve">Достижение цели муниципальной программы будет осуществляться путем решения задач в рамках соответствующих подпрограмм. </w:t>
      </w:r>
    </w:p>
    <w:p w:rsidR="005D564A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rPr>
          <w:sz w:val="24"/>
          <w:szCs w:val="24"/>
        </w:rPr>
      </w:pPr>
    </w:p>
    <w:p w:rsidR="005D564A" w:rsidRPr="007E5A11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rPr>
          <w:sz w:val="24"/>
          <w:szCs w:val="24"/>
        </w:rPr>
      </w:pPr>
      <w:r w:rsidRPr="00412A56">
        <w:rPr>
          <w:sz w:val="24"/>
          <w:szCs w:val="24"/>
        </w:rPr>
        <w:t xml:space="preserve">Задача 1. Сохранение культурного и исторического наследия </w:t>
      </w:r>
      <w:r>
        <w:rPr>
          <w:sz w:val="24"/>
          <w:szCs w:val="24"/>
        </w:rPr>
        <w:t>МО "Город Льгов" Курской области</w:t>
      </w:r>
      <w:r w:rsidRPr="00412A56">
        <w:rPr>
          <w:sz w:val="24"/>
          <w:szCs w:val="24"/>
        </w:rPr>
        <w:t>, обеспечение доступа</w:t>
      </w:r>
      <w:r>
        <w:rPr>
          <w:sz w:val="24"/>
          <w:szCs w:val="24"/>
        </w:rPr>
        <w:t xml:space="preserve"> граждан к культурным ценностям и участие в культурной жизни, реализация творческого и инновационного потенциала жителей города Льгова Курской области.</w:t>
      </w:r>
    </w:p>
    <w:p w:rsidR="005D564A" w:rsidRPr="007E5A11" w:rsidRDefault="005D564A" w:rsidP="005D564A">
      <w:pPr>
        <w:jc w:val="both"/>
        <w:rPr>
          <w:b/>
          <w:color w:val="000000"/>
        </w:rPr>
      </w:pPr>
      <w:r w:rsidRPr="007E5A11">
        <w:t xml:space="preserve">Решение данной задачи будет обеспечено посредством осуществления подпрограммы </w:t>
      </w:r>
      <w:hyperlink r:id="rId8" w:anchor="block_122000" w:history="1">
        <w:r w:rsidRPr="007E5A11">
          <w:t>"Искусство"</w:t>
        </w:r>
      </w:hyperlink>
      <w:r w:rsidRPr="007E5A11">
        <w:t>, включающее:</w:t>
      </w:r>
    </w:p>
    <w:p w:rsidR="005D564A" w:rsidRPr="007E5A11" w:rsidRDefault="005D564A" w:rsidP="005D564A">
      <w:pPr>
        <w:jc w:val="both"/>
        <w:rPr>
          <w:b/>
          <w:color w:val="000000"/>
        </w:rPr>
      </w:pPr>
      <w:r w:rsidRPr="007E5A11">
        <w:t xml:space="preserve">   оказание муниципальных услуг (выполнение работ) в сфере культуры, в котором будут задействованы: учреждения </w:t>
      </w:r>
      <w:proofErr w:type="spellStart"/>
      <w:r w:rsidRPr="007E5A11">
        <w:t>культурно-досугового</w:t>
      </w:r>
      <w:proofErr w:type="spellEnd"/>
      <w:r w:rsidRPr="007E5A11">
        <w:t xml:space="preserve"> типа и  детская школа искусств;</w:t>
      </w:r>
    </w:p>
    <w:p w:rsidR="005D564A" w:rsidRPr="007E5A11" w:rsidRDefault="005D564A" w:rsidP="005D564A">
      <w:pPr>
        <w:jc w:val="both"/>
        <w:rPr>
          <w:b/>
          <w:color w:val="000000"/>
        </w:rPr>
      </w:pPr>
      <w:r w:rsidRPr="007E5A11">
        <w:rPr>
          <w:b/>
          <w:color w:val="000000"/>
        </w:rPr>
        <w:t xml:space="preserve">   </w:t>
      </w:r>
      <w:r w:rsidRPr="007E5A11">
        <w:t>создание условий для сохранения и развития исполнительских и изобразительных искусств;</w:t>
      </w:r>
    </w:p>
    <w:p w:rsidR="005D564A" w:rsidRPr="007E5A11" w:rsidRDefault="005D564A" w:rsidP="005D564A">
      <w:pPr>
        <w:jc w:val="both"/>
        <w:rPr>
          <w:b/>
          <w:color w:val="000000"/>
        </w:rPr>
      </w:pPr>
      <w:r w:rsidRPr="007E5A11">
        <w:rPr>
          <w:b/>
          <w:color w:val="000000"/>
        </w:rPr>
        <w:t xml:space="preserve">   </w:t>
      </w:r>
      <w:r w:rsidRPr="007E5A11">
        <w:t>осуществление мер государственной поддержки современного изобразительного искусства, художественных коллективов, творческих инициатив жителей МО "Город Льгов" Курской области, дарований, работников сферы культуры, творческих союзов и организаций культуры;</w:t>
      </w:r>
    </w:p>
    <w:p w:rsidR="005D564A" w:rsidRPr="007E5A11" w:rsidRDefault="005D564A" w:rsidP="005D564A">
      <w:pPr>
        <w:jc w:val="both"/>
        <w:rPr>
          <w:b/>
          <w:color w:val="000000"/>
        </w:rPr>
      </w:pPr>
      <w:r w:rsidRPr="007E5A11">
        <w:rPr>
          <w:b/>
          <w:color w:val="000000"/>
        </w:rPr>
        <w:t xml:space="preserve">   </w:t>
      </w:r>
      <w:r w:rsidRPr="007E5A11">
        <w:t>проведение мероприятий крупных форм муниципального, регионального и всероссийского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5D564A" w:rsidRPr="007E5A11" w:rsidRDefault="005D564A" w:rsidP="005D564A">
      <w:pPr>
        <w:jc w:val="both"/>
      </w:pPr>
      <w:r w:rsidRPr="007E5A11">
        <w:rPr>
          <w:b/>
          <w:color w:val="000000"/>
        </w:rPr>
        <w:t xml:space="preserve">   </w:t>
      </w:r>
      <w:r w:rsidRPr="007E5A11">
        <w:t>мероприятий по укреплению материально-технической базы объектов культуры МО "Город Льгов" Курской области.</w:t>
      </w:r>
    </w:p>
    <w:p w:rsidR="005D564A" w:rsidRPr="007E5A11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sz w:val="24"/>
          <w:szCs w:val="24"/>
        </w:rPr>
      </w:pPr>
    </w:p>
    <w:p w:rsidR="005D564A" w:rsidRPr="007E5A11" w:rsidRDefault="005D564A" w:rsidP="005D564A">
      <w:pPr>
        <w:jc w:val="both"/>
      </w:pPr>
      <w:r w:rsidRPr="00412A56">
        <w:t xml:space="preserve">Задача 2. </w:t>
      </w:r>
      <w:r w:rsidRPr="007E5A11">
        <w:t>Создание благоприятных условий для устойчивого развития сферы культуры.</w:t>
      </w:r>
    </w:p>
    <w:p w:rsidR="005D564A" w:rsidRPr="007E5A11" w:rsidRDefault="005D564A" w:rsidP="005D564A">
      <w:pPr>
        <w:jc w:val="both"/>
      </w:pPr>
      <w:r w:rsidRPr="007E5A11">
        <w:t xml:space="preserve">   Данная задача выполняется в рамках </w:t>
      </w:r>
      <w:hyperlink r:id="rId9" w:anchor="block_126000" w:history="1">
        <w:r w:rsidRPr="007E5A11">
          <w:t>подпрограммы</w:t>
        </w:r>
      </w:hyperlink>
      <w:r w:rsidRPr="007E5A11">
        <w:t xml:space="preserve"> "Искусство" и включает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МО "Город Льгов" Курской области на период до 20</w:t>
      </w:r>
      <w:r>
        <w:t xml:space="preserve">21 </w:t>
      </w:r>
      <w:r w:rsidRPr="007E5A11">
        <w:t>года.</w:t>
      </w:r>
    </w:p>
    <w:p w:rsidR="005D564A" w:rsidRPr="007E5A11" w:rsidRDefault="005D564A" w:rsidP="005D564A">
      <w:pPr>
        <w:jc w:val="both"/>
      </w:pPr>
      <w:r w:rsidRPr="007E5A11">
        <w:t xml:space="preserve">   Для решения задачи планируется: </w:t>
      </w:r>
    </w:p>
    <w:p w:rsidR="005D564A" w:rsidRPr="007E5A11" w:rsidRDefault="005D564A" w:rsidP="005D564A">
      <w:pPr>
        <w:jc w:val="both"/>
      </w:pPr>
      <w:r w:rsidRPr="007E5A11">
        <w:t xml:space="preserve">   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5D564A" w:rsidRPr="007E5A11" w:rsidRDefault="005D564A" w:rsidP="005D564A">
      <w:pPr>
        <w:jc w:val="both"/>
      </w:pPr>
      <w:r w:rsidRPr="007E5A11">
        <w:t xml:space="preserve">   выполнение государственных функций по выработке и реализации государственной политики, нормативно-правовому регулированию, контролю и надзору в сферах культуры;</w:t>
      </w:r>
    </w:p>
    <w:p w:rsidR="005D564A" w:rsidRPr="007E5A11" w:rsidRDefault="005D564A" w:rsidP="005D564A">
      <w:pPr>
        <w:jc w:val="both"/>
      </w:pPr>
      <w:r w:rsidRPr="007E5A11">
        <w:t xml:space="preserve">   осуществлению мер по переоснащению, капитальному ремонту учреждений культуры МО "Город Льгов" Курской области и строительству новых культурных центров;</w:t>
      </w:r>
    </w:p>
    <w:p w:rsidR="005D564A" w:rsidRPr="007E5A11" w:rsidRDefault="005D564A" w:rsidP="005D564A">
      <w:pPr>
        <w:jc w:val="both"/>
      </w:pPr>
      <w:r w:rsidRPr="007E5A11">
        <w:t xml:space="preserve">   реализация мер по развитию информатизации отрасли;</w:t>
      </w:r>
    </w:p>
    <w:p w:rsidR="005D564A" w:rsidRPr="007E5A11" w:rsidRDefault="005D564A" w:rsidP="005D564A">
      <w:pPr>
        <w:jc w:val="both"/>
      </w:pPr>
      <w:r w:rsidRPr="007E5A11">
        <w:t xml:space="preserve">   Решение указанных задач и достижение главной цели Программы позволит к 20</w:t>
      </w:r>
      <w:r>
        <w:t>21</w:t>
      </w:r>
      <w:r w:rsidRPr="007E5A11">
        <w:t xml:space="preserve"> году достигнуть следующих основных результатов:</w:t>
      </w:r>
    </w:p>
    <w:p w:rsidR="005D564A" w:rsidRPr="007E5A11" w:rsidRDefault="005D564A" w:rsidP="005D564A">
      <w:pPr>
        <w:jc w:val="both"/>
      </w:pPr>
      <w:r w:rsidRPr="007E5A11">
        <w:lastRenderedPageBreak/>
        <w:t xml:space="preserve">   укрепление единого культурного пространства России, а также духовного единства  народов Российской Федерации;</w:t>
      </w:r>
    </w:p>
    <w:p w:rsidR="005D564A" w:rsidRPr="007E5A11" w:rsidRDefault="005D564A" w:rsidP="005D564A">
      <w:pPr>
        <w:jc w:val="both"/>
      </w:pPr>
      <w:r w:rsidRPr="007E5A11">
        <w:t xml:space="preserve">    утверждение государственного суверенитета как высшей ценности российского народа;</w:t>
      </w:r>
    </w:p>
    <w:p w:rsidR="005D564A" w:rsidRPr="007E5A11" w:rsidRDefault="005D564A" w:rsidP="005D564A">
      <w:pPr>
        <w:jc w:val="both"/>
      </w:pPr>
      <w:r w:rsidRPr="007E5A11">
        <w:t xml:space="preserve">    утверждение приоритетной роли государственной культурной политики как важнейшего фактора формирования у жителей МО "Город Льгов" Курской области широкого мировоззрения, общественного сознания, поведенческих норм, скрепляющих нацию на основе гражданского патриотизма и межнационального согласия, в том числе с активным использованием средств массовых коммуникаций;</w:t>
      </w:r>
    </w:p>
    <w:p w:rsidR="005D564A" w:rsidRPr="007E5A11" w:rsidRDefault="005D564A" w:rsidP="005D564A">
      <w:pPr>
        <w:jc w:val="both"/>
      </w:pPr>
      <w:r w:rsidRPr="007E5A11">
        <w:t xml:space="preserve">   поддержка разнообразия национальных культур народов России на основе единого культурного кода, взаимной терпимости и самоуважения, развития межнациональных и межрегиональных культурных связей;</w:t>
      </w:r>
    </w:p>
    <w:p w:rsidR="005D564A" w:rsidRPr="007E5A11" w:rsidRDefault="005D564A" w:rsidP="005D564A">
      <w:pPr>
        <w:jc w:val="both"/>
      </w:pPr>
      <w:r w:rsidRPr="007E5A11">
        <w:t xml:space="preserve">   перевод отрасли на инновационный путь развития, превращение культуры в наиболее развитые и привлекательные сферы общественной деятельности, в том числе через широкое внедрение информационных технологий;</w:t>
      </w:r>
    </w:p>
    <w:p w:rsidR="005D564A" w:rsidRPr="007E5A11" w:rsidRDefault="005D564A" w:rsidP="005D564A">
      <w:pPr>
        <w:jc w:val="both"/>
      </w:pPr>
      <w:r w:rsidRPr="007E5A11">
        <w:t xml:space="preserve">    повышение качества муниципального управления и эффективности расходования бюджетных средств;</w:t>
      </w:r>
    </w:p>
    <w:p w:rsidR="005D564A" w:rsidRPr="007E5A11" w:rsidRDefault="005D564A" w:rsidP="005D564A">
      <w:pPr>
        <w:jc w:val="both"/>
      </w:pPr>
      <w:r w:rsidRPr="007E5A11">
        <w:t xml:space="preserve">   выравнивание уровня доступности культурных благ и художественного образования независимо от размера доходов, места проживания и социального статуса жителей МО "Город Льгов" Курской области;</w:t>
      </w:r>
    </w:p>
    <w:p w:rsidR="005D564A" w:rsidRPr="007E5A11" w:rsidRDefault="005D564A" w:rsidP="005D564A">
      <w:pPr>
        <w:jc w:val="both"/>
      </w:pPr>
      <w:r w:rsidRPr="007E5A11">
        <w:t xml:space="preserve">   разработка и реализация комплекса мероприятий развития культуры в МО "Город Льгов" Курской области;</w:t>
      </w:r>
    </w:p>
    <w:p w:rsidR="005D564A" w:rsidRPr="007E5A11" w:rsidRDefault="005D564A" w:rsidP="005D564A">
      <w:pPr>
        <w:jc w:val="both"/>
      </w:pPr>
      <w:r w:rsidRPr="007E5A11">
        <w:t xml:space="preserve">  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5D564A" w:rsidRPr="007E5A11" w:rsidRDefault="005D564A" w:rsidP="005D564A">
      <w:pPr>
        <w:jc w:val="both"/>
      </w:pPr>
      <w:r w:rsidRPr="007E5A11">
        <w:t xml:space="preserve">    создание условий для доступности участия всего населения МО "Город Льгов" Курской области в культурной жизни, а также вовлеченности детей, молодежи, лиц пожилого возраста и людей с ограниченными возможностями в активную </w:t>
      </w:r>
      <w:proofErr w:type="spellStart"/>
      <w:r w:rsidRPr="007E5A11">
        <w:t>социокультурную</w:t>
      </w:r>
      <w:proofErr w:type="spellEnd"/>
      <w:r w:rsidRPr="007E5A11">
        <w:t xml:space="preserve"> деятельность;</w:t>
      </w:r>
    </w:p>
    <w:p w:rsidR="005D564A" w:rsidRPr="007E5A11" w:rsidRDefault="005D564A" w:rsidP="005D564A">
      <w:pPr>
        <w:jc w:val="both"/>
      </w:pPr>
      <w:r w:rsidRPr="007E5A11">
        <w:t xml:space="preserve">   создание благоприятных условий для улучшения </w:t>
      </w:r>
      <w:proofErr w:type="spellStart"/>
      <w:r w:rsidRPr="007E5A11">
        <w:t>культурно-досугового</w:t>
      </w:r>
      <w:proofErr w:type="spellEnd"/>
      <w:r w:rsidRPr="007E5A11">
        <w:t xml:space="preserve"> обслуживания населения, укрепления материально-технической базы отрасли, развития самодеятельного художественного творчества;</w:t>
      </w:r>
    </w:p>
    <w:p w:rsidR="005D564A" w:rsidRPr="007E5A11" w:rsidRDefault="005D564A" w:rsidP="005D564A">
      <w:pPr>
        <w:jc w:val="both"/>
      </w:pPr>
      <w:r w:rsidRPr="007E5A11">
        <w:t xml:space="preserve">    обеспечение широкого, без каких-либо ограничений, доступа каждого горожанина к национальным и культурным ценностям;</w:t>
      </w:r>
    </w:p>
    <w:p w:rsidR="005D564A" w:rsidRPr="007E5A11" w:rsidRDefault="005D564A" w:rsidP="005D564A">
      <w:r w:rsidRPr="007E5A11">
        <w:t xml:space="preserve">    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5D564A" w:rsidRPr="007E5A11" w:rsidRDefault="005D564A" w:rsidP="005D564A">
      <w:r w:rsidRPr="007E5A11">
        <w:t xml:space="preserve">   укрепление  имиджа города Льгова Курской области как муниципалитета  с высоким уровнем культуры.</w:t>
      </w:r>
    </w:p>
    <w:p w:rsidR="005D564A" w:rsidRPr="007E5A11" w:rsidRDefault="005D564A" w:rsidP="005D564A">
      <w:r w:rsidRPr="007E5A11">
        <w:t xml:space="preserve">   Важнейшими условиями успешной реализации Программы являются:</w:t>
      </w:r>
    </w:p>
    <w:p w:rsidR="005D564A" w:rsidRPr="007E5A11" w:rsidRDefault="005D564A" w:rsidP="005D564A">
      <w:r w:rsidRPr="007E5A11">
        <w:lastRenderedPageBreak/>
        <w:t xml:space="preserve">   признание стратегической роли и приоритета культуры для обеспечения суверенитета и территориальной целостности государства, социальной и межнациональной стабильности;</w:t>
      </w:r>
    </w:p>
    <w:p w:rsidR="005D564A" w:rsidRPr="007E5A11" w:rsidRDefault="005D564A" w:rsidP="005D564A">
      <w:r w:rsidRPr="007E5A11">
        <w:t xml:space="preserve">   необходимое законодательное обеспечение отраслей культуры;</w:t>
      </w:r>
    </w:p>
    <w:p w:rsidR="005D564A" w:rsidRPr="007E5A11" w:rsidRDefault="005D564A" w:rsidP="005D564A">
      <w:r w:rsidRPr="007E5A11">
        <w:t xml:space="preserve">    доведение средней заработной платы работников учреждений культуры МО "Город Льгов" до средней заработной платы по региону;</w:t>
      </w:r>
    </w:p>
    <w:p w:rsidR="005D564A" w:rsidRPr="007E5A11" w:rsidRDefault="005D564A" w:rsidP="005D564A">
      <w:r w:rsidRPr="007E5A11">
        <w:t xml:space="preserve">    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5D564A" w:rsidRPr="007E5A11" w:rsidRDefault="005D564A" w:rsidP="005D564A">
      <w:r w:rsidRPr="007E5A11">
        <w:t xml:space="preserve">   расширение использования современных информационно-коммуникационных технологий и электронных продуктов;</w:t>
      </w:r>
    </w:p>
    <w:p w:rsidR="005D564A" w:rsidRPr="007E5A11" w:rsidRDefault="005D564A" w:rsidP="005D564A">
      <w:r w:rsidRPr="007E5A11">
        <w:t xml:space="preserve">   создание условий для развития в МО "Город Льгов" Курской области многофункционального центра развития культуры, придание нового современного облика учреждениям культуры;</w:t>
      </w:r>
    </w:p>
    <w:p w:rsidR="005D564A" w:rsidRPr="007E5A11" w:rsidRDefault="005D564A" w:rsidP="005D564A">
      <w:r w:rsidRPr="007E5A11">
        <w:t xml:space="preserve">  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5D564A" w:rsidRDefault="005D564A" w:rsidP="005D564A">
      <w:r w:rsidRPr="007E5A11">
        <w:t xml:space="preserve">   По итогам реализации муниципальной программы ожидается последовательное повышение показ</w:t>
      </w:r>
      <w:r>
        <w:t>ателей (индикаторов)</w:t>
      </w:r>
    </w:p>
    <w:p w:rsidR="005D564A" w:rsidRPr="007E5A11" w:rsidRDefault="005D564A" w:rsidP="005D564A"/>
    <w:p w:rsidR="005D564A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jc w:val="center"/>
        <w:rPr>
          <w:b/>
          <w:sz w:val="24"/>
          <w:szCs w:val="24"/>
        </w:rPr>
      </w:pPr>
      <w:bookmarkStart w:id="3" w:name="bookmark3"/>
      <w:r w:rsidRPr="00DA6394">
        <w:rPr>
          <w:b/>
          <w:sz w:val="24"/>
          <w:szCs w:val="24"/>
        </w:rPr>
        <w:t>2.3.Показатели достижения целей и решения зада</w:t>
      </w:r>
      <w:bookmarkEnd w:id="3"/>
      <w:r w:rsidRPr="00DA6394">
        <w:rPr>
          <w:b/>
          <w:sz w:val="24"/>
          <w:szCs w:val="24"/>
        </w:rPr>
        <w:t>ч</w:t>
      </w:r>
      <w:bookmarkStart w:id="4" w:name="bookmark4"/>
    </w:p>
    <w:p w:rsidR="005D564A" w:rsidRPr="00BC3BD4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jc w:val="center"/>
        <w:rPr>
          <w:b/>
          <w:sz w:val="24"/>
          <w:szCs w:val="24"/>
        </w:rPr>
      </w:pPr>
      <w:r w:rsidRPr="007E5A11">
        <w:t xml:space="preserve">Система показателей (индикаторов) Программы включает взаимодополняющие друг друга индикаторы цели и индикаторы входящих в Программу подпрограмм и приведена в </w:t>
      </w:r>
      <w:hyperlink r:id="rId10" w:anchor="block_11000" w:history="1">
        <w:r w:rsidRPr="007E5A11">
          <w:t xml:space="preserve">приложении </w:t>
        </w:r>
        <w:r>
          <w:t>№</w:t>
        </w:r>
        <w:r w:rsidRPr="007E5A11">
          <w:t> 1</w:t>
        </w:r>
      </w:hyperlink>
      <w:r w:rsidRPr="007E5A11">
        <w:t>.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 </w:t>
      </w:r>
      <w:r w:rsidRPr="007E5A11"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</w:t>
      </w:r>
      <w:r>
        <w:t>21</w:t>
      </w:r>
      <w:r w:rsidRPr="007E5A11">
        <w:t> года.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 </w:t>
      </w:r>
      <w:r w:rsidRPr="007E5A11">
        <w:t>С учетом специфики сфер культуры достижение цели Программы косвенно оценивается следующими ключевыми показателями (индикаторами):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 </w:t>
      </w:r>
      <w:r w:rsidRPr="007E5A11">
        <w:t xml:space="preserve">1. "Количество посещений организаций культуры по отношению к </w:t>
      </w:r>
      <w:r w:rsidRPr="006A24EC">
        <w:t>уровню 20</w:t>
      </w:r>
      <w:r>
        <w:t>19</w:t>
      </w:r>
      <w:r w:rsidRPr="006A24EC">
        <w:t> года</w:t>
      </w:r>
      <w:r w:rsidRPr="007E5A11">
        <w:t>" (в процентах).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</w:t>
      </w:r>
      <w:r w:rsidRPr="007E5A11">
        <w:t xml:space="preserve">Увеличение количества посещений организаций культуры является одним из целевых ориентиров развития сферы культуры. Данный индикатор отражает </w:t>
      </w:r>
      <w:proofErr w:type="spellStart"/>
      <w:r w:rsidRPr="007E5A11">
        <w:t>востребованность</w:t>
      </w:r>
      <w:proofErr w:type="spellEnd"/>
      <w:r w:rsidRPr="007E5A11">
        <w:t xml:space="preserve">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  <w:bookmarkStart w:id="5" w:name="1232"/>
      <w:bookmarkEnd w:id="5"/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 </w:t>
      </w:r>
      <w:r w:rsidRPr="007E5A11">
        <w:t>2. "Доля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муниципального значения".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 </w:t>
      </w:r>
      <w:r w:rsidRPr="007E5A11">
        <w:t>Под объектом культурного наследия в удовлетворительном состоянии понимается объект, не находящийся в аварийном состоянии и не требующий капитального ремонта.</w:t>
      </w:r>
    </w:p>
    <w:p w:rsidR="005D564A" w:rsidRPr="007E5A11" w:rsidRDefault="005D564A" w:rsidP="005D564A">
      <w:pPr>
        <w:jc w:val="both"/>
      </w:pPr>
      <w:r w:rsidRPr="007E5A11">
        <w:rPr>
          <w:b/>
          <w:bCs/>
          <w:color w:val="000000"/>
        </w:rPr>
        <w:lastRenderedPageBreak/>
        <w:t xml:space="preserve">   </w:t>
      </w:r>
      <w:r w:rsidRPr="007E5A11">
        <w:t>3. "Прирост количества культурно-просветительских мероприятий, проведенных организациями культуры в образовательных учреждениях "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t xml:space="preserve">    Показатель (индикатор) демонстрирует успешность создания условий для вовлечения учащихся образовательных учреждений в культурную деятельность.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 </w:t>
      </w:r>
      <w:r w:rsidRPr="007E5A11">
        <w:t>При расчете значений рассматриваемого показателя (индикатора) учитываются: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 </w:t>
      </w:r>
      <w:r w:rsidRPr="007E5A11">
        <w:t>общеобразовательные учреждения (начального общего, основного общего, среднего (полного) общего образования);</w:t>
      </w:r>
      <w:r w:rsidRPr="007E5A11">
        <w:rPr>
          <w:b/>
          <w:bCs/>
          <w:color w:val="000000"/>
        </w:rPr>
        <w:t xml:space="preserve">   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 </w:t>
      </w:r>
      <w:r w:rsidRPr="007E5A11">
        <w:t>учреждения среднего профессионального образования;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 </w:t>
      </w:r>
      <w:r w:rsidRPr="007E5A11">
        <w:t>специальные (коррекционные) учреждения для обучающихся, воспитанников с ограниченными возможностями здоровья;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 </w:t>
      </w:r>
      <w:r w:rsidRPr="007E5A11">
        <w:t>образовательные учреждения дополнительного образования детей, в том числе детские школы искусств;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 </w:t>
      </w:r>
      <w:r w:rsidRPr="007E5A11">
        <w:t>учреждения для детей-сирот и детей, оставшихся без попечения родителей (законных представителей).</w:t>
      </w:r>
    </w:p>
    <w:p w:rsidR="005D564A" w:rsidRPr="007E5A11" w:rsidRDefault="005D564A" w:rsidP="005D564A">
      <w:pPr>
        <w:jc w:val="both"/>
        <w:rPr>
          <w:b/>
          <w:bCs/>
          <w:color w:val="000000"/>
        </w:rPr>
      </w:pPr>
      <w:r w:rsidRPr="007E5A11">
        <w:rPr>
          <w:b/>
          <w:bCs/>
          <w:color w:val="000000"/>
        </w:rPr>
        <w:t xml:space="preserve">   </w:t>
      </w:r>
      <w:r w:rsidRPr="007E5A11">
        <w:t>4. "Прирост числа лауреатов областных конкурсов и фестивалей в сфере культуры " (в процентах).</w:t>
      </w:r>
    </w:p>
    <w:p w:rsidR="005D564A" w:rsidRPr="007E5A11" w:rsidRDefault="005D564A" w:rsidP="005D564A">
      <w:pPr>
        <w:jc w:val="both"/>
      </w:pPr>
      <w:r w:rsidRPr="007E5A11">
        <w:rPr>
          <w:b/>
          <w:bCs/>
          <w:color w:val="000000"/>
        </w:rPr>
        <w:t xml:space="preserve">    </w:t>
      </w:r>
      <w:r w:rsidRPr="007E5A11">
        <w:t>Индикатор позволяет определить динамику числа лауреатов областных конкурсов и фестивалей в сфере культуры. Положительная динамика значений индикатора будет свидетельствовать о повышении уровня исполнительского и  профессионального мастерства  участников конкурсов МО "Город Льгов" Курской области и фестивалей, укреплении престижа на региональном уровне</w:t>
      </w:r>
    </w:p>
    <w:p w:rsidR="005D564A" w:rsidRPr="00BC3BD4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jc w:val="center"/>
        <w:rPr>
          <w:sz w:val="24"/>
          <w:szCs w:val="24"/>
        </w:rPr>
      </w:pPr>
      <w:r w:rsidRPr="00246BB7">
        <w:rPr>
          <w:b/>
          <w:sz w:val="24"/>
          <w:szCs w:val="24"/>
        </w:rPr>
        <w:t>2.4.Сроки и этапы реализации муниципальной  программы</w:t>
      </w:r>
      <w:bookmarkEnd w:id="4"/>
    </w:p>
    <w:p w:rsidR="005D564A" w:rsidRPr="00412A56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rPr>
          <w:sz w:val="24"/>
          <w:szCs w:val="24"/>
        </w:rPr>
      </w:pPr>
      <w:r w:rsidRPr="00412A56">
        <w:rPr>
          <w:sz w:val="24"/>
          <w:szCs w:val="24"/>
        </w:rPr>
        <w:t>Реализация Программы будет ос</w:t>
      </w:r>
      <w:r>
        <w:rPr>
          <w:sz w:val="24"/>
          <w:szCs w:val="24"/>
        </w:rPr>
        <w:t>уществляться одним этапом с 2019 по 2021</w:t>
      </w:r>
      <w:r w:rsidRPr="00412A56">
        <w:rPr>
          <w:sz w:val="24"/>
          <w:szCs w:val="24"/>
        </w:rPr>
        <w:t xml:space="preserve"> годы.</w:t>
      </w:r>
    </w:p>
    <w:p w:rsidR="005D564A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rPr>
          <w:b/>
          <w:sz w:val="24"/>
          <w:szCs w:val="24"/>
        </w:rPr>
      </w:pPr>
    </w:p>
    <w:p w:rsidR="005D564A" w:rsidRPr="00246BB7" w:rsidRDefault="005D564A" w:rsidP="005D564A">
      <w:pPr>
        <w:pStyle w:val="8"/>
        <w:shd w:val="clear" w:color="auto" w:fill="auto"/>
        <w:tabs>
          <w:tab w:val="left" w:pos="9638"/>
        </w:tabs>
        <w:spacing w:before="0" w:after="0" w:line="240" w:lineRule="auto"/>
        <w:ind w:right="-1"/>
        <w:rPr>
          <w:b/>
          <w:sz w:val="24"/>
          <w:szCs w:val="24"/>
        </w:rPr>
      </w:pPr>
      <w:r w:rsidRPr="00246BB7">
        <w:rPr>
          <w:b/>
          <w:sz w:val="24"/>
          <w:szCs w:val="24"/>
        </w:rPr>
        <w:t>3. Обобщенная характеристика основных мероприятий муниципальной программы.</w:t>
      </w:r>
    </w:p>
    <w:p w:rsidR="005D564A" w:rsidRPr="008E4303" w:rsidRDefault="005D564A" w:rsidP="005D564A">
      <w:pPr>
        <w:jc w:val="both"/>
        <w:rPr>
          <w:b/>
          <w:bCs/>
          <w:color w:val="000000"/>
        </w:rPr>
      </w:pPr>
      <w:r w:rsidRPr="008E4303">
        <w:t xml:space="preserve">Для решения </w:t>
      </w:r>
      <w:hyperlink r:id="rId11" w:anchor="block_1221" w:history="1">
        <w:r w:rsidRPr="008E4303">
          <w:t>задачи 1</w:t>
        </w:r>
      </w:hyperlink>
      <w:r w:rsidRPr="008E4303">
        <w:t xml:space="preserve"> по сохранению культурного и исторического наследия МО "Город Льгов" Курской области, обеспечению доступа горожан к культурным ценностям и участию в культурной жизни, реализации творческого потенциала МО "Город Льгов" Курской области предусматривается реализация подпрограммы    "Искусство".</w:t>
      </w:r>
    </w:p>
    <w:p w:rsidR="005D564A" w:rsidRPr="008E4303" w:rsidRDefault="005D564A" w:rsidP="005D564A">
      <w:pPr>
        <w:jc w:val="both"/>
        <w:rPr>
          <w:b/>
          <w:bCs/>
          <w:color w:val="000000"/>
        </w:rPr>
      </w:pPr>
      <w:r w:rsidRPr="008E4303">
        <w:rPr>
          <w:b/>
          <w:bCs/>
          <w:color w:val="000000"/>
        </w:rPr>
        <w:t xml:space="preserve">   </w:t>
      </w:r>
    </w:p>
    <w:p w:rsidR="005D564A" w:rsidRPr="008E4303" w:rsidRDefault="005D564A" w:rsidP="005D564A">
      <w:pPr>
        <w:jc w:val="both"/>
        <w:rPr>
          <w:b/>
          <w:bCs/>
          <w:color w:val="000000"/>
        </w:rPr>
      </w:pPr>
      <w:r w:rsidRPr="008E4303">
        <w:rPr>
          <w:b/>
          <w:bCs/>
          <w:color w:val="000000"/>
        </w:rPr>
        <w:t xml:space="preserve">   </w:t>
      </w:r>
      <w:hyperlink r:id="rId12" w:anchor="block_122000" w:history="1">
        <w:r w:rsidRPr="008E4303">
          <w:t>Подпрограмму</w:t>
        </w:r>
      </w:hyperlink>
      <w:r w:rsidRPr="008E4303">
        <w:t xml:space="preserve"> "Искусство" составляют следующие основные мероприятия:</w:t>
      </w:r>
    </w:p>
    <w:p w:rsidR="005D564A" w:rsidRPr="008E4303" w:rsidRDefault="005D564A" w:rsidP="005D564A">
      <w:pPr>
        <w:jc w:val="both"/>
        <w:rPr>
          <w:b/>
          <w:bCs/>
          <w:color w:val="000000"/>
        </w:rPr>
      </w:pPr>
      <w:r w:rsidRPr="008E4303">
        <w:rPr>
          <w:b/>
          <w:bCs/>
          <w:color w:val="000000"/>
        </w:rPr>
        <w:t xml:space="preserve">    </w:t>
      </w:r>
      <w:r w:rsidRPr="008E4303">
        <w:t>сохранение и развитие исполнительских искусств, поддержка современного изобразительного искусства;</w:t>
      </w:r>
    </w:p>
    <w:p w:rsidR="005D564A" w:rsidRPr="008E4303" w:rsidRDefault="005D564A" w:rsidP="005D564A">
      <w:pPr>
        <w:jc w:val="both"/>
        <w:rPr>
          <w:b/>
          <w:bCs/>
          <w:color w:val="000000"/>
        </w:rPr>
      </w:pPr>
      <w:r w:rsidRPr="008E4303">
        <w:rPr>
          <w:b/>
          <w:bCs/>
          <w:color w:val="000000"/>
        </w:rPr>
        <w:t xml:space="preserve">    </w:t>
      </w:r>
      <w:r w:rsidRPr="008E4303"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5D564A" w:rsidRPr="008E4303" w:rsidRDefault="005D564A" w:rsidP="005D564A">
      <w:pPr>
        <w:jc w:val="both"/>
        <w:rPr>
          <w:b/>
          <w:bCs/>
          <w:color w:val="000000"/>
        </w:rPr>
      </w:pPr>
      <w:r w:rsidRPr="008E4303">
        <w:rPr>
          <w:b/>
          <w:bCs/>
          <w:color w:val="000000"/>
        </w:rPr>
        <w:t xml:space="preserve">   </w:t>
      </w:r>
      <w:r w:rsidRPr="008E4303">
        <w:t>поддержка творческих инициатив населения, творческих союзов;</w:t>
      </w:r>
    </w:p>
    <w:p w:rsidR="005D564A" w:rsidRPr="008E4303" w:rsidRDefault="005D564A" w:rsidP="005D564A">
      <w:pPr>
        <w:jc w:val="both"/>
        <w:rPr>
          <w:b/>
          <w:bCs/>
          <w:color w:val="000000"/>
        </w:rPr>
      </w:pPr>
      <w:r w:rsidRPr="008E4303">
        <w:rPr>
          <w:b/>
          <w:bCs/>
          <w:color w:val="000000"/>
        </w:rPr>
        <w:t xml:space="preserve">   </w:t>
      </w:r>
      <w:r w:rsidRPr="008E4303">
        <w:t>организация и проведение мероприятий, посвященных значимым событиям российской культуры и развитию культурного сотрудничества.</w:t>
      </w:r>
    </w:p>
    <w:p w:rsidR="005D564A" w:rsidRPr="008E4303" w:rsidRDefault="005D564A" w:rsidP="005D564A">
      <w:pPr>
        <w:jc w:val="both"/>
        <w:rPr>
          <w:b/>
          <w:bCs/>
          <w:color w:val="000000"/>
        </w:rPr>
      </w:pPr>
      <w:r w:rsidRPr="008E4303">
        <w:rPr>
          <w:b/>
          <w:bCs/>
          <w:color w:val="000000"/>
        </w:rPr>
        <w:lastRenderedPageBreak/>
        <w:t xml:space="preserve">   </w:t>
      </w:r>
      <w:r w:rsidRPr="008E4303">
        <w:t>Указанные основные мероприятия планируются к осуществлению в течение всего периода реализации Программы.</w:t>
      </w:r>
    </w:p>
    <w:p w:rsidR="005D564A" w:rsidRPr="008E4303" w:rsidRDefault="005D564A" w:rsidP="005D564A">
      <w:pPr>
        <w:jc w:val="both"/>
        <w:rPr>
          <w:b/>
          <w:bCs/>
          <w:color w:val="000000"/>
        </w:rPr>
      </w:pPr>
      <w:r w:rsidRPr="008E4303">
        <w:rPr>
          <w:b/>
          <w:bCs/>
          <w:color w:val="000000"/>
        </w:rPr>
        <w:t xml:space="preserve">   </w:t>
      </w:r>
      <w:r w:rsidRPr="008E4303">
        <w:t xml:space="preserve"> Перечень основных мероприятий муниципальной программы представлен в приложениях 2.</w:t>
      </w:r>
    </w:p>
    <w:p w:rsidR="005D564A" w:rsidRPr="00341FF1" w:rsidRDefault="005D564A" w:rsidP="005D564A">
      <w:pPr>
        <w:jc w:val="center"/>
        <w:rPr>
          <w:b/>
          <w:bCs/>
          <w:color w:val="000000"/>
        </w:rPr>
      </w:pPr>
      <w:r w:rsidRPr="00341FF1">
        <w:rPr>
          <w:b/>
          <w:color w:val="000000"/>
        </w:rPr>
        <w:t>4.</w:t>
      </w:r>
      <w:r w:rsidRPr="00341FF1">
        <w:rPr>
          <w:color w:val="000000"/>
        </w:rPr>
        <w:t xml:space="preserve"> </w:t>
      </w:r>
      <w:r w:rsidRPr="00341FF1">
        <w:rPr>
          <w:b/>
          <w:bCs/>
          <w:color w:val="000000"/>
        </w:rPr>
        <w:t>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 программы.</w:t>
      </w:r>
    </w:p>
    <w:p w:rsidR="005D564A" w:rsidRPr="00341FF1" w:rsidRDefault="005D564A" w:rsidP="005D564A">
      <w:pPr>
        <w:jc w:val="both"/>
        <w:rPr>
          <w:color w:val="000000"/>
        </w:rPr>
      </w:pPr>
    </w:p>
    <w:p w:rsidR="005D564A" w:rsidRPr="00341FF1" w:rsidRDefault="005D564A" w:rsidP="005D564A">
      <w:pPr>
        <w:jc w:val="both"/>
      </w:pPr>
      <w:r w:rsidRPr="00341FF1">
        <w:t xml:space="preserve">   Участие общественных объединений и организаций, осуществляющих свою деятельность в сфере реализации муниципальной Программы не предусмотрено</w:t>
      </w:r>
    </w:p>
    <w:p w:rsidR="005D564A" w:rsidRPr="00341FF1" w:rsidRDefault="005D564A" w:rsidP="005D564A">
      <w:pPr>
        <w:jc w:val="both"/>
        <w:rPr>
          <w:b/>
          <w:bCs/>
          <w:color w:val="000000"/>
        </w:rPr>
      </w:pPr>
      <w:r w:rsidRPr="00341FF1">
        <w:t xml:space="preserve">. </w:t>
      </w:r>
    </w:p>
    <w:p w:rsidR="005D564A" w:rsidRPr="00341FF1" w:rsidRDefault="005D564A" w:rsidP="005D564A">
      <w:pPr>
        <w:jc w:val="center"/>
        <w:rPr>
          <w:color w:val="000000"/>
        </w:rPr>
      </w:pPr>
      <w:r w:rsidRPr="00341FF1">
        <w:rPr>
          <w:b/>
          <w:bCs/>
          <w:color w:val="000000"/>
        </w:rPr>
        <w:t>5. Обоснование выделения подпрограммы муниципальной программы.</w:t>
      </w:r>
    </w:p>
    <w:p w:rsidR="005D564A" w:rsidRPr="00341FF1" w:rsidRDefault="005D564A" w:rsidP="005D564A">
      <w:pPr>
        <w:jc w:val="both"/>
        <w:rPr>
          <w:b/>
          <w:bCs/>
          <w:color w:val="000000"/>
        </w:rPr>
      </w:pPr>
    </w:p>
    <w:p w:rsidR="005D564A" w:rsidRPr="00BC3BD4" w:rsidRDefault="005D564A" w:rsidP="005D564A">
      <w:pPr>
        <w:jc w:val="both"/>
      </w:pPr>
      <w:r w:rsidRPr="00341FF1">
        <w:t xml:space="preserve">   Муниципальная про</w:t>
      </w:r>
      <w:r>
        <w:t>грамма включает 1 подпрограмму:</w:t>
      </w:r>
    </w:p>
    <w:p w:rsidR="005D564A" w:rsidRPr="00341FF1" w:rsidRDefault="005D564A" w:rsidP="005D564A">
      <w:pPr>
        <w:jc w:val="both"/>
      </w:pPr>
      <w:hyperlink r:id="rId13" w:history="1">
        <w:r w:rsidRPr="00341FF1">
          <w:t>подпрограмма 1</w:t>
        </w:r>
      </w:hyperlink>
      <w:r w:rsidRPr="00341FF1">
        <w:t xml:space="preserve"> "Искусство".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t xml:space="preserve">    Выделение  подпрограммы в рамках муниципальной программы обусловлено созданными необходимыми условиями социально-экономического развития города Льгова Курской области и правильностью выбранного направления деятельности Администрации города Льгова Курской области в сфере культуры</w:t>
      </w:r>
      <w:r w:rsidRPr="00341FF1">
        <w:rPr>
          <w:color w:val="000000"/>
        </w:rPr>
        <w:t xml:space="preserve">   </w:t>
      </w:r>
    </w:p>
    <w:p w:rsidR="005D564A" w:rsidRPr="00341FF1" w:rsidRDefault="005D564A" w:rsidP="005D564A">
      <w:pPr>
        <w:jc w:val="both"/>
      </w:pPr>
      <w:r w:rsidRPr="00341FF1">
        <w:rPr>
          <w:color w:val="000000"/>
        </w:rPr>
        <w:t xml:space="preserve">   </w:t>
      </w:r>
      <w:r w:rsidRPr="00341FF1">
        <w:t>Предусмотренные в рамках каждой подпрограммы цели, задачи и мероприятия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Программы.</w:t>
      </w:r>
    </w:p>
    <w:p w:rsidR="005D564A" w:rsidRPr="00341FF1" w:rsidRDefault="005D564A" w:rsidP="005D564A">
      <w:pPr>
        <w:shd w:val="clear" w:color="auto" w:fill="FFFFFF"/>
        <w:jc w:val="both"/>
        <w:rPr>
          <w:color w:val="000000"/>
        </w:rPr>
      </w:pPr>
      <w:hyperlink r:id="rId14" w:history="1">
        <w:r w:rsidRPr="00341FF1">
          <w:t>подпрограмма 1</w:t>
        </w:r>
      </w:hyperlink>
      <w:r w:rsidRPr="00341FF1">
        <w:t xml:space="preserve"> "</w:t>
      </w:r>
      <w:r w:rsidRPr="00341FF1">
        <w:rPr>
          <w:color w:val="000000"/>
        </w:rPr>
        <w:t xml:space="preserve">«Управление муниципальной программой и обеспечение условий реализации муниципальной программы «Развитие культуры» 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  </w:t>
      </w:r>
      <w:hyperlink r:id="rId15" w:anchor="block_122000" w:history="1">
        <w:r w:rsidRPr="00341FF1">
          <w:t>Подпрограмма</w:t>
        </w:r>
      </w:hyperlink>
      <w:r w:rsidRPr="00341FF1">
        <w:t xml:space="preserve"> "Искусство" направлена на: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</w:t>
      </w:r>
      <w:r w:rsidRPr="00341FF1">
        <w:t>развитие исполнительского искусства, сохранение традиционной народной культуры;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</w:t>
      </w:r>
      <w:r w:rsidRPr="00341FF1">
        <w:t>поддержку профессиональных работников  учреждений культуры города Льгова Курской области, а также творческих инициатив жителей МО "Город Льгов" Курской области;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</w:t>
      </w:r>
      <w:r w:rsidRPr="00341FF1">
        <w:t>развитие всестороннего сотрудничества в сфере культуры;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</w:t>
      </w:r>
      <w:r w:rsidRPr="00341FF1">
        <w:t>организацию и проведение мероприятий, посвященных значимым событиям российской культуры;</w:t>
      </w:r>
    </w:p>
    <w:p w:rsidR="005D564A" w:rsidRPr="00341FF1" w:rsidRDefault="005D564A" w:rsidP="005D564A">
      <w:pPr>
        <w:shd w:val="clear" w:color="auto" w:fill="FFFFFF"/>
        <w:jc w:val="both"/>
        <w:rPr>
          <w:color w:val="000000"/>
        </w:rPr>
      </w:pPr>
      <w:r w:rsidRPr="00341FF1">
        <w:rPr>
          <w:color w:val="000000"/>
        </w:rPr>
        <w:t>создание благоприятных экономических и правовых условий для эффективного функционирования учреждений культуры;</w:t>
      </w:r>
    </w:p>
    <w:p w:rsidR="005D564A" w:rsidRPr="00341FF1" w:rsidRDefault="005D564A" w:rsidP="005D564A">
      <w:pPr>
        <w:shd w:val="clear" w:color="auto" w:fill="FFFFFF"/>
        <w:jc w:val="both"/>
        <w:rPr>
          <w:color w:val="000000"/>
        </w:rPr>
      </w:pPr>
      <w:r w:rsidRPr="00341FF1">
        <w:rPr>
          <w:color w:val="000000"/>
        </w:rPr>
        <w:lastRenderedPageBreak/>
        <w:t>формирование деятельного культурного пространства и активизация творчества в культуре;</w:t>
      </w:r>
    </w:p>
    <w:p w:rsidR="005D564A" w:rsidRPr="00341FF1" w:rsidRDefault="005D564A" w:rsidP="005D564A">
      <w:pPr>
        <w:shd w:val="clear" w:color="auto" w:fill="FFFFFF"/>
        <w:jc w:val="both"/>
        <w:rPr>
          <w:color w:val="000000"/>
        </w:rPr>
      </w:pPr>
      <w:r w:rsidRPr="00341FF1">
        <w:rPr>
          <w:color w:val="000000"/>
        </w:rPr>
        <w:t>развитие учреждений культуры города в условиях реформы местного самоуправления;</w:t>
      </w:r>
    </w:p>
    <w:p w:rsidR="005D564A" w:rsidRPr="00341FF1" w:rsidRDefault="005D564A" w:rsidP="005D564A">
      <w:pPr>
        <w:shd w:val="clear" w:color="auto" w:fill="FFFFFF"/>
        <w:jc w:val="both"/>
        <w:rPr>
          <w:color w:val="000000"/>
        </w:rPr>
      </w:pPr>
      <w:r w:rsidRPr="00341FF1">
        <w:rPr>
          <w:color w:val="000000"/>
        </w:rPr>
        <w:t>развитие новых форм деятельности в сфере культуры;</w:t>
      </w:r>
    </w:p>
    <w:p w:rsidR="005D564A" w:rsidRPr="00341FF1" w:rsidRDefault="005D564A" w:rsidP="005D564A">
      <w:pPr>
        <w:shd w:val="clear" w:color="auto" w:fill="FFFFFF"/>
        <w:jc w:val="both"/>
        <w:rPr>
          <w:color w:val="000000"/>
        </w:rPr>
      </w:pPr>
      <w:r w:rsidRPr="00341FF1">
        <w:rPr>
          <w:color w:val="000000"/>
        </w:rPr>
        <w:t>сосредоточение бюджетных средств на приоритетных направлениях развития культуры;</w:t>
      </w:r>
    </w:p>
    <w:p w:rsidR="005D564A" w:rsidRPr="00341FF1" w:rsidRDefault="005D564A" w:rsidP="005D564A">
      <w:pPr>
        <w:shd w:val="clear" w:color="auto" w:fill="FFFFFF"/>
        <w:jc w:val="both"/>
        <w:rPr>
          <w:color w:val="000000"/>
        </w:rPr>
      </w:pPr>
      <w:r w:rsidRPr="00341FF1">
        <w:rPr>
          <w:color w:val="000000"/>
        </w:rPr>
        <w:t>обеспечение деятельности муниципального учреждения культуры;</w:t>
      </w:r>
    </w:p>
    <w:p w:rsidR="005D564A" w:rsidRPr="00341FF1" w:rsidRDefault="005D564A" w:rsidP="005D564A">
      <w:pPr>
        <w:shd w:val="clear" w:color="auto" w:fill="FFFFFF"/>
        <w:jc w:val="both"/>
        <w:rPr>
          <w:color w:val="000000"/>
        </w:rPr>
      </w:pPr>
      <w:r w:rsidRPr="00341FF1">
        <w:rPr>
          <w:color w:val="000000"/>
        </w:rPr>
        <w:t>укрепление и развитие материально – технической базы учреждения культуры;</w:t>
      </w:r>
    </w:p>
    <w:p w:rsidR="005D564A" w:rsidRPr="00341FF1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  <w:r w:rsidRPr="00341FF1">
        <w:rPr>
          <w:b/>
          <w:bCs/>
          <w:color w:val="000000"/>
          <w:kern w:val="36"/>
        </w:rPr>
        <w:t>6. Обоснование объема финансовых ресурсов, необходимых для реализации муниципальной программы.</w:t>
      </w:r>
    </w:p>
    <w:p w:rsidR="005D564A" w:rsidRPr="00341FF1" w:rsidRDefault="005D564A" w:rsidP="005D564A">
      <w:pPr>
        <w:ind w:firstLine="708"/>
        <w:jc w:val="both"/>
        <w:rPr>
          <w:color w:val="000000"/>
        </w:rPr>
      </w:pPr>
      <w:r w:rsidRPr="00341FF1">
        <w:rPr>
          <w:color w:val="000000"/>
        </w:rPr>
        <w:t xml:space="preserve"> Ресурсное обеспечение реализации муниципальной программы за счет средств бюджета МО "Город Льгов" Курской области подлежит ежегодному уточнению в рамках формирования проектов бюджетов на очередной финансовый год и плановый период.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  Ресурсное обеспечение реализации основных мероприятий муниципальной программы за счет средств бюджета МО "Город Льгов" Курской области приведено в приложении 3.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  При реализации муниципальной программы необходимо учитывать возможные макроэкономические, социальные, управленческие и прочие риски.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 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  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 Макроэкономические риски связаны с возможностью ухудшения внутренней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культуры, снизить их доступность и сократить инвестиции в инфраструктуру.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  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секвестрованием бюджетных расходов на культуру, а также с отсутствием стабильного источника финансирования деятельности организаций, участвующих в реализации муниципальной программы.      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  Реализация данных рисков может повлечь невыполнение в полном объеме программных мероприятий, что существенно сократит число участников творческого процесса и лиц вовлеченных в культурную деятельность..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  Минимизация финансовых рисков возможна на основе: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lastRenderedPageBreak/>
        <w:t xml:space="preserve">   регулярного мониторинга и оценки эффективности реализации мероприятий муниципальной программы;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  разработки дополнительных мер муниципальной поддержки сферы культуры;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  своевременной корректировки перечня основных мероприятий и показателей (индикаторов) муниципальной программы;</w:t>
      </w:r>
    </w:p>
    <w:p w:rsidR="005D564A" w:rsidRPr="00341FF1" w:rsidRDefault="005D564A" w:rsidP="005D564A">
      <w:pPr>
        <w:jc w:val="both"/>
        <w:rPr>
          <w:color w:val="000000"/>
        </w:rPr>
      </w:pPr>
      <w:r w:rsidRPr="00341FF1">
        <w:rPr>
          <w:color w:val="000000"/>
        </w:rPr>
        <w:t xml:space="preserve">   обеспечения эффективной координации деятельности участников муниципальной программы и иных организаций, участвующих в реализации программных мероприятий;</w:t>
      </w:r>
    </w:p>
    <w:p w:rsidR="005D564A" w:rsidRPr="00341FF1" w:rsidRDefault="005D564A" w:rsidP="005D564A">
      <w:pPr>
        <w:shd w:val="clear" w:color="auto" w:fill="FFFFFF"/>
        <w:jc w:val="both"/>
        <w:rPr>
          <w:b/>
          <w:bCs/>
          <w:color w:val="000000"/>
        </w:rPr>
      </w:pPr>
      <w:r w:rsidRPr="00341FF1">
        <w:rPr>
          <w:color w:val="000000"/>
        </w:rPr>
        <w:t xml:space="preserve">   совершенствования межведомственного взаимодействия.</w:t>
      </w:r>
      <w:r w:rsidRPr="00341FF1">
        <w:rPr>
          <w:b/>
          <w:bCs/>
          <w:color w:val="000000"/>
        </w:rPr>
        <w:t xml:space="preserve"> </w:t>
      </w:r>
    </w:p>
    <w:p w:rsidR="005D564A" w:rsidRPr="00341FF1" w:rsidRDefault="005D564A" w:rsidP="005D564A">
      <w:pPr>
        <w:shd w:val="clear" w:color="auto" w:fill="FFFFFF"/>
        <w:jc w:val="both"/>
        <w:rPr>
          <w:b/>
          <w:bCs/>
          <w:color w:val="000000"/>
        </w:rPr>
      </w:pPr>
    </w:p>
    <w:p w:rsidR="005D564A" w:rsidRPr="00341FF1" w:rsidRDefault="005D564A" w:rsidP="005D564A">
      <w:pPr>
        <w:spacing w:line="312" w:lineRule="atLeast"/>
        <w:jc w:val="center"/>
        <w:rPr>
          <w:b/>
          <w:bCs/>
          <w:color w:val="000000"/>
        </w:rPr>
      </w:pPr>
    </w:p>
    <w:p w:rsidR="005D564A" w:rsidRDefault="005D564A" w:rsidP="005D564A">
      <w:pPr>
        <w:autoSpaceDE w:val="0"/>
        <w:autoSpaceDN w:val="0"/>
        <w:adjustRightInd w:val="0"/>
        <w:jc w:val="both"/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  <w:lang w:val="uk-UA"/>
        </w:rPr>
      </w:pPr>
    </w:p>
    <w:p w:rsidR="005D564A" w:rsidRDefault="005D564A" w:rsidP="005D564A">
      <w:pPr>
        <w:ind w:right="268"/>
        <w:jc w:val="center"/>
        <w:rPr>
          <w:b/>
          <w:bCs/>
          <w:color w:val="000000"/>
        </w:rPr>
      </w:pPr>
    </w:p>
    <w:p w:rsidR="005D564A" w:rsidRPr="00CB3A9D" w:rsidRDefault="005D564A" w:rsidP="005D564A">
      <w:pPr>
        <w:ind w:right="268"/>
        <w:jc w:val="center"/>
        <w:rPr>
          <w:color w:val="000000"/>
        </w:rPr>
      </w:pPr>
      <w:r w:rsidRPr="00CB3A9D">
        <w:rPr>
          <w:b/>
          <w:bCs/>
          <w:color w:val="000000"/>
        </w:rPr>
        <w:t>ПАСПОРТ</w:t>
      </w:r>
    </w:p>
    <w:p w:rsidR="005D564A" w:rsidRPr="00D20F4B" w:rsidRDefault="005D564A" w:rsidP="005D564A">
      <w:pPr>
        <w:ind w:right="268"/>
        <w:jc w:val="center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муниципальной программы </w:t>
      </w:r>
      <w:r w:rsidRPr="00D20F4B">
        <w:rPr>
          <w:b/>
          <w:bCs/>
          <w:color w:val="000000"/>
        </w:rPr>
        <w:t>"Развитие культуры в городе Льгове</w:t>
      </w:r>
    </w:p>
    <w:p w:rsidR="005D564A" w:rsidRPr="00D20F4B" w:rsidRDefault="005D564A" w:rsidP="005D564A">
      <w:pPr>
        <w:ind w:right="268"/>
        <w:jc w:val="center"/>
        <w:rPr>
          <w:b/>
          <w:bCs/>
          <w:color w:val="000000"/>
        </w:rPr>
      </w:pPr>
      <w:r w:rsidRPr="00D20F4B">
        <w:rPr>
          <w:b/>
          <w:bCs/>
          <w:color w:val="000000"/>
        </w:rPr>
        <w:t xml:space="preserve">                    Курской области" </w:t>
      </w:r>
    </w:p>
    <w:p w:rsidR="005D564A" w:rsidRPr="00CB3A9D" w:rsidRDefault="005D564A" w:rsidP="005D564A">
      <w:pPr>
        <w:ind w:right="268"/>
        <w:jc w:val="center"/>
        <w:rPr>
          <w:color w:val="00000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198"/>
        <w:gridCol w:w="7217"/>
      </w:tblGrid>
      <w:tr w:rsidR="005D564A" w:rsidRPr="00CB3A9D" w:rsidTr="00AA7D48"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71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Администрация города Льгова Курской области</w:t>
            </w:r>
          </w:p>
        </w:tc>
      </w:tr>
      <w:tr w:rsidR="005D564A" w:rsidRPr="00CB3A9D" w:rsidTr="00AA7D48"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Соисполнители программы</w:t>
            </w:r>
          </w:p>
        </w:tc>
        <w:tc>
          <w:tcPr>
            <w:tcW w:w="71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отсутствуют</w:t>
            </w:r>
          </w:p>
        </w:tc>
      </w:tr>
      <w:tr w:rsidR="005D564A" w:rsidRPr="00CB3A9D" w:rsidTr="00AA7D48"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Участники программы</w:t>
            </w:r>
          </w:p>
        </w:tc>
        <w:tc>
          <w:tcPr>
            <w:tcW w:w="71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отдел культуры, молодежной политики и спорта Администрации города Льгова,</w:t>
            </w:r>
          </w:p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отдел образования Администрации города Льгова</w:t>
            </w:r>
          </w:p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</w:p>
        </w:tc>
      </w:tr>
      <w:tr w:rsidR="005D564A" w:rsidRPr="00CB3A9D" w:rsidTr="00AA7D48"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Подпрограммы программы</w:t>
            </w:r>
          </w:p>
        </w:tc>
        <w:tc>
          <w:tcPr>
            <w:tcW w:w="71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 xml:space="preserve"> подпрограмма "Искусство";</w:t>
            </w:r>
          </w:p>
        </w:tc>
      </w:tr>
      <w:tr w:rsidR="005D564A" w:rsidRPr="00CB3A9D" w:rsidTr="00AA7D48"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Цели программы</w:t>
            </w:r>
          </w:p>
        </w:tc>
        <w:tc>
          <w:tcPr>
            <w:tcW w:w="71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</w:pPr>
            <w:r w:rsidRPr="00CB3A9D">
              <w:t>реализация стратегической роли культуры как духовно-нравственного основания развития личности и государства, единства российского общества, а также приобщения жителей МО "Город Льгов" к  культурному наследию Курской области</w:t>
            </w:r>
          </w:p>
        </w:tc>
      </w:tr>
      <w:tr w:rsidR="005D564A" w:rsidRPr="00CB3A9D" w:rsidTr="00AA7D48"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Задачи программы</w:t>
            </w:r>
          </w:p>
        </w:tc>
        <w:tc>
          <w:tcPr>
            <w:tcW w:w="71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</w:pPr>
            <w:r w:rsidRPr="00CB3A9D">
              <w:t>Задача 1. Сохранение культурного и исторического наследия народа, обеспечение доступа жителей МО "город Льгов" Курской области к культурным ценностям и участию в культурной жизни, реализация творческого потенциала горожан;</w:t>
            </w:r>
          </w:p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t xml:space="preserve">Задача 2. Создание благоприятных условий для устойчивого развития </w:t>
            </w:r>
            <w:r w:rsidRPr="00CB3A9D">
              <w:lastRenderedPageBreak/>
              <w:t>сфер культуры в МО "Город Льгов" Курской области</w:t>
            </w:r>
          </w:p>
        </w:tc>
      </w:tr>
      <w:tr w:rsidR="005D564A" w:rsidRPr="00CB3A9D" w:rsidTr="00AA7D48"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autoSpaceDE w:val="0"/>
              <w:autoSpaceDN w:val="0"/>
              <w:adjustRightInd w:val="0"/>
              <w:ind w:right="268"/>
              <w:jc w:val="both"/>
            </w:pPr>
            <w:r w:rsidRPr="00CB3A9D">
              <w:lastRenderedPageBreak/>
              <w:t>Целевые индикаторы и показатели</w:t>
            </w:r>
          </w:p>
          <w:p w:rsidR="005D564A" w:rsidRPr="00CB3A9D" w:rsidRDefault="005D564A" w:rsidP="00AA7D48">
            <w:pPr>
              <w:autoSpaceDE w:val="0"/>
              <w:autoSpaceDN w:val="0"/>
              <w:adjustRightInd w:val="0"/>
              <w:ind w:right="268"/>
              <w:jc w:val="both"/>
            </w:pPr>
            <w:r w:rsidRPr="00CB3A9D">
              <w:t>программы</w:t>
            </w:r>
          </w:p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</w:p>
        </w:tc>
        <w:tc>
          <w:tcPr>
            <w:tcW w:w="71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</w:pPr>
            <w:r w:rsidRPr="00CB3A9D">
              <w:t>количество посещений организаций культуры;</w:t>
            </w:r>
          </w:p>
          <w:p w:rsidR="005D564A" w:rsidRPr="00CB3A9D" w:rsidRDefault="005D564A" w:rsidP="00AA7D48">
            <w:pPr>
              <w:ind w:right="268"/>
            </w:pPr>
            <w:r w:rsidRPr="00CB3A9D">
              <w:t>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муниципального значения;</w:t>
            </w:r>
          </w:p>
          <w:p w:rsidR="005D564A" w:rsidRPr="00CB3A9D" w:rsidRDefault="005D564A" w:rsidP="00AA7D48">
            <w:pPr>
              <w:ind w:right="268"/>
            </w:pPr>
            <w:r w:rsidRPr="00CB3A9D">
              <w:t>прирост количества культурно-просветительских мероприятий, проведенных организациями культур</w:t>
            </w:r>
            <w:r>
              <w:t>ы в образовательных учреждениях</w:t>
            </w:r>
            <w:r w:rsidRPr="00CB3A9D">
              <w:t>;</w:t>
            </w:r>
          </w:p>
          <w:p w:rsidR="005D564A" w:rsidRPr="00CB3A9D" w:rsidRDefault="005D564A" w:rsidP="00AA7D48">
            <w:pPr>
              <w:ind w:right="268"/>
            </w:pPr>
            <w:r w:rsidRPr="00CB3A9D">
              <w:t>прирост числа лауреатов областных конкурсов и фестивалей в сфере культуры;</w:t>
            </w:r>
          </w:p>
          <w:p w:rsidR="005D564A" w:rsidRPr="00CB3A9D" w:rsidRDefault="005D564A" w:rsidP="00AA7D48">
            <w:pPr>
              <w:ind w:right="268"/>
              <w:jc w:val="both"/>
            </w:pPr>
            <w:r w:rsidRPr="00CB3A9D">
              <w:t>прирост численности лиц, размещенных в коллективных средствах размещения</w:t>
            </w:r>
            <w:r>
              <w:t>.</w:t>
            </w:r>
          </w:p>
        </w:tc>
      </w:tr>
      <w:tr w:rsidR="005D564A" w:rsidRPr="00CB3A9D" w:rsidTr="00AA7D48"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</w:p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Этапы и сроки реализации  программы</w:t>
            </w:r>
          </w:p>
        </w:tc>
        <w:tc>
          <w:tcPr>
            <w:tcW w:w="71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муниципальная программа реализуется в один этап в 201</w:t>
            </w:r>
            <w:r>
              <w:rPr>
                <w:color w:val="000000"/>
              </w:rPr>
              <w:t>9</w:t>
            </w:r>
            <w:r w:rsidRPr="00CB3A9D">
              <w:rPr>
                <w:color w:val="000000"/>
              </w:rPr>
              <w:t xml:space="preserve"> -20</w:t>
            </w:r>
            <w:r>
              <w:rPr>
                <w:color w:val="000000"/>
              </w:rPr>
              <w:t>21</w:t>
            </w:r>
            <w:r w:rsidRPr="00CB3A9D">
              <w:rPr>
                <w:color w:val="000000"/>
              </w:rPr>
              <w:t> годах</w:t>
            </w:r>
          </w:p>
        </w:tc>
      </w:tr>
      <w:tr w:rsidR="005D564A" w:rsidRPr="00CB3A9D" w:rsidTr="00AA7D48"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Объемы бюджетных ассигнований программы</w:t>
            </w:r>
          </w:p>
        </w:tc>
        <w:tc>
          <w:tcPr>
            <w:tcW w:w="71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общий объем бюджетных ассигнований на реализацию мероприятий муниципальной программы за счет средств бюджета МО "Город Льгов" Курской области представлен в приложении 3;</w:t>
            </w:r>
          </w:p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</w:p>
        </w:tc>
      </w:tr>
      <w:tr w:rsidR="005D564A" w:rsidRPr="00CB3A9D" w:rsidTr="00AA7D48">
        <w:trPr>
          <w:trHeight w:val="12967"/>
        </w:trPr>
        <w:tc>
          <w:tcPr>
            <w:tcW w:w="218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16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ind w:right="268"/>
            </w:pPr>
            <w:r w:rsidRPr="00CB3A9D">
              <w:t>укрепление единого культурного пространства, а также духовного единства народов Российской Федерации;</w:t>
            </w:r>
          </w:p>
          <w:p w:rsidR="005D564A" w:rsidRPr="00CB3A9D" w:rsidRDefault="005D564A" w:rsidP="00AA7D48">
            <w:pPr>
              <w:ind w:right="268"/>
            </w:pPr>
            <w:r w:rsidRPr="00CB3A9D">
              <w:t>утверждение государственного суверенитета как высшей ценности российского народа;</w:t>
            </w:r>
          </w:p>
          <w:p w:rsidR="005D564A" w:rsidRPr="00CB3A9D" w:rsidRDefault="005D564A" w:rsidP="00AA7D48">
            <w:pPr>
              <w:ind w:right="268"/>
              <w:jc w:val="both"/>
            </w:pPr>
            <w:r w:rsidRPr="00CB3A9D">
              <w:t>утверждение приоритетной роли государственной культурной политики как важнейшего фактора формирования у жителей МО "Город Льгов" Курской области широкого мировоззрения, общественного сознания, поведенческих норм, скрепляющих нацию на основе гражданского патриотизма и межнационального согласия, в том числе с активным</w:t>
            </w:r>
          </w:p>
          <w:p w:rsidR="005D564A" w:rsidRPr="00CB3A9D" w:rsidRDefault="005D564A" w:rsidP="00AA7D48">
            <w:pPr>
              <w:ind w:right="268"/>
            </w:pPr>
            <w:r w:rsidRPr="00CB3A9D">
              <w:t>использованием средств массовых коммуникаций;</w:t>
            </w:r>
          </w:p>
          <w:p w:rsidR="005D564A" w:rsidRPr="00CB3A9D" w:rsidRDefault="005D564A" w:rsidP="00AA7D48">
            <w:pPr>
              <w:ind w:right="268"/>
            </w:pPr>
            <w:r w:rsidRPr="00CB3A9D">
              <w:t>поддержка разнообразия национальных культур народов России на основе единого культурного кода, взаимной терпимости и самоуважения, развития межнациональных и межрегиональных культурных связей;</w:t>
            </w:r>
          </w:p>
          <w:p w:rsidR="005D564A" w:rsidRPr="00CB3A9D" w:rsidRDefault="005D564A" w:rsidP="00AA7D48">
            <w:pPr>
              <w:ind w:right="268"/>
            </w:pPr>
            <w:r w:rsidRPr="00CB3A9D">
              <w:t>перевод отрасли культуры МО "Город Льгов" Курской области на инновационный путь развития, превращение культуры в наиболее развитые и привлекательные сферы общественной деятельности, в том числе через широкое внедрение информационных технологий;</w:t>
            </w:r>
          </w:p>
          <w:p w:rsidR="005D564A" w:rsidRPr="00CB3A9D" w:rsidRDefault="005D564A" w:rsidP="00AA7D48">
            <w:pPr>
              <w:ind w:right="268"/>
            </w:pPr>
            <w:r w:rsidRPr="00CB3A9D">
              <w:t xml:space="preserve">повышение качества муниципального управления и эффективности расходования бюджетных средств; </w:t>
            </w:r>
          </w:p>
          <w:p w:rsidR="005D564A" w:rsidRPr="00CB3A9D" w:rsidRDefault="005D564A" w:rsidP="00AA7D48">
            <w:pPr>
              <w:ind w:right="268"/>
            </w:pPr>
            <w:r w:rsidRPr="00CB3A9D">
              <w:t>выравнивание уровня доступности культурных благ и художественного образования независимо от размера доходов, места проживания и социального статуса жителей МО "Город Льгов" Курской области;</w:t>
            </w:r>
          </w:p>
          <w:p w:rsidR="005D564A" w:rsidRPr="00CB3A9D" w:rsidRDefault="005D564A" w:rsidP="00AA7D48">
            <w:pPr>
              <w:ind w:right="268"/>
            </w:pPr>
            <w:r w:rsidRPr="00CB3A9D">
              <w:t xml:space="preserve">разработка и реализация комплексных мероприятий по развитию культуры в МО "Город Льгов" Курской области; </w:t>
            </w:r>
          </w:p>
          <w:p w:rsidR="005D564A" w:rsidRPr="00CB3A9D" w:rsidRDefault="005D564A" w:rsidP="00AA7D48">
            <w:pPr>
              <w:ind w:right="268"/>
            </w:pPr>
            <w:r w:rsidRPr="00CB3A9D"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культуры;</w:t>
            </w:r>
          </w:p>
          <w:p w:rsidR="005D564A" w:rsidRPr="00CB3A9D" w:rsidRDefault="005D564A" w:rsidP="00AA7D48">
            <w:pPr>
              <w:ind w:right="268"/>
            </w:pPr>
            <w:r w:rsidRPr="00CB3A9D">
              <w:t xml:space="preserve">создание условий для доступности участия всего населения МО "Город Льгов" Курской области в культурной жизни, а также вовлеченности детей, молодежи, лиц пожилого возраста и людей с ограниченными возможностями в активную </w:t>
            </w:r>
            <w:proofErr w:type="spellStart"/>
            <w:r w:rsidRPr="00CB3A9D">
              <w:t>социокультурную</w:t>
            </w:r>
            <w:proofErr w:type="spellEnd"/>
            <w:r w:rsidRPr="00CB3A9D">
              <w:t xml:space="preserve"> деятельность;</w:t>
            </w:r>
          </w:p>
          <w:p w:rsidR="005D564A" w:rsidRPr="00CB3A9D" w:rsidRDefault="005D564A" w:rsidP="00AA7D48">
            <w:pPr>
              <w:ind w:right="268"/>
            </w:pPr>
            <w:r w:rsidRPr="00CB3A9D">
              <w:t xml:space="preserve">создание благоприятных условий для улучшения культурно - </w:t>
            </w:r>
            <w:proofErr w:type="spellStart"/>
            <w:r w:rsidRPr="00CB3A9D">
              <w:t>досугового</w:t>
            </w:r>
            <w:proofErr w:type="spellEnd"/>
            <w:r w:rsidRPr="00CB3A9D">
              <w:t xml:space="preserve">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5D564A" w:rsidRPr="00CB3A9D" w:rsidRDefault="005D564A" w:rsidP="00AA7D48">
            <w:pPr>
              <w:ind w:right="268"/>
            </w:pPr>
            <w:r w:rsidRPr="00CB3A9D">
              <w:t>стимулирование потребления культурных благ;</w:t>
            </w:r>
          </w:p>
          <w:p w:rsidR="005D564A" w:rsidRPr="00CB3A9D" w:rsidRDefault="005D564A" w:rsidP="00AA7D48">
            <w:pPr>
              <w:ind w:right="268"/>
              <w:jc w:val="both"/>
            </w:pPr>
            <w:r w:rsidRPr="00CB3A9D">
              <w:t xml:space="preserve">обеспечение широкого, без каких-либо ограничений, доступа каждого </w:t>
            </w:r>
            <w:r w:rsidRPr="00CB3A9D">
              <w:lastRenderedPageBreak/>
              <w:t>горожанина к национальным и мировым культурным ценностям;</w:t>
            </w:r>
          </w:p>
          <w:p w:rsidR="005D564A" w:rsidRPr="00CB3A9D" w:rsidRDefault="005D564A" w:rsidP="00AA7D48">
            <w:pPr>
              <w:ind w:right="268"/>
            </w:pPr>
            <w:r w:rsidRPr="00CB3A9D">
              <w:t>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:rsidR="005D564A" w:rsidRPr="00CB3A9D" w:rsidRDefault="005D564A" w:rsidP="00AA7D48">
            <w:pPr>
              <w:ind w:right="268"/>
              <w:jc w:val="both"/>
              <w:rPr>
                <w:color w:val="000000"/>
              </w:rPr>
            </w:pPr>
            <w:r w:rsidRPr="00CB3A9D">
              <w:t>укрепление  имиджа города Льгова Курской области как муниципалитета  с высоким уровнем культуры.</w:t>
            </w:r>
          </w:p>
        </w:tc>
      </w:tr>
    </w:tbl>
    <w:p w:rsidR="005D564A" w:rsidRPr="00F34D47" w:rsidRDefault="005D564A" w:rsidP="005D564A">
      <w:pPr>
        <w:tabs>
          <w:tab w:val="left" w:pos="2579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5D564A" w:rsidRDefault="005D564A" w:rsidP="005D564A"/>
    <w:p w:rsidR="005D564A" w:rsidRDefault="005D564A" w:rsidP="005D564A"/>
    <w:p w:rsidR="005D564A" w:rsidRDefault="005D564A" w:rsidP="005D564A"/>
    <w:p w:rsidR="005D564A" w:rsidRPr="00CB3A9D" w:rsidRDefault="005D564A" w:rsidP="005D564A">
      <w:pPr>
        <w:jc w:val="center"/>
        <w:rPr>
          <w:b/>
        </w:rPr>
      </w:pPr>
      <w:r w:rsidRPr="00CB3A9D">
        <w:rPr>
          <w:b/>
        </w:rPr>
        <w:t>1. Общая характеристика текущего состояния сферы реализации муниципальной программы.</w:t>
      </w:r>
    </w:p>
    <w:p w:rsidR="005D564A" w:rsidRPr="00CB3A9D" w:rsidRDefault="005D564A" w:rsidP="005D564A">
      <w:pPr>
        <w:jc w:val="center"/>
        <w:rPr>
          <w:b/>
        </w:rPr>
      </w:pPr>
    </w:p>
    <w:p w:rsidR="005D564A" w:rsidRPr="00CB3A9D" w:rsidRDefault="005D564A" w:rsidP="005D564A">
      <w:pPr>
        <w:jc w:val="both"/>
      </w:pPr>
      <w:r w:rsidRPr="00CB3A9D">
        <w:t xml:space="preserve">   Муниципальная целевая программа </w:t>
      </w:r>
      <w:r>
        <w:t xml:space="preserve">"Развитие культуры в городе Льгове Курской области" </w:t>
      </w:r>
      <w:r w:rsidRPr="00CB3A9D">
        <w:t xml:space="preserve"> (далее именуется - Программа) развивает основные принципы культурной политики в городе Льгове, которые установлены Основами законодательства Российской Федерации о культуре, в Федеральных законах "Об объектах культурного наследия (памятниках истории и культуры) народов Российской Федерации", Законах Курской области "О культуре", государственной программой Курской области  "Развитие культуры Курской области" (2014 - 2020 годы)</w:t>
      </w:r>
      <w:r>
        <w:t>.</w:t>
      </w:r>
    </w:p>
    <w:p w:rsidR="005D564A" w:rsidRPr="00CB3A9D" w:rsidRDefault="005D564A" w:rsidP="005D564A">
      <w:pPr>
        <w:jc w:val="both"/>
      </w:pPr>
      <w:r w:rsidRPr="00CB3A9D">
        <w:t xml:space="preserve">    Благодаря решению ряда программных ориентиров удалось улучшить качество предоставляемых услуг населению, расширить доступ горожан к культурному наследию города Льгова и Курской области, раскрыть творческие способности и привлечь различные слои населения к всестороннему культурному досугу. Сохраняя преемственность данная Программа в наибольшей степени ориентирована на последовательную модернизацию отрасли с целью решения главных задач культурного развития, сохранение культурного потенциала и культурного наследия города Льгова и Курской области, обеспечение преемственности развития отечественной культуры наряду с поддержкой многообразия культурной жизни, культурных инноваций; обеспечение единства культурного пространства, равных возможностей для жителей города Льгова и представителей разных социальных групп для получения доступа к культурным ценностям; создание условий для развития отрасли культуры и всестороннего участия граждан в культурной жизни, формирование и укрепление материальной и информационной инфраструктуры, единого культурного пространства города Льгова; концентрацию бюджетных средств на приоритетных направлениях развития культуры.</w:t>
      </w:r>
    </w:p>
    <w:p w:rsidR="005D564A" w:rsidRPr="00CB3A9D" w:rsidRDefault="005D564A" w:rsidP="005D564A">
      <w:pPr>
        <w:jc w:val="both"/>
      </w:pPr>
      <w:r w:rsidRPr="00CB3A9D">
        <w:t xml:space="preserve">   Изменения социально-политических и экономических условий обусловили трансформацию роли и функций учреждений культуры в обществе. Значительно изменились культурные потребности населения, возможности </w:t>
      </w:r>
      <w:proofErr w:type="spellStart"/>
      <w:r w:rsidRPr="00CB3A9D">
        <w:t>культурно-досуговых</w:t>
      </w:r>
      <w:proofErr w:type="spellEnd"/>
      <w:r w:rsidRPr="00CB3A9D">
        <w:t xml:space="preserve"> учреждений, повысились требования к качеству предоставляемых населению услуг в области культуры.</w:t>
      </w:r>
    </w:p>
    <w:p w:rsidR="005D564A" w:rsidRPr="00CB3A9D" w:rsidRDefault="005D564A" w:rsidP="005D564A">
      <w:pPr>
        <w:jc w:val="both"/>
      </w:pPr>
    </w:p>
    <w:p w:rsidR="005D564A" w:rsidRPr="00CB3A9D" w:rsidRDefault="005D564A" w:rsidP="005D564A">
      <w:pPr>
        <w:jc w:val="both"/>
      </w:pPr>
      <w:r w:rsidRPr="00CB3A9D">
        <w:t xml:space="preserve">    Острой проблемой остается обеспечение </w:t>
      </w:r>
      <w:proofErr w:type="spellStart"/>
      <w:r w:rsidRPr="00CB3A9D">
        <w:t>культурно-досуговых</w:t>
      </w:r>
      <w:proofErr w:type="spellEnd"/>
      <w:r w:rsidRPr="00CB3A9D">
        <w:t xml:space="preserve"> учреждений квалифицированными кадрами, музыкальными инструментами, звуковой и световой аппаратурой, мебелью, компьютерной техникой, автотранспортом. Уровень использования современных информационных технологий в целом по отрасли остается крайне недостаточным.    Внешнее и внутреннее состояние объектов культуры города Льгова Курской области явно не соответствует требованиям современного развития отрасли.</w:t>
      </w:r>
    </w:p>
    <w:p w:rsidR="005D564A" w:rsidRPr="00CB3A9D" w:rsidRDefault="005D564A" w:rsidP="005D564A">
      <w:pPr>
        <w:jc w:val="both"/>
        <w:rPr>
          <w:bCs/>
        </w:rPr>
      </w:pPr>
      <w:r w:rsidRPr="00CB3A9D">
        <w:t xml:space="preserve">    Культурный потенциал города включает в себя, находящийся  в собственности муниципального образования «Город Льгов» МБУ «</w:t>
      </w:r>
      <w:proofErr w:type="spellStart"/>
      <w:r w:rsidRPr="00CB3A9D">
        <w:t>Культурно-досуговый</w:t>
      </w:r>
      <w:proofErr w:type="spellEnd"/>
      <w:r w:rsidRPr="00CB3A9D">
        <w:t xml:space="preserve"> комплекс  г. Льгова», состоящий из трех объектов культуры; - Культурно-спортивный комплекс «Авангард», Дом культуры «Железнодорожник», Городской сад, а так же, находящиеся  в собственности муниципального образования «Льговский район»; -</w:t>
      </w:r>
      <w:r w:rsidRPr="00CB3A9D">
        <w:rPr>
          <w:b/>
          <w:bCs/>
        </w:rPr>
        <w:t xml:space="preserve"> </w:t>
      </w:r>
      <w:r w:rsidRPr="00CB3A9D">
        <w:rPr>
          <w:bCs/>
        </w:rPr>
        <w:t>муниципальное учреждение культуры «Льговский районный Дом Культуры», 6 библиотек; - МУК «</w:t>
      </w:r>
      <w:proofErr w:type="spellStart"/>
      <w:r w:rsidRPr="00CB3A9D">
        <w:rPr>
          <w:bCs/>
        </w:rPr>
        <w:t>Льговская</w:t>
      </w:r>
      <w:proofErr w:type="spellEnd"/>
      <w:r w:rsidRPr="00CB3A9D">
        <w:rPr>
          <w:bCs/>
        </w:rPr>
        <w:t xml:space="preserve"> </w:t>
      </w:r>
      <w:proofErr w:type="spellStart"/>
      <w:r w:rsidRPr="00CB3A9D">
        <w:rPr>
          <w:bCs/>
        </w:rPr>
        <w:t>межпоселенческая</w:t>
      </w:r>
      <w:proofErr w:type="spellEnd"/>
      <w:r w:rsidRPr="00CB3A9D">
        <w:rPr>
          <w:bCs/>
        </w:rPr>
        <w:t xml:space="preserve"> библиотека», Центральная детская библиотека им. А. П. Гайдара,  Городская библиотека-филиал №1, .Городская детская библиотека-филиал №2, Городская детская библиотека-филиал №33, Городская детская </w:t>
      </w:r>
      <w:r w:rsidRPr="00CB3A9D">
        <w:rPr>
          <w:bCs/>
        </w:rPr>
        <w:lastRenderedPageBreak/>
        <w:t xml:space="preserve">библиотека-филиал №34,. находящийся в областной собственности Льговский государственный литературно-исторический музей, состоящий из трех объектов культуры; -  музей им. Н. Н. Асеева, музей им. А. П. Гайдара, клуб ОАО «Сахарный комбинат Льговский», находящийся в собственности ОАО «Сахарный комбинат Льговский, исторические памятники культуры; - дом в котором родился и жил поэт Н. Н. Асеев, дом </w:t>
      </w:r>
      <w:proofErr w:type="spellStart"/>
      <w:r w:rsidRPr="00CB3A9D">
        <w:rPr>
          <w:bCs/>
        </w:rPr>
        <w:t>Ильяшовых</w:t>
      </w:r>
      <w:proofErr w:type="spellEnd"/>
      <w:r w:rsidRPr="00CB3A9D">
        <w:rPr>
          <w:bCs/>
        </w:rPr>
        <w:t xml:space="preserve"> в котором  находилась конспиративная квартира </w:t>
      </w:r>
      <w:proofErr w:type="spellStart"/>
      <w:r w:rsidRPr="00CB3A9D">
        <w:rPr>
          <w:bCs/>
        </w:rPr>
        <w:t>Льговских</w:t>
      </w:r>
      <w:proofErr w:type="spellEnd"/>
      <w:r w:rsidRPr="00CB3A9D">
        <w:rPr>
          <w:bCs/>
        </w:rPr>
        <w:t xml:space="preserve"> молодогвардейцев, дом в котором находился Штаб 1-й повстанческой украинской дивизии, положившей в 1920 г. начало регулярным частям Красной Армии, дом в котором находился Штаб 60-й армии в годы ВОВ,  исторические памятники архитектуры; -  Церковь Никольская, Башня Шамиля,  Церковь Успенская, памятники искусства; - бюст А. П. Гайдара.</w:t>
      </w:r>
    </w:p>
    <w:p w:rsidR="005D564A" w:rsidRPr="00CB3A9D" w:rsidRDefault="005D564A" w:rsidP="005D564A">
      <w:pPr>
        <w:rPr>
          <w:bCs/>
        </w:rPr>
      </w:pPr>
      <w:r w:rsidRPr="00CB3A9D">
        <w:rPr>
          <w:bCs/>
        </w:rPr>
        <w:t xml:space="preserve">   Учитывая внушительный историко-культурный потенциал города, его значимость в культурном наследии Курской области  необходимо определить основные приоритеты, способствующие улучшению состояния отрасли культуры города Льгова. </w:t>
      </w:r>
    </w:p>
    <w:p w:rsidR="005D564A" w:rsidRPr="00CB3A9D" w:rsidRDefault="005D564A" w:rsidP="005D564A">
      <w:r w:rsidRPr="00CB3A9D">
        <w:t xml:space="preserve">    Решение обозначенных проблем, возможно, осуществить только программно-целевым методом, который дает возможность прогнозировать и оценивать результаты работы, эффективно расходовать финансовые ресурсы и координировать деятельность различных учреждений культуры.</w:t>
      </w:r>
    </w:p>
    <w:p w:rsidR="005D564A" w:rsidRPr="00CB3A9D" w:rsidRDefault="005D564A" w:rsidP="005D564A">
      <w:pPr>
        <w:jc w:val="both"/>
        <w:rPr>
          <w:color w:val="000000"/>
        </w:rPr>
      </w:pPr>
    </w:p>
    <w:p w:rsidR="005D564A" w:rsidRPr="00CB3A9D" w:rsidRDefault="005D564A" w:rsidP="005D564A">
      <w:pPr>
        <w:jc w:val="center"/>
        <w:rPr>
          <w:b/>
          <w:color w:val="000000"/>
        </w:rPr>
      </w:pPr>
      <w:r w:rsidRPr="00CB3A9D">
        <w:rPr>
          <w:b/>
          <w:color w:val="000000"/>
        </w:rPr>
        <w:t>2. 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 муниципальной программы, описание основных сроков, этапов и планируемых результатов муниципальной  программы</w:t>
      </w:r>
    </w:p>
    <w:p w:rsidR="005D564A" w:rsidRPr="00CB3A9D" w:rsidRDefault="005D564A" w:rsidP="005D564A">
      <w:pPr>
        <w:jc w:val="both"/>
        <w:outlineLvl w:val="1"/>
        <w:rPr>
          <w:b/>
          <w:color w:val="000000"/>
        </w:rPr>
      </w:pP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>2.1. Приоритеты государственной политики в сфере реализации муниципальной программы.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К приоритетным направлениям реализации государственной политики в области культуры в городе Льгове Курской области относятся:</w:t>
      </w:r>
    </w:p>
    <w:p w:rsidR="005D564A" w:rsidRPr="00CB3A9D" w:rsidRDefault="005D564A" w:rsidP="005D564A">
      <w:pPr>
        <w:jc w:val="both"/>
      </w:pPr>
      <w:r w:rsidRPr="00CB3A9D">
        <w:t xml:space="preserve">  сохранение культурного и духовного наследия МО "Город Льгов" Курской области;</w:t>
      </w:r>
    </w:p>
    <w:p w:rsidR="005D564A" w:rsidRPr="00CB3A9D" w:rsidRDefault="005D564A" w:rsidP="005D564A">
      <w:pPr>
        <w:jc w:val="both"/>
      </w:pPr>
      <w:r w:rsidRPr="00CB3A9D">
        <w:t xml:space="preserve"> укрепление культурного пространства на основе духовно-нравственных ценностей и исторических традиций МО "Город Льгов" Курской области;  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t xml:space="preserve">     В рамках </w:t>
      </w:r>
      <w:r w:rsidRPr="00CB3A9D">
        <w:rPr>
          <w:color w:val="000000"/>
        </w:rPr>
        <w:t>подпрограммы «Управление муниципальной программой и обеспечение условий реализации муниципальной программы «Развитие культуры» отражаются расходы бюджета города Льгова на обеспечение условий реализации муниципальной программы,</w:t>
      </w:r>
    </w:p>
    <w:p w:rsidR="005D564A" w:rsidRPr="00CB3A9D" w:rsidRDefault="005D564A" w:rsidP="005D564A">
      <w:pPr>
        <w:jc w:val="both"/>
      </w:pPr>
      <w:r w:rsidRPr="00CB3A9D">
        <w:t xml:space="preserve">    В рамках подпрограммы «Искусство» предстоит обеспечить: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совершенствование организационных и правовых механизмов;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t xml:space="preserve">   обеспечение инновационного развития отраслей культуры;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оптимизацию деятельности организаций и учреждений культуры МО "Город Льгов" Курской области;</w:t>
      </w:r>
    </w:p>
    <w:p w:rsidR="005D564A" w:rsidRPr="00CB3A9D" w:rsidRDefault="005D564A" w:rsidP="005D564A">
      <w:pPr>
        <w:jc w:val="both"/>
      </w:pPr>
      <w:r w:rsidRPr="00CB3A9D">
        <w:rPr>
          <w:color w:val="000000"/>
        </w:rPr>
        <w:lastRenderedPageBreak/>
        <w:t xml:space="preserve">   укрепление материально-технической базы учреждений культуры города Льгова Курской области, </w:t>
      </w:r>
      <w:r w:rsidRPr="00CB3A9D">
        <w:t>повышение социального статуса работников культуры  и системы подготовки кадров.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</w:p>
    <w:p w:rsidR="005D564A" w:rsidRPr="00CB3A9D" w:rsidRDefault="005D564A" w:rsidP="005D564A">
      <w:pPr>
        <w:jc w:val="center"/>
        <w:rPr>
          <w:b/>
          <w:color w:val="000000"/>
        </w:rPr>
      </w:pPr>
      <w:r w:rsidRPr="00CB3A9D">
        <w:rPr>
          <w:b/>
          <w:bCs/>
          <w:color w:val="000000"/>
        </w:rPr>
        <w:t>2.2. Цели и задачи, описание основных ожидаемых конечных результатов муниципальной программы</w:t>
      </w:r>
    </w:p>
    <w:p w:rsidR="005D564A" w:rsidRPr="00CB3A9D" w:rsidRDefault="005D564A" w:rsidP="005D564A">
      <w:pPr>
        <w:jc w:val="both"/>
        <w:rPr>
          <w:b/>
          <w:color w:val="000000"/>
        </w:rPr>
      </w:pPr>
      <w:r w:rsidRPr="00CB3A9D">
        <w:rPr>
          <w:b/>
          <w:color w:val="000000"/>
        </w:rPr>
        <w:t xml:space="preserve">   </w:t>
      </w:r>
    </w:p>
    <w:p w:rsidR="005D564A" w:rsidRPr="00CB3A9D" w:rsidRDefault="005D564A" w:rsidP="005D564A">
      <w:pPr>
        <w:jc w:val="both"/>
        <w:rPr>
          <w:b/>
          <w:color w:val="000000"/>
        </w:rPr>
      </w:pPr>
      <w:r w:rsidRPr="00CB3A9D">
        <w:t xml:space="preserve">   Главной целью Программы является реализация стратегической роли культуры как духовно-нравственного основания развития личности и государства, единства российского общества, а также приобщения граждан к мировому культурному и природному наследию.</w:t>
      </w:r>
    </w:p>
    <w:p w:rsidR="005D564A" w:rsidRPr="00CB3A9D" w:rsidRDefault="005D564A" w:rsidP="005D564A">
      <w:pPr>
        <w:jc w:val="both"/>
        <w:rPr>
          <w:b/>
          <w:color w:val="000000"/>
        </w:rPr>
      </w:pPr>
      <w:r w:rsidRPr="00CB3A9D">
        <w:rPr>
          <w:b/>
          <w:color w:val="000000"/>
        </w:rPr>
        <w:t xml:space="preserve">   </w:t>
      </w:r>
      <w:r w:rsidRPr="00CB3A9D">
        <w:t>Формулировка цели определяется приоритетами государственной политики, ключевыми проблемами и современными вызовами в рассматриваемых сферах.</w:t>
      </w:r>
    </w:p>
    <w:p w:rsidR="005D564A" w:rsidRPr="00CB3A9D" w:rsidRDefault="005D564A" w:rsidP="005D564A">
      <w:pPr>
        <w:jc w:val="both"/>
      </w:pPr>
      <w:r w:rsidRPr="00CB3A9D">
        <w:rPr>
          <w:b/>
          <w:color w:val="000000"/>
        </w:rPr>
        <w:t xml:space="preserve">   </w:t>
      </w:r>
      <w:r w:rsidRPr="00CB3A9D">
        <w:t>Достижение данной цели предполагается посредством решения двух взаимосвязанных и взаимодополняющих задач, отражающих установленные полномочия муниципальных органов власти в сфере культуры</w:t>
      </w:r>
    </w:p>
    <w:p w:rsidR="005D564A" w:rsidRPr="00CB3A9D" w:rsidRDefault="005D564A" w:rsidP="005D564A">
      <w:pPr>
        <w:jc w:val="both"/>
        <w:rPr>
          <w:b/>
          <w:color w:val="000000"/>
        </w:rPr>
      </w:pPr>
      <w:r w:rsidRPr="00CB3A9D">
        <w:t xml:space="preserve"> </w:t>
      </w:r>
      <w:r w:rsidRPr="00CB3A9D">
        <w:rPr>
          <w:b/>
          <w:bCs/>
        </w:rPr>
        <w:t>Задача 1</w:t>
      </w:r>
      <w:r w:rsidRPr="00CB3A9D">
        <w:t>. Сохранение культурного и исторического наследия МО "Город Льгов" Курской области, обеспечение доступа горожан к культурным ценностям и участию в культурной жизни, реализация творческого и инновационного потенциала жителей города Льгова Курской области.</w:t>
      </w:r>
    </w:p>
    <w:p w:rsidR="005D564A" w:rsidRPr="00CB3A9D" w:rsidRDefault="005D564A" w:rsidP="005D564A">
      <w:pPr>
        <w:jc w:val="both"/>
        <w:rPr>
          <w:b/>
          <w:color w:val="000000"/>
        </w:rPr>
      </w:pPr>
      <w:r w:rsidRPr="00CB3A9D">
        <w:rPr>
          <w:b/>
          <w:color w:val="000000"/>
        </w:rPr>
        <w:t xml:space="preserve">   </w:t>
      </w:r>
      <w:r w:rsidRPr="00CB3A9D">
        <w:t xml:space="preserve">Данная задача ориентирована на реализацию прав граждан в области культуры, установленных в положениях </w:t>
      </w:r>
      <w:hyperlink r:id="rId16" w:anchor="block_44" w:history="1">
        <w:r w:rsidRPr="00CB3A9D">
          <w:t>статьи 44</w:t>
        </w:r>
      </w:hyperlink>
      <w:r w:rsidRPr="00CB3A9D">
        <w:t xml:space="preserve"> Конституции Российской Федерации, что относится к стратегическим национальным приоритетам.</w:t>
      </w:r>
    </w:p>
    <w:p w:rsidR="005D564A" w:rsidRPr="00CB3A9D" w:rsidRDefault="005D564A" w:rsidP="005D564A">
      <w:pPr>
        <w:jc w:val="both"/>
        <w:rPr>
          <w:b/>
          <w:color w:val="000000"/>
        </w:rPr>
      </w:pPr>
      <w:r w:rsidRPr="00CB3A9D">
        <w:rPr>
          <w:b/>
          <w:color w:val="000000"/>
        </w:rPr>
        <w:t xml:space="preserve">   </w:t>
      </w:r>
      <w:r w:rsidRPr="00CB3A9D">
        <w:t xml:space="preserve">Решение первой задачи будет обеспечено посредством осуществления подпрограммы </w:t>
      </w:r>
      <w:hyperlink r:id="rId17" w:anchor="block_122000" w:history="1">
        <w:r w:rsidRPr="00CB3A9D">
          <w:t>"Искусство"</w:t>
        </w:r>
      </w:hyperlink>
      <w:r w:rsidRPr="00CB3A9D">
        <w:t>, включающее:</w:t>
      </w:r>
    </w:p>
    <w:p w:rsidR="005D564A" w:rsidRPr="00CB3A9D" w:rsidRDefault="005D564A" w:rsidP="005D564A">
      <w:pPr>
        <w:jc w:val="both"/>
        <w:rPr>
          <w:b/>
          <w:color w:val="000000"/>
        </w:rPr>
      </w:pPr>
      <w:r w:rsidRPr="00CB3A9D">
        <w:t xml:space="preserve">   оказание муниципальных услуг (выполнение работ) в сфере культуры, в котором</w:t>
      </w:r>
      <w:r>
        <w:t xml:space="preserve"> </w:t>
      </w:r>
      <w:r w:rsidRPr="00CB3A9D">
        <w:t xml:space="preserve">будут задействованы: учреждения </w:t>
      </w:r>
      <w:proofErr w:type="spellStart"/>
      <w:r w:rsidRPr="00CB3A9D">
        <w:t>культурно-досугового</w:t>
      </w:r>
      <w:proofErr w:type="spellEnd"/>
      <w:r w:rsidRPr="00CB3A9D">
        <w:t xml:space="preserve"> типа, парки культуры и отдыха, детские школы искусств, культурные комплексы и др.;</w:t>
      </w:r>
    </w:p>
    <w:p w:rsidR="005D564A" w:rsidRPr="00CB3A9D" w:rsidRDefault="005D564A" w:rsidP="005D564A">
      <w:pPr>
        <w:jc w:val="both"/>
        <w:rPr>
          <w:b/>
          <w:color w:val="000000"/>
        </w:rPr>
      </w:pPr>
      <w:r w:rsidRPr="00CB3A9D">
        <w:rPr>
          <w:b/>
          <w:color w:val="000000"/>
        </w:rPr>
        <w:t xml:space="preserve">   </w:t>
      </w:r>
      <w:r w:rsidRPr="00CB3A9D">
        <w:t>создание условий для сохранения и развития исполнительских и изобразительных искусств;</w:t>
      </w:r>
    </w:p>
    <w:p w:rsidR="005D564A" w:rsidRPr="00CB3A9D" w:rsidRDefault="005D564A" w:rsidP="005D564A">
      <w:pPr>
        <w:jc w:val="both"/>
        <w:rPr>
          <w:b/>
          <w:color w:val="000000"/>
        </w:rPr>
      </w:pPr>
      <w:r w:rsidRPr="00CB3A9D">
        <w:rPr>
          <w:b/>
          <w:color w:val="000000"/>
        </w:rPr>
        <w:t xml:space="preserve">   </w:t>
      </w:r>
      <w:r w:rsidRPr="00CB3A9D">
        <w:t>осуществление мер государственной поддержки современного изобразительного искусства, художественных коллективов, творческих инициатив жителей МО "Город Льгов" Курской области, дарований, работников сферы культуры, творческих союзов и организаций культуры;</w:t>
      </w:r>
    </w:p>
    <w:p w:rsidR="005D564A" w:rsidRPr="00CB3A9D" w:rsidRDefault="005D564A" w:rsidP="005D564A">
      <w:pPr>
        <w:jc w:val="both"/>
        <w:rPr>
          <w:b/>
          <w:color w:val="000000"/>
        </w:rPr>
      </w:pPr>
      <w:r w:rsidRPr="00CB3A9D">
        <w:rPr>
          <w:b/>
          <w:color w:val="000000"/>
        </w:rPr>
        <w:t xml:space="preserve">   </w:t>
      </w:r>
      <w:r w:rsidRPr="00CB3A9D">
        <w:t>проведение мероприятий крупных форм муниципального, регионального и всероссийского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культуры;</w:t>
      </w:r>
    </w:p>
    <w:p w:rsidR="005D564A" w:rsidRPr="00CB3A9D" w:rsidRDefault="005D564A" w:rsidP="005D564A">
      <w:pPr>
        <w:jc w:val="both"/>
      </w:pPr>
      <w:r w:rsidRPr="00CB3A9D">
        <w:rPr>
          <w:b/>
          <w:color w:val="000000"/>
        </w:rPr>
        <w:t xml:space="preserve">   </w:t>
      </w:r>
      <w:r w:rsidRPr="00CB3A9D">
        <w:t>мероприятий по укреплению материально-технической базы объектов культуры МО "Город Льгов" Курской области.</w:t>
      </w:r>
    </w:p>
    <w:p w:rsidR="005D564A" w:rsidRPr="00CB3A9D" w:rsidRDefault="005D564A" w:rsidP="005D564A">
      <w:pPr>
        <w:jc w:val="both"/>
      </w:pPr>
      <w:r w:rsidRPr="00CB3A9D">
        <w:t xml:space="preserve">   </w:t>
      </w:r>
      <w:r w:rsidRPr="00CB3A9D">
        <w:rPr>
          <w:b/>
          <w:bCs/>
        </w:rPr>
        <w:t>Задача 2</w:t>
      </w:r>
      <w:r w:rsidRPr="00CB3A9D">
        <w:t>. Создание благоприятных условий для устойчивого развития сферы культуры.</w:t>
      </w:r>
    </w:p>
    <w:p w:rsidR="005D564A" w:rsidRPr="00CB3A9D" w:rsidRDefault="005D564A" w:rsidP="005D564A">
      <w:pPr>
        <w:jc w:val="both"/>
      </w:pPr>
      <w:r w:rsidRPr="00CB3A9D">
        <w:lastRenderedPageBreak/>
        <w:t xml:space="preserve">   Данная задача выполняется в рамках </w:t>
      </w:r>
      <w:hyperlink r:id="rId18" w:anchor="block_126000" w:history="1">
        <w:r w:rsidRPr="00CB3A9D">
          <w:t>подпрограммы</w:t>
        </w:r>
      </w:hyperlink>
      <w:r w:rsidRPr="00CB3A9D">
        <w:t xml:space="preserve"> "Искусство" и включает формирование политических, нормативно-правовых, организационных, экономических, финансовых, кадровых, научных, материально-технических, информационных, методических и иных условий, необходимых для обеспечения устойчивого развития сферы культуры МО "Город Льгов" Курской области на период до 20</w:t>
      </w:r>
      <w:r>
        <w:t>21</w:t>
      </w:r>
      <w:r w:rsidRPr="00CB3A9D">
        <w:t> года.</w:t>
      </w:r>
    </w:p>
    <w:p w:rsidR="005D564A" w:rsidRPr="00CB3A9D" w:rsidRDefault="005D564A" w:rsidP="005D564A">
      <w:pPr>
        <w:jc w:val="both"/>
      </w:pPr>
      <w:r w:rsidRPr="00CB3A9D">
        <w:t xml:space="preserve">   Для решения задачи планируется: </w:t>
      </w:r>
    </w:p>
    <w:p w:rsidR="005D564A" w:rsidRPr="00CB3A9D" w:rsidRDefault="005D564A" w:rsidP="005D564A">
      <w:pPr>
        <w:jc w:val="both"/>
      </w:pPr>
      <w:r w:rsidRPr="00CB3A9D">
        <w:t xml:space="preserve">   создание инновационных механизмов сохранения, использования, популяризации и вовлечения объектов культурного наследия в хозяйственный оборот;</w:t>
      </w:r>
    </w:p>
    <w:p w:rsidR="005D564A" w:rsidRPr="00CB3A9D" w:rsidRDefault="005D564A" w:rsidP="005D564A">
      <w:pPr>
        <w:jc w:val="both"/>
      </w:pPr>
      <w:r w:rsidRPr="00CB3A9D">
        <w:t xml:space="preserve">   выполнение государственных функций по выработке и реализации государственной политики, нормативно-правовому регулированию, контролю и надзору в сферах культуры;</w:t>
      </w:r>
    </w:p>
    <w:p w:rsidR="005D564A" w:rsidRPr="00CB3A9D" w:rsidRDefault="005D564A" w:rsidP="005D564A">
      <w:pPr>
        <w:jc w:val="both"/>
      </w:pPr>
      <w:r w:rsidRPr="00CB3A9D">
        <w:t xml:space="preserve">   осуществлению мер по переоснащению, капитальному ремонту учреждений культуры МО "Город Льгов" Курской области и строительству новых культурных центров;</w:t>
      </w:r>
    </w:p>
    <w:p w:rsidR="005D564A" w:rsidRPr="00CB3A9D" w:rsidRDefault="005D564A" w:rsidP="005D564A">
      <w:pPr>
        <w:jc w:val="both"/>
      </w:pPr>
      <w:r w:rsidRPr="00CB3A9D">
        <w:t xml:space="preserve">   реализация мер по развитию информатизации отрасли;</w:t>
      </w:r>
    </w:p>
    <w:p w:rsidR="005D564A" w:rsidRPr="00CB3A9D" w:rsidRDefault="005D564A" w:rsidP="005D564A">
      <w:pPr>
        <w:jc w:val="both"/>
      </w:pPr>
      <w:r w:rsidRPr="00CB3A9D">
        <w:t xml:space="preserve">   Решение указанных задач и достижение главной цели Программы позволит к 20</w:t>
      </w:r>
      <w:r>
        <w:t>21</w:t>
      </w:r>
      <w:r w:rsidRPr="00CB3A9D">
        <w:t xml:space="preserve"> году достигнуть следующих основных результатов:</w:t>
      </w:r>
    </w:p>
    <w:p w:rsidR="005D564A" w:rsidRPr="00CB3A9D" w:rsidRDefault="005D564A" w:rsidP="005D564A">
      <w:pPr>
        <w:jc w:val="both"/>
      </w:pPr>
      <w:r w:rsidRPr="00CB3A9D">
        <w:t xml:space="preserve">   укрепление единого культурного пространства России, а также духовного единства  народов Российской Федерации;</w:t>
      </w:r>
    </w:p>
    <w:p w:rsidR="005D564A" w:rsidRPr="00CB3A9D" w:rsidRDefault="005D564A" w:rsidP="005D564A">
      <w:pPr>
        <w:jc w:val="both"/>
      </w:pPr>
      <w:r w:rsidRPr="00CB3A9D">
        <w:t xml:space="preserve">    утверждение государственного суверенитета как высшей ценности российского народа;</w:t>
      </w:r>
    </w:p>
    <w:p w:rsidR="005D564A" w:rsidRPr="00CB3A9D" w:rsidRDefault="005D564A" w:rsidP="005D564A">
      <w:pPr>
        <w:jc w:val="both"/>
      </w:pPr>
      <w:r w:rsidRPr="00CB3A9D">
        <w:t xml:space="preserve">    утверждение приоритетной роли государственной культурной политики как важнейшего фактора формирования у жителей МО "Город Льгов" Курской области широкого мировоззрения, общественного сознания, поведенческих норм, скрепляющих нацию на основе гражданского патриотизма и межнационального согласия, в том числе с активным использованием средств массовых коммуникаций;</w:t>
      </w:r>
    </w:p>
    <w:p w:rsidR="005D564A" w:rsidRPr="00CB3A9D" w:rsidRDefault="005D564A" w:rsidP="005D564A">
      <w:pPr>
        <w:jc w:val="both"/>
      </w:pPr>
      <w:r w:rsidRPr="00CB3A9D">
        <w:t xml:space="preserve">   поддержка разнообразия национальных культур народов России на основе единого культурного кода, взаимной терпимости и самоуважения, развития межнациональных и межрегиональных культурных связей;</w:t>
      </w:r>
    </w:p>
    <w:p w:rsidR="005D564A" w:rsidRPr="00CB3A9D" w:rsidRDefault="005D564A" w:rsidP="005D564A">
      <w:pPr>
        <w:jc w:val="both"/>
      </w:pPr>
      <w:r w:rsidRPr="00CB3A9D">
        <w:t xml:space="preserve">   перевод отрасли на инновационный путь развития, превращение культуры в наиболее развитые и привлекательные сферы общественной деятельности, в том числе через широкое внедрение информационных технологий;</w:t>
      </w:r>
    </w:p>
    <w:p w:rsidR="005D564A" w:rsidRPr="00CB3A9D" w:rsidRDefault="005D564A" w:rsidP="005D564A">
      <w:pPr>
        <w:jc w:val="both"/>
      </w:pPr>
      <w:r w:rsidRPr="00CB3A9D">
        <w:t xml:space="preserve">    повышение качества муниципального управления и эффективности расходования бюджетных средств;</w:t>
      </w:r>
    </w:p>
    <w:p w:rsidR="005D564A" w:rsidRPr="00CB3A9D" w:rsidRDefault="005D564A" w:rsidP="005D564A">
      <w:pPr>
        <w:jc w:val="both"/>
      </w:pPr>
      <w:r w:rsidRPr="00CB3A9D">
        <w:t xml:space="preserve">   выравнивание уровня доступности культурных благ и художественного образования независимо от размера доходов, места проживания и социального статуса жителей МО "Город Льгов" Курской области;</w:t>
      </w:r>
    </w:p>
    <w:p w:rsidR="005D564A" w:rsidRPr="00CB3A9D" w:rsidRDefault="005D564A" w:rsidP="005D564A">
      <w:pPr>
        <w:jc w:val="both"/>
      </w:pPr>
      <w:r w:rsidRPr="00CB3A9D">
        <w:t xml:space="preserve">   разработка и реализация комплекса мероприятий развития культуры в МО "Город Льгов" Курской области;</w:t>
      </w:r>
    </w:p>
    <w:p w:rsidR="005D564A" w:rsidRPr="00CB3A9D" w:rsidRDefault="005D564A" w:rsidP="005D564A">
      <w:pPr>
        <w:jc w:val="both"/>
      </w:pPr>
      <w:r w:rsidRPr="00CB3A9D">
        <w:lastRenderedPageBreak/>
        <w:t xml:space="preserve">  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культуры;</w:t>
      </w:r>
    </w:p>
    <w:p w:rsidR="005D564A" w:rsidRPr="00CB3A9D" w:rsidRDefault="005D564A" w:rsidP="005D564A">
      <w:pPr>
        <w:jc w:val="both"/>
      </w:pPr>
      <w:r w:rsidRPr="00CB3A9D">
        <w:t xml:space="preserve">    создание условий для доступности участия всего населения МО "Город Льгов" Курской области в культурной жизни, а также вовлеченности детей, молодежи, лиц пожилого возраста и людей с ограниченными возможностями в активную </w:t>
      </w:r>
      <w:proofErr w:type="spellStart"/>
      <w:r w:rsidRPr="00CB3A9D">
        <w:t>социокультурную</w:t>
      </w:r>
      <w:proofErr w:type="spellEnd"/>
      <w:r w:rsidRPr="00CB3A9D">
        <w:t xml:space="preserve"> деятельность;</w:t>
      </w:r>
    </w:p>
    <w:p w:rsidR="005D564A" w:rsidRPr="00CB3A9D" w:rsidRDefault="005D564A" w:rsidP="005D564A">
      <w:pPr>
        <w:jc w:val="both"/>
      </w:pPr>
      <w:r w:rsidRPr="00CB3A9D">
        <w:t xml:space="preserve">   создание благоприятных условий для улучшения </w:t>
      </w:r>
      <w:proofErr w:type="spellStart"/>
      <w:r w:rsidRPr="00CB3A9D">
        <w:t>культурно-досугового</w:t>
      </w:r>
      <w:proofErr w:type="spellEnd"/>
      <w:r w:rsidRPr="00CB3A9D">
        <w:t xml:space="preserve"> обслуживания населения, укрепления материально-технической базы отрасли, развития самодеятельного художественного творчества;</w:t>
      </w:r>
    </w:p>
    <w:p w:rsidR="005D564A" w:rsidRPr="00CB3A9D" w:rsidRDefault="005D564A" w:rsidP="005D564A">
      <w:pPr>
        <w:jc w:val="both"/>
      </w:pPr>
      <w:r w:rsidRPr="00CB3A9D">
        <w:t xml:space="preserve">    обеспечение широкого, без каких-либо ограничений, доступа каждого горожанина к национальным и культурным ценностям;</w:t>
      </w:r>
    </w:p>
    <w:p w:rsidR="005D564A" w:rsidRPr="00CB3A9D" w:rsidRDefault="005D564A" w:rsidP="005D564A">
      <w:r w:rsidRPr="00CB3A9D">
        <w:t xml:space="preserve">    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:rsidR="005D564A" w:rsidRPr="00CB3A9D" w:rsidRDefault="005D564A" w:rsidP="005D564A">
      <w:r w:rsidRPr="00CB3A9D">
        <w:t xml:space="preserve">   укрепление  имиджа города Льгова Курской области как муниципалитета  с высоким уровнем культуры.</w:t>
      </w:r>
    </w:p>
    <w:p w:rsidR="005D564A" w:rsidRPr="00CB3A9D" w:rsidRDefault="005D564A" w:rsidP="005D564A">
      <w:r w:rsidRPr="00CB3A9D">
        <w:t xml:space="preserve">   Важнейшими условиями успешной реализации Программы являются:</w:t>
      </w:r>
    </w:p>
    <w:p w:rsidR="005D564A" w:rsidRPr="00CB3A9D" w:rsidRDefault="005D564A" w:rsidP="005D564A">
      <w:r w:rsidRPr="00CB3A9D">
        <w:t xml:space="preserve">   признание стратегической роли и приоритета культуры для обеспечения суверенитета и территориальной целостности государства, социальной и межнациональной стабильности;</w:t>
      </w:r>
    </w:p>
    <w:p w:rsidR="005D564A" w:rsidRPr="00CB3A9D" w:rsidRDefault="005D564A" w:rsidP="005D564A">
      <w:r w:rsidRPr="00CB3A9D">
        <w:t xml:space="preserve">   необходимое законодательное обеспечение отраслей культуры;</w:t>
      </w:r>
    </w:p>
    <w:p w:rsidR="005D564A" w:rsidRPr="00CB3A9D" w:rsidRDefault="005D564A" w:rsidP="005D564A">
      <w:r w:rsidRPr="00CB3A9D">
        <w:t xml:space="preserve">    доведение средней заработной платы работников учреждений культуры МО "Город Льгов" до средней заработной платы по региону;</w:t>
      </w:r>
    </w:p>
    <w:p w:rsidR="005D564A" w:rsidRPr="00CB3A9D" w:rsidRDefault="005D564A" w:rsidP="005D564A">
      <w:r w:rsidRPr="00CB3A9D">
        <w:t xml:space="preserve">    качественное изменение подходов к оказанию услуг и развитию инфраструктуры отрасли, повышению профессионального уровня персонала, укреплению кадрового потенциала;</w:t>
      </w:r>
    </w:p>
    <w:p w:rsidR="005D564A" w:rsidRPr="00CB3A9D" w:rsidRDefault="005D564A" w:rsidP="005D564A">
      <w:r w:rsidRPr="00CB3A9D">
        <w:t xml:space="preserve">   расширение использования современных информационно-коммуникационных технологий и электронных продуктов;</w:t>
      </w:r>
    </w:p>
    <w:p w:rsidR="005D564A" w:rsidRPr="00CB3A9D" w:rsidRDefault="005D564A" w:rsidP="005D564A">
      <w:r w:rsidRPr="00CB3A9D">
        <w:t xml:space="preserve">   создание условий для развития в МО "Город Льгов" Курской области многофункционального центра развития культуры, придание нового современного облика учреждениям культуры;</w:t>
      </w:r>
    </w:p>
    <w:p w:rsidR="005D564A" w:rsidRPr="00CB3A9D" w:rsidRDefault="005D564A" w:rsidP="005D564A">
      <w:r w:rsidRPr="00CB3A9D">
        <w:t xml:space="preserve">  оптимизация и повышение эффективности бюджетных расходов в сфере культуры, внедрение современных подходов бюджетного планирования, контроля, оценки рисков, внутреннего и внешнего аудита;</w:t>
      </w:r>
    </w:p>
    <w:p w:rsidR="005D564A" w:rsidRPr="00CB3A9D" w:rsidRDefault="005D564A" w:rsidP="005D564A">
      <w:r w:rsidRPr="00CB3A9D">
        <w:t xml:space="preserve">   По итогам реализации муниципальной программы ожидается последовательное повышение показателей (индикаторов):</w:t>
      </w:r>
    </w:p>
    <w:p w:rsidR="005D564A" w:rsidRPr="00CB3A9D" w:rsidRDefault="005D564A" w:rsidP="005D564A">
      <w:pPr>
        <w:jc w:val="both"/>
        <w:rPr>
          <w:bCs/>
          <w:color w:val="000000"/>
        </w:rPr>
      </w:pPr>
      <w:r w:rsidRPr="00CB3A9D">
        <w:rPr>
          <w:bCs/>
          <w:color w:val="000000"/>
        </w:rPr>
        <w:t xml:space="preserve">  </w:t>
      </w:r>
    </w:p>
    <w:p w:rsidR="005D564A" w:rsidRPr="00CB3A9D" w:rsidRDefault="005D564A" w:rsidP="005D564A">
      <w:pPr>
        <w:jc w:val="center"/>
        <w:rPr>
          <w:b/>
          <w:bCs/>
          <w:color w:val="000000"/>
        </w:rPr>
      </w:pPr>
      <w:r w:rsidRPr="00CB3A9D">
        <w:rPr>
          <w:b/>
          <w:bCs/>
          <w:color w:val="000000"/>
        </w:rPr>
        <w:t>2.3. Показатели (индикаторы) достижения целей и решения задач.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lastRenderedPageBreak/>
        <w:t xml:space="preserve">   </w:t>
      </w:r>
      <w:r w:rsidRPr="00CB3A9D">
        <w:t xml:space="preserve">Система показателей (индикаторов) Программы включает взаимодополняющие друг друга индикаторы цели и индикаторы входящих в Программу подпрограмм и приведена в </w:t>
      </w:r>
      <w:hyperlink r:id="rId19" w:anchor="block_11000" w:history="1">
        <w:r w:rsidRPr="00CB3A9D">
          <w:t xml:space="preserve">приложении </w:t>
        </w:r>
        <w:r>
          <w:t>№</w:t>
        </w:r>
        <w:r w:rsidRPr="00CB3A9D">
          <w:t> 1</w:t>
        </w:r>
      </w:hyperlink>
      <w:r w:rsidRPr="00CB3A9D">
        <w:t>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Состав показателей (индикаторов) Программы увязан с основными мероприятиями и позволяет оценить ожидаемые результаты и эффективность ее реализации на период до 20</w:t>
      </w:r>
      <w:r>
        <w:t>21</w:t>
      </w:r>
      <w:r w:rsidRPr="00CB3A9D">
        <w:t> года.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С учетом специфики сфер культуры достижение цели Программы косвенно оценивается следующими ключевыми показателями (индикаторами):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1. "Количество посещений организаций культуры " (в процентах).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</w:t>
      </w:r>
      <w:r w:rsidRPr="00CB3A9D">
        <w:t xml:space="preserve">Увеличение количества посещений организаций культуры является одним из целевых ориентиров развития сферы культуры. Данный индикатор отражает </w:t>
      </w:r>
      <w:proofErr w:type="spellStart"/>
      <w:r w:rsidRPr="00CB3A9D">
        <w:t>востребованность</w:t>
      </w:r>
      <w:proofErr w:type="spellEnd"/>
      <w:r w:rsidRPr="00CB3A9D">
        <w:t xml:space="preserve"> у населения муниципальных услуг в сфере культуры, а также удовлетворение потребностей личности в ее культурно-творческом самовыражении, освоении накопленных обществом культурных и духовных ценностей.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2. "Доля объектов культурного наследия, находящихся в удовлетворительном состоянии, в общем количестве объектов культурного наследия федерального, регионального и муниципального значения".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Под объектом культурного наследия в удовлетворительном состоянии понимается объект, не находящийся в аварийном состоянии и не требующий капитального ремонта.</w:t>
      </w:r>
    </w:p>
    <w:p w:rsidR="005D564A" w:rsidRPr="00CB3A9D" w:rsidRDefault="005D564A" w:rsidP="005D564A">
      <w:pPr>
        <w:jc w:val="both"/>
      </w:pPr>
      <w:r w:rsidRPr="00CB3A9D">
        <w:rPr>
          <w:b/>
          <w:bCs/>
          <w:color w:val="000000"/>
        </w:rPr>
        <w:t xml:space="preserve">   </w:t>
      </w:r>
      <w:r w:rsidRPr="00CB3A9D">
        <w:t>3. "Прирост количества культурно-просветительских мероприятий, проведенных организациями культуры в образовательных учреждениях "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t xml:space="preserve">    Показатель (индикатор) демонстрирует успешность создания условий для вовлечения учащихся образовательных учреждений в культурную деятельность.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При расчете значений рассматриваемого показателя (индикатора) учитываются: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общеобразовательные учреждения (начального общего, основного общего, среднего (полного) общего образования);</w:t>
      </w:r>
      <w:r w:rsidRPr="00CB3A9D">
        <w:rPr>
          <w:b/>
          <w:bCs/>
          <w:color w:val="000000"/>
        </w:rPr>
        <w:t xml:space="preserve">   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учреждения среднего профессионального образования;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специальные (коррекционные) учреждения для обучающихся, воспитанников с ограниченными возможностями здоровья;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образовательные учреждения дополнительного образования детей, в том числе детские школы искусств;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учреждения для детей-сирот и детей, оставшихся без попечения родителей (законных представителей).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4. "Прирост числа лауреатов областных конкурсов и фестивалей в сфере культуры " (в процентах).</w:t>
      </w:r>
    </w:p>
    <w:p w:rsidR="005D564A" w:rsidRPr="00CB3A9D" w:rsidRDefault="005D564A" w:rsidP="005D564A">
      <w:pPr>
        <w:jc w:val="both"/>
      </w:pPr>
      <w:r w:rsidRPr="00CB3A9D">
        <w:rPr>
          <w:b/>
          <w:bCs/>
          <w:color w:val="000000"/>
        </w:rPr>
        <w:t xml:space="preserve">    </w:t>
      </w:r>
      <w:r w:rsidRPr="00CB3A9D">
        <w:t xml:space="preserve">Индикатор позволяет определить динамику числа лауреатов областных конкурсов и фестивалей в сфере культуры. Положительная динамика значений индикатора будет свидетельствовать о </w:t>
      </w:r>
      <w:r w:rsidRPr="00CB3A9D">
        <w:lastRenderedPageBreak/>
        <w:t>повышении уровня исполнительского и  профессионального мастерства  участников конкурсов МО "Город Льгов" Курской области и фестивалей, укреплении престижа на региональном уровне</w:t>
      </w:r>
    </w:p>
    <w:p w:rsidR="005D564A" w:rsidRPr="00CB3A9D" w:rsidRDefault="005D564A" w:rsidP="005D564A">
      <w:pPr>
        <w:jc w:val="both"/>
      </w:pPr>
    </w:p>
    <w:p w:rsidR="005D564A" w:rsidRPr="00CB3A9D" w:rsidRDefault="005D564A" w:rsidP="005D564A">
      <w:pPr>
        <w:jc w:val="center"/>
        <w:rPr>
          <w:b/>
          <w:bCs/>
          <w:color w:val="000000"/>
        </w:rPr>
      </w:pPr>
      <w:r w:rsidRPr="00CB3A9D">
        <w:rPr>
          <w:b/>
          <w:bCs/>
          <w:color w:val="000000"/>
        </w:rPr>
        <w:t>2.4. Сроки и этапы реализации муниципальной программы</w:t>
      </w:r>
    </w:p>
    <w:p w:rsidR="005D564A" w:rsidRPr="00CB3A9D" w:rsidRDefault="005D564A" w:rsidP="005D564A">
      <w:pPr>
        <w:jc w:val="both"/>
        <w:rPr>
          <w:color w:val="000000"/>
        </w:rPr>
      </w:pPr>
    </w:p>
    <w:p w:rsidR="005D564A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Муниципальная программа реализуется в один этап в 201</w:t>
      </w:r>
      <w:r>
        <w:rPr>
          <w:color w:val="000000"/>
        </w:rPr>
        <w:t>9</w:t>
      </w:r>
      <w:r w:rsidRPr="00CB3A9D">
        <w:rPr>
          <w:color w:val="000000"/>
        </w:rPr>
        <w:t>-20</w:t>
      </w:r>
      <w:r>
        <w:rPr>
          <w:color w:val="000000"/>
        </w:rPr>
        <w:t>21</w:t>
      </w:r>
      <w:r w:rsidRPr="00CB3A9D">
        <w:rPr>
          <w:color w:val="000000"/>
        </w:rPr>
        <w:t xml:space="preserve"> годах.</w:t>
      </w:r>
    </w:p>
    <w:p w:rsidR="005D564A" w:rsidRDefault="005D564A" w:rsidP="005D564A">
      <w:pPr>
        <w:jc w:val="both"/>
        <w:rPr>
          <w:color w:val="000000"/>
        </w:rPr>
      </w:pPr>
    </w:p>
    <w:p w:rsidR="005D564A" w:rsidRPr="00CB3A9D" w:rsidRDefault="005D564A" w:rsidP="005D564A">
      <w:pPr>
        <w:jc w:val="both"/>
        <w:rPr>
          <w:color w:val="000000"/>
        </w:rPr>
      </w:pPr>
    </w:p>
    <w:p w:rsidR="005D564A" w:rsidRPr="00CB3A9D" w:rsidRDefault="005D564A" w:rsidP="005D564A">
      <w:pPr>
        <w:jc w:val="center"/>
        <w:rPr>
          <w:color w:val="000000"/>
        </w:rPr>
      </w:pPr>
      <w:r w:rsidRPr="00CB3A9D">
        <w:rPr>
          <w:b/>
          <w:bCs/>
          <w:color w:val="000000"/>
        </w:rPr>
        <w:t>3. Обобщенная характеристика мероприятий муниципальной программы, подпрограмм</w:t>
      </w:r>
    </w:p>
    <w:p w:rsidR="005D564A" w:rsidRPr="00CB3A9D" w:rsidRDefault="005D564A" w:rsidP="005D564A">
      <w:pPr>
        <w:jc w:val="center"/>
        <w:rPr>
          <w:b/>
          <w:bCs/>
          <w:color w:val="000000"/>
        </w:rPr>
      </w:pPr>
      <w:r w:rsidRPr="00CB3A9D">
        <w:rPr>
          <w:b/>
          <w:bCs/>
          <w:color w:val="000000"/>
        </w:rPr>
        <w:t>муниципальной программы.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 xml:space="preserve">Для решения </w:t>
      </w:r>
      <w:hyperlink r:id="rId20" w:anchor="block_1221" w:history="1">
        <w:r w:rsidRPr="00CB3A9D">
          <w:t>задачи 1</w:t>
        </w:r>
      </w:hyperlink>
      <w:r w:rsidRPr="00CB3A9D">
        <w:t xml:space="preserve"> по сохранению культурного и исторического наследия МО "Город Льгов" Курской области, обеспечению доступа горожан к культурным ценностям и участию в культурной жизни, реализации творческого потенциала МО "Город Льгов" Курской области предусматривается реализация подпрограммы    "Искусство".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hyperlink r:id="rId21" w:anchor="block_122000" w:history="1">
        <w:r w:rsidRPr="00CB3A9D">
          <w:t>Подпрограмму</w:t>
        </w:r>
      </w:hyperlink>
      <w:r w:rsidRPr="00CB3A9D">
        <w:t xml:space="preserve"> "Искусство" составляют следующие основные мероприятия: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 </w:t>
      </w:r>
      <w:r w:rsidRPr="00CB3A9D">
        <w:t>сохранение и развитие исполнительских искусств, поддержка современного изобразительного искусства;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 </w:t>
      </w:r>
      <w:r w:rsidRPr="00CB3A9D">
        <w:t>сохранение и развитие традиционной народной культуры, нематериального культурного наследия народов Российской Федерации;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поддержка творческих инициатив населения, творческих союзов;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организация и проведение мероприятий, посвященных значимым событиям российской культуры и развитию культурного сотрудничества.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Указанные основные мероприятия планируются к осуществлению в течение всего периода реализации Программы.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 xml:space="preserve"> Перечень основных мероприятий муниципальной программы представлен в приложениях 2.</w:t>
      </w:r>
    </w:p>
    <w:p w:rsidR="005D564A" w:rsidRPr="00CB3A9D" w:rsidRDefault="005D564A" w:rsidP="005D564A">
      <w:pPr>
        <w:jc w:val="both"/>
      </w:pPr>
    </w:p>
    <w:p w:rsidR="005D564A" w:rsidRPr="00CB3A9D" w:rsidRDefault="005D564A" w:rsidP="005D564A">
      <w:pPr>
        <w:jc w:val="center"/>
        <w:rPr>
          <w:b/>
          <w:bCs/>
          <w:color w:val="000000"/>
        </w:rPr>
      </w:pPr>
      <w:r w:rsidRPr="00CB3A9D">
        <w:rPr>
          <w:b/>
          <w:color w:val="000000"/>
        </w:rPr>
        <w:t>4.</w:t>
      </w:r>
      <w:r w:rsidRPr="00CB3A9D">
        <w:rPr>
          <w:color w:val="000000"/>
        </w:rPr>
        <w:t xml:space="preserve"> </w:t>
      </w:r>
      <w:r w:rsidRPr="00CB3A9D">
        <w:rPr>
          <w:b/>
          <w:bCs/>
          <w:color w:val="000000"/>
        </w:rPr>
        <w:t>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 программы.</w:t>
      </w:r>
    </w:p>
    <w:p w:rsidR="005D564A" w:rsidRPr="00CB3A9D" w:rsidRDefault="005D564A" w:rsidP="005D564A">
      <w:pPr>
        <w:jc w:val="center"/>
        <w:rPr>
          <w:color w:val="000000"/>
        </w:rPr>
      </w:pPr>
    </w:p>
    <w:p w:rsidR="005D564A" w:rsidRPr="00CB3A9D" w:rsidRDefault="005D564A" w:rsidP="005D564A">
      <w:pPr>
        <w:jc w:val="both"/>
      </w:pPr>
      <w:r w:rsidRPr="00CB3A9D">
        <w:lastRenderedPageBreak/>
        <w:t xml:space="preserve">   Участие общественных объединений и организаций, осуществляющих свою деятельность в сфере реализации муниципальной Программы не предусмотрено.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t xml:space="preserve">. </w:t>
      </w:r>
    </w:p>
    <w:p w:rsidR="005D564A" w:rsidRPr="00CB3A9D" w:rsidRDefault="005D564A" w:rsidP="005D564A">
      <w:pPr>
        <w:jc w:val="center"/>
        <w:rPr>
          <w:color w:val="000000"/>
        </w:rPr>
      </w:pPr>
      <w:r w:rsidRPr="00CB3A9D">
        <w:rPr>
          <w:b/>
          <w:bCs/>
          <w:color w:val="000000"/>
        </w:rPr>
        <w:t>5. Обоснование выделения подпрограммы муниципальной программы.</w:t>
      </w:r>
    </w:p>
    <w:p w:rsidR="005D564A" w:rsidRPr="00CB3A9D" w:rsidRDefault="005D564A" w:rsidP="005D564A">
      <w:pPr>
        <w:jc w:val="center"/>
        <w:rPr>
          <w:b/>
          <w:bCs/>
          <w:color w:val="000000"/>
        </w:rPr>
      </w:pPr>
    </w:p>
    <w:p w:rsidR="005D564A" w:rsidRPr="00CB3A9D" w:rsidRDefault="005D564A" w:rsidP="005D564A">
      <w:pPr>
        <w:jc w:val="both"/>
      </w:pPr>
      <w:r w:rsidRPr="00CB3A9D">
        <w:t xml:space="preserve">   Муниципальная программа включает 1 подпрограмму: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t xml:space="preserve">   </w:t>
      </w:r>
    </w:p>
    <w:p w:rsidR="005D564A" w:rsidRPr="00CB3A9D" w:rsidRDefault="005D564A" w:rsidP="005D564A">
      <w:pPr>
        <w:jc w:val="both"/>
      </w:pPr>
      <w:hyperlink r:id="rId22" w:history="1">
        <w:r w:rsidRPr="00CB3A9D">
          <w:t>подпрограмма 1</w:t>
        </w:r>
      </w:hyperlink>
      <w:r w:rsidRPr="00CB3A9D">
        <w:t xml:space="preserve"> "Искусство".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t xml:space="preserve">    Выделение  подпрограммы в рамках муниципальной программы обусловлено созданными необходимыми условиями социально-экономического развития города Льгова Курской области и правильностью выбранного направления деятельности Администрации города Льгова Курской области в сфере культуры</w:t>
      </w:r>
      <w:r w:rsidRPr="00CB3A9D">
        <w:rPr>
          <w:color w:val="000000"/>
        </w:rPr>
        <w:t xml:space="preserve">   </w:t>
      </w:r>
    </w:p>
    <w:p w:rsidR="005D564A" w:rsidRPr="00CB3A9D" w:rsidRDefault="005D564A" w:rsidP="005D564A">
      <w:pPr>
        <w:jc w:val="both"/>
      </w:pPr>
      <w:r w:rsidRPr="00CB3A9D">
        <w:rPr>
          <w:color w:val="000000"/>
        </w:rPr>
        <w:t xml:space="preserve">   </w:t>
      </w:r>
      <w:r w:rsidRPr="00CB3A9D">
        <w:t>Предусмотренные в рамках каждой подпрограммы цели, задачи и мероприятия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Программы.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</w:t>
      </w:r>
      <w:hyperlink r:id="rId23" w:anchor="block_122000" w:history="1">
        <w:r w:rsidRPr="00CB3A9D">
          <w:t>Подпрограмма</w:t>
        </w:r>
      </w:hyperlink>
      <w:r w:rsidRPr="00CB3A9D">
        <w:t xml:space="preserve"> "Искусство" направлена на: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</w:t>
      </w:r>
      <w:r w:rsidRPr="00CB3A9D">
        <w:t>развитие исполнительского искусства, сохранение традиционной народной культуры;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</w:t>
      </w:r>
      <w:r w:rsidRPr="00CB3A9D">
        <w:t>поддержку профессиональных работников  учреждений культуры города Льгова Курской области, а также творческих инициатив жителей МО "Город Льгов" Курской области;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</w:t>
      </w:r>
      <w:r w:rsidRPr="00CB3A9D">
        <w:t>развитие всестороннего сотрудничества в сфере культуры;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</w:t>
      </w:r>
      <w:r w:rsidRPr="00CB3A9D">
        <w:t>организацию и проведение мероприятий, посвященных значимым событиям российской культуры;</w:t>
      </w:r>
    </w:p>
    <w:p w:rsidR="005D564A" w:rsidRPr="00CB3A9D" w:rsidRDefault="005D564A" w:rsidP="005D564A">
      <w:pPr>
        <w:shd w:val="clear" w:color="auto" w:fill="FFFFFF"/>
        <w:jc w:val="both"/>
        <w:rPr>
          <w:color w:val="000000"/>
        </w:rPr>
      </w:pPr>
      <w:r w:rsidRPr="00CB3A9D">
        <w:rPr>
          <w:color w:val="000000"/>
        </w:rPr>
        <w:t>создание благоприятных экономических и правовых условий для эффективного функционирования учреждений культуры;</w:t>
      </w:r>
    </w:p>
    <w:p w:rsidR="005D564A" w:rsidRPr="00CB3A9D" w:rsidRDefault="005D564A" w:rsidP="005D564A">
      <w:pPr>
        <w:shd w:val="clear" w:color="auto" w:fill="FFFFFF"/>
        <w:jc w:val="both"/>
        <w:rPr>
          <w:color w:val="000000"/>
        </w:rPr>
      </w:pPr>
      <w:r w:rsidRPr="00CB3A9D">
        <w:rPr>
          <w:color w:val="000000"/>
        </w:rPr>
        <w:t>формирование деятельного культурного пространства и активизация творчества в культуре;</w:t>
      </w:r>
    </w:p>
    <w:p w:rsidR="005D564A" w:rsidRPr="00CB3A9D" w:rsidRDefault="005D564A" w:rsidP="005D564A">
      <w:pPr>
        <w:shd w:val="clear" w:color="auto" w:fill="FFFFFF"/>
        <w:jc w:val="both"/>
        <w:rPr>
          <w:color w:val="000000"/>
        </w:rPr>
      </w:pPr>
      <w:r w:rsidRPr="00CB3A9D">
        <w:rPr>
          <w:color w:val="000000"/>
        </w:rPr>
        <w:t>развитие учреждений культуры города в условиях реформы местного самоуправления;</w:t>
      </w:r>
    </w:p>
    <w:p w:rsidR="005D564A" w:rsidRPr="00CB3A9D" w:rsidRDefault="005D564A" w:rsidP="005D564A">
      <w:pPr>
        <w:shd w:val="clear" w:color="auto" w:fill="FFFFFF"/>
        <w:jc w:val="both"/>
        <w:rPr>
          <w:color w:val="000000"/>
        </w:rPr>
      </w:pPr>
      <w:r w:rsidRPr="00CB3A9D">
        <w:rPr>
          <w:color w:val="000000"/>
        </w:rPr>
        <w:t>развитие новых форм деятельности в сфере культуры;</w:t>
      </w:r>
    </w:p>
    <w:p w:rsidR="005D564A" w:rsidRPr="00CB3A9D" w:rsidRDefault="005D564A" w:rsidP="005D564A">
      <w:pPr>
        <w:shd w:val="clear" w:color="auto" w:fill="FFFFFF"/>
        <w:jc w:val="both"/>
        <w:rPr>
          <w:color w:val="000000"/>
        </w:rPr>
      </w:pPr>
      <w:r w:rsidRPr="00CB3A9D">
        <w:rPr>
          <w:color w:val="000000"/>
        </w:rPr>
        <w:t>сосредоточение бюджетных средств на приоритетных направлениях развития культуры;</w:t>
      </w:r>
    </w:p>
    <w:p w:rsidR="005D564A" w:rsidRPr="00CB3A9D" w:rsidRDefault="005D564A" w:rsidP="005D564A">
      <w:pPr>
        <w:shd w:val="clear" w:color="auto" w:fill="FFFFFF"/>
        <w:jc w:val="both"/>
        <w:rPr>
          <w:color w:val="000000"/>
        </w:rPr>
      </w:pPr>
      <w:r w:rsidRPr="00CB3A9D">
        <w:rPr>
          <w:color w:val="000000"/>
        </w:rPr>
        <w:t>обеспечение деятельности муниципального учреждения культуры;</w:t>
      </w:r>
    </w:p>
    <w:p w:rsidR="005D564A" w:rsidRPr="00CB3A9D" w:rsidRDefault="005D564A" w:rsidP="005D564A">
      <w:pPr>
        <w:shd w:val="clear" w:color="auto" w:fill="FFFFFF"/>
        <w:jc w:val="both"/>
        <w:rPr>
          <w:color w:val="000000"/>
        </w:rPr>
      </w:pPr>
      <w:r w:rsidRPr="00CB3A9D">
        <w:rPr>
          <w:color w:val="000000"/>
        </w:rPr>
        <w:t>укрепление и развитие материально – технической базы учреждения культуры;</w:t>
      </w:r>
    </w:p>
    <w:p w:rsidR="005D564A" w:rsidRPr="00CB3A9D" w:rsidRDefault="005D564A" w:rsidP="005D564A">
      <w:pPr>
        <w:jc w:val="both"/>
        <w:rPr>
          <w:color w:val="000000"/>
        </w:rPr>
      </w:pPr>
    </w:p>
    <w:p w:rsidR="005D564A" w:rsidRDefault="005D564A" w:rsidP="005D564A">
      <w:pPr>
        <w:jc w:val="both"/>
        <w:rPr>
          <w:color w:val="000000"/>
        </w:rPr>
      </w:pPr>
    </w:p>
    <w:p w:rsidR="005D564A" w:rsidRPr="00CB3A9D" w:rsidRDefault="005D564A" w:rsidP="005D564A">
      <w:pPr>
        <w:jc w:val="both"/>
        <w:rPr>
          <w:color w:val="000000"/>
        </w:rPr>
      </w:pP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>6. Обоснование объема финансовых ресурсов, необходимых для реализации муниципальной программы.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 Ресурсное обеспечение реализации муниципальной программы за счет средств бюджета МО "Город Льгов" Курской области подлежит ежегодному уточнению в рамках формирования проектов бюджетов на очередной финансовый год и плановый период.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Ресурсное обеспечение реализации основных мероприятий муниципальной программы за счет средств бюджета МО "Город Льгов" Курской области приведено в приложении 3.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При реализации муниципальной программы необходимо учитывать возможные макроэкономические, социальные, управленческие и прочие риски.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показателей (индикаторов) муниципальной программы.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По характеру влияния на ход и конечные результаты реализации муниципальной программы существенными являются следующие риски.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Макроэкономические риски связаны с возможностью ухудшения внутренней 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услуг в сфере культуры, снизить их доступность и сократить инвестиции в инфраструктуру.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Финансовые риски связаны с возникновением бюджетного дефицита и вследствие этого с недостаточным уровнем финансирования муниципальной программы из различных источников, секвестрованием бюджетных расходов на культуру, а также с отсутствием стабильного источника финансирования деятельности организаций, участвующих в реализации муниципальной программы.      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Реализация данных рисков может повлечь невыполнение в полном объеме программных мероприятий, что существенно сократит число участников творческого процесса и лиц вовлеченных в культурную деятельность..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Минимизация финансовых рисков возможна на основе: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регулярного мониторинга и оценки эффективности реализации мероприятий муниципальной программы;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разработки дополнительных мер муниципальной поддержки сферы культуры;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своевременной корректировки перечня основных мероприятий и показателей (индикаторов) муниципальной программы;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lastRenderedPageBreak/>
        <w:t xml:space="preserve">   обеспечения эффективной координации деятельности участников муниципальной программы и иных организаций, участвующих в реализации программных мероприятий;</w:t>
      </w:r>
    </w:p>
    <w:p w:rsidR="005D564A" w:rsidRDefault="005D564A" w:rsidP="005D564A">
      <w:r w:rsidRPr="00CB3A9D">
        <w:rPr>
          <w:color w:val="000000"/>
        </w:rPr>
        <w:t xml:space="preserve">   совершенствования межведомственного взаимодействия.</w:t>
      </w:r>
    </w:p>
    <w:p w:rsidR="005D564A" w:rsidRDefault="005D564A" w:rsidP="005D564A"/>
    <w:p w:rsidR="005D564A" w:rsidRDefault="005D564A" w:rsidP="005D564A"/>
    <w:p w:rsidR="005D564A" w:rsidRDefault="005D564A" w:rsidP="005D564A"/>
    <w:p w:rsidR="005D564A" w:rsidRDefault="005D564A" w:rsidP="005D564A"/>
    <w:p w:rsidR="005D564A" w:rsidRDefault="005D564A" w:rsidP="005D564A"/>
    <w:p w:rsidR="005D564A" w:rsidRDefault="005D564A" w:rsidP="005D564A"/>
    <w:p w:rsidR="005D564A" w:rsidRDefault="005D564A" w:rsidP="005D564A"/>
    <w:p w:rsidR="005D564A" w:rsidRDefault="005D564A" w:rsidP="005D564A"/>
    <w:p w:rsidR="005D564A" w:rsidRDefault="005D564A" w:rsidP="005D564A"/>
    <w:p w:rsidR="005D564A" w:rsidRDefault="005D564A" w:rsidP="005D564A"/>
    <w:p w:rsidR="005D564A" w:rsidRDefault="005D564A" w:rsidP="005D564A"/>
    <w:p w:rsidR="005D564A" w:rsidRDefault="005D564A" w:rsidP="005D564A"/>
    <w:p w:rsidR="005D564A" w:rsidRDefault="005D564A" w:rsidP="005D564A"/>
    <w:p w:rsidR="005D564A" w:rsidRDefault="005D564A" w:rsidP="005D564A"/>
    <w:p w:rsidR="005D564A" w:rsidRPr="00CB3A9D" w:rsidRDefault="005D564A" w:rsidP="005D564A">
      <w:pPr>
        <w:spacing w:line="312" w:lineRule="atLeast"/>
        <w:jc w:val="center"/>
        <w:rPr>
          <w:color w:val="000000"/>
        </w:rPr>
      </w:pPr>
      <w:r w:rsidRPr="00CB3A9D">
        <w:rPr>
          <w:b/>
          <w:bCs/>
          <w:color w:val="000000"/>
        </w:rPr>
        <w:t>ПАСПОРТ</w:t>
      </w:r>
    </w:p>
    <w:p w:rsidR="005D564A" w:rsidRPr="00D20F4B" w:rsidRDefault="005D564A" w:rsidP="005D564A">
      <w:pPr>
        <w:spacing w:line="312" w:lineRule="atLeast"/>
        <w:jc w:val="center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подпрограммы «Искусство" в муниципальном образовании "Город Льгов"  муниципальной программы  </w:t>
      </w:r>
      <w:r w:rsidRPr="00D20F4B">
        <w:rPr>
          <w:b/>
          <w:bCs/>
          <w:color w:val="000000"/>
        </w:rPr>
        <w:t>"Развитие культуры в городе Льгове</w:t>
      </w:r>
    </w:p>
    <w:p w:rsidR="005D564A" w:rsidRPr="00CB3A9D" w:rsidRDefault="005D564A" w:rsidP="005D564A">
      <w:pPr>
        <w:spacing w:line="312" w:lineRule="atLeast"/>
        <w:jc w:val="center"/>
        <w:rPr>
          <w:color w:val="000000"/>
        </w:rPr>
      </w:pPr>
      <w:r w:rsidRPr="00D20F4B">
        <w:rPr>
          <w:b/>
          <w:bCs/>
          <w:color w:val="000000"/>
        </w:rPr>
        <w:t xml:space="preserve">                    Курской области"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2373"/>
        <w:gridCol w:w="7042"/>
      </w:tblGrid>
      <w:tr w:rsidR="005D564A" w:rsidRPr="00CB3A9D" w:rsidTr="00AA7D48">
        <w:tc>
          <w:tcPr>
            <w:tcW w:w="2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Ответственный исполнитель подпрограммы (соисполнитель подпрограммы)</w:t>
            </w:r>
          </w:p>
        </w:tc>
        <w:tc>
          <w:tcPr>
            <w:tcW w:w="69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Администрация города Льгова Курской области, соисполнитель отсутствует.</w:t>
            </w:r>
          </w:p>
        </w:tc>
      </w:tr>
      <w:tr w:rsidR="005D564A" w:rsidRPr="00CB3A9D" w:rsidTr="00AA7D48">
        <w:tc>
          <w:tcPr>
            <w:tcW w:w="2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Участники подпрограммы</w:t>
            </w:r>
          </w:p>
        </w:tc>
        <w:tc>
          <w:tcPr>
            <w:tcW w:w="69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отдел культуры, молодежной политики и спорта Администрации города Льгова,</w:t>
            </w:r>
          </w:p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 xml:space="preserve">отдел образования Администрации города Льгова, </w:t>
            </w:r>
          </w:p>
        </w:tc>
      </w:tr>
      <w:tr w:rsidR="005D564A" w:rsidRPr="00CB3A9D" w:rsidTr="00AA7D48">
        <w:tc>
          <w:tcPr>
            <w:tcW w:w="2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 xml:space="preserve">Программно-целевые инструменты </w:t>
            </w:r>
            <w:r w:rsidRPr="00CB3A9D">
              <w:rPr>
                <w:color w:val="000000"/>
              </w:rPr>
              <w:lastRenderedPageBreak/>
              <w:t>подпрограммы</w:t>
            </w:r>
          </w:p>
        </w:tc>
        <w:tc>
          <w:tcPr>
            <w:tcW w:w="69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lastRenderedPageBreak/>
              <w:t>отсутствуют</w:t>
            </w:r>
          </w:p>
        </w:tc>
      </w:tr>
      <w:tr w:rsidR="005D564A" w:rsidRPr="00CB3A9D" w:rsidTr="00AA7D48">
        <w:tc>
          <w:tcPr>
            <w:tcW w:w="2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lastRenderedPageBreak/>
              <w:t>Цели подпрограммы</w:t>
            </w:r>
          </w:p>
        </w:tc>
        <w:tc>
          <w:tcPr>
            <w:tcW w:w="69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t>обеспечение прав горожан на участие в культурной жизни, реализация творческого потенциала жителей МО "Город Льгов" Курской области</w:t>
            </w:r>
            <w:r w:rsidRPr="00CB3A9D">
              <w:rPr>
                <w:color w:val="000000"/>
              </w:rPr>
              <w:t xml:space="preserve"> Развитие культурного потенциала муниципального образования «Город Льгов» на основе совершенствования деятельности муниципального учреждения культуры</w:t>
            </w:r>
          </w:p>
        </w:tc>
      </w:tr>
      <w:tr w:rsidR="005D564A" w:rsidRPr="00CB3A9D" w:rsidTr="00AA7D48">
        <w:tc>
          <w:tcPr>
            <w:tcW w:w="2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Задачи подпрограммы</w:t>
            </w:r>
          </w:p>
        </w:tc>
        <w:tc>
          <w:tcPr>
            <w:tcW w:w="69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r w:rsidRPr="00CB3A9D">
              <w:t>создание условий для сохранения и развития исполнительских искусств и поддержки современного изобразительного искусства;</w:t>
            </w:r>
          </w:p>
          <w:p w:rsidR="005D564A" w:rsidRPr="00CB3A9D" w:rsidRDefault="005D564A" w:rsidP="00AA7D48">
            <w:r w:rsidRPr="00CB3A9D">
              <w:t>создание условий для сохранения и развития традиционной народной культуры;</w:t>
            </w:r>
          </w:p>
          <w:p w:rsidR="005D564A" w:rsidRPr="00CB3A9D" w:rsidRDefault="005D564A" w:rsidP="00AA7D48">
            <w:r w:rsidRPr="00CB3A9D">
              <w:t>создание условий для поддержки творческих инициатив населения, творческих союзов;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t xml:space="preserve">создание условий для организации и проведения мероприятий, посвященных значимым событиям российской культуры и развитию культурного сотрудничества в сфере культуры </w:t>
            </w:r>
            <w:r w:rsidRPr="00CB3A9D">
              <w:rPr>
                <w:color w:val="000000"/>
              </w:rPr>
              <w:t>- создание благоприятных экономических и правовых условий для эффективного функционирования учреждений культуры;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формирование деятельного культурного пространства и активизация творчества в культуре;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развитие учреждений культуры города Льгова в условиях реформы местного самоуправления;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 развитие новых форм деятельности в сфере культуры;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сосредоточение бюджетных средств на приоритетных направлениях развития культуры;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обеспечение деятельности муниципального учреждения культуры;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укрепление и развитие материально – технической базы учреждения культуры;</w:t>
            </w:r>
          </w:p>
          <w:p w:rsidR="005D564A" w:rsidRPr="00CB3A9D" w:rsidRDefault="005D564A" w:rsidP="00AA7D48">
            <w:pPr>
              <w:jc w:val="both"/>
              <w:rPr>
                <w:color w:val="000000"/>
              </w:rPr>
            </w:pPr>
          </w:p>
        </w:tc>
      </w:tr>
      <w:tr w:rsidR="005D564A" w:rsidRPr="00CB3A9D" w:rsidTr="00AA7D48">
        <w:tc>
          <w:tcPr>
            <w:tcW w:w="2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autoSpaceDE w:val="0"/>
              <w:autoSpaceDN w:val="0"/>
              <w:adjustRightInd w:val="0"/>
              <w:jc w:val="both"/>
            </w:pPr>
            <w:r w:rsidRPr="00CB3A9D">
              <w:t>Целевые индикаторы</w:t>
            </w:r>
          </w:p>
          <w:p w:rsidR="005D564A" w:rsidRPr="00CB3A9D" w:rsidRDefault="005D564A" w:rsidP="00AA7D48">
            <w:pPr>
              <w:autoSpaceDE w:val="0"/>
              <w:autoSpaceDN w:val="0"/>
              <w:adjustRightInd w:val="0"/>
              <w:jc w:val="both"/>
            </w:pPr>
            <w:r w:rsidRPr="00CB3A9D">
              <w:t>и показатели подпрограммы</w:t>
            </w:r>
          </w:p>
          <w:p w:rsidR="005D564A" w:rsidRPr="00CB3A9D" w:rsidRDefault="005D564A" w:rsidP="00AA7D48">
            <w:pPr>
              <w:jc w:val="both"/>
              <w:rPr>
                <w:color w:val="000000"/>
              </w:rPr>
            </w:pPr>
          </w:p>
        </w:tc>
        <w:tc>
          <w:tcPr>
            <w:tcW w:w="69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r w:rsidRPr="00CB3A9D">
              <w:t>среднее число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 населения;</w:t>
            </w:r>
          </w:p>
          <w:p w:rsidR="005D564A" w:rsidRPr="00CB3A9D" w:rsidRDefault="005D564A" w:rsidP="00AA7D48">
            <w:r w:rsidRPr="00CB3A9D">
              <w:t xml:space="preserve">удельный вес населения, участвующего в платных </w:t>
            </w:r>
            <w:proofErr w:type="spellStart"/>
            <w:r w:rsidRPr="00CB3A9D">
              <w:t>культурно-досуговых</w:t>
            </w:r>
            <w:proofErr w:type="spellEnd"/>
            <w:r w:rsidRPr="00CB3A9D">
              <w:t xml:space="preserve"> мероприятиях, проводимых муниципальными учреждениями культуры МО "Город Льгов" Курской области;</w:t>
            </w:r>
          </w:p>
          <w:p w:rsidR="005D564A" w:rsidRPr="00CB3A9D" w:rsidRDefault="005D564A" w:rsidP="00AA7D48">
            <w:r w:rsidRPr="00CB3A9D">
              <w:t xml:space="preserve">среднее число участников клубных формирований в расчете на 1 тыс. </w:t>
            </w:r>
            <w:r w:rsidRPr="00CB3A9D">
              <w:lastRenderedPageBreak/>
              <w:t>человек населения;</w:t>
            </w:r>
          </w:p>
          <w:p w:rsidR="005D564A" w:rsidRPr="00CB3A9D" w:rsidRDefault="005D564A" w:rsidP="00AA7D48">
            <w:r w:rsidRPr="00CB3A9D">
              <w:t xml:space="preserve">обеспеченность зрительскими местами учреждений </w:t>
            </w:r>
            <w:proofErr w:type="spellStart"/>
            <w:r w:rsidRPr="00CB3A9D">
              <w:t>культурно-досугового</w:t>
            </w:r>
            <w:proofErr w:type="spellEnd"/>
            <w:r w:rsidRPr="00CB3A9D">
              <w:t xml:space="preserve"> типа в расчете на 1 тыс. человек населения;</w:t>
            </w:r>
          </w:p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t>доля детей, привлекаемых к участию в творческих мероприятиях, от общего числа детей</w:t>
            </w:r>
          </w:p>
        </w:tc>
      </w:tr>
      <w:tr w:rsidR="005D564A" w:rsidRPr="00CB3A9D" w:rsidTr="00AA7D48">
        <w:tc>
          <w:tcPr>
            <w:tcW w:w="2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lastRenderedPageBreak/>
              <w:t>Этапы и сроки реализации подпрограммы</w:t>
            </w:r>
          </w:p>
        </w:tc>
        <w:tc>
          <w:tcPr>
            <w:tcW w:w="69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подпрограмма реализуется в один этап в 201</w:t>
            </w:r>
            <w:r>
              <w:rPr>
                <w:color w:val="000000"/>
              </w:rPr>
              <w:t>9</w:t>
            </w:r>
            <w:r w:rsidRPr="00CB3A9D">
              <w:rPr>
                <w:color w:val="000000"/>
              </w:rPr>
              <w:t>-20</w:t>
            </w:r>
            <w:r>
              <w:rPr>
                <w:color w:val="000000"/>
              </w:rPr>
              <w:t>21</w:t>
            </w:r>
            <w:r w:rsidRPr="00CB3A9D">
              <w:rPr>
                <w:color w:val="000000"/>
              </w:rPr>
              <w:t> годах</w:t>
            </w:r>
          </w:p>
        </w:tc>
      </w:tr>
      <w:tr w:rsidR="005D564A" w:rsidRPr="00CB3A9D" w:rsidTr="00AA7D48">
        <w:tc>
          <w:tcPr>
            <w:tcW w:w="2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69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Общий объем финансирования подпрограммы за счет средств бюджета МО "Город Льгов" Курской области представлен в приложении 3:</w:t>
            </w:r>
          </w:p>
          <w:p w:rsidR="005D564A" w:rsidRPr="00CB3A9D" w:rsidRDefault="005D564A" w:rsidP="00AA7D48">
            <w:pPr>
              <w:jc w:val="both"/>
              <w:rPr>
                <w:color w:val="000000"/>
              </w:rPr>
            </w:pPr>
          </w:p>
        </w:tc>
      </w:tr>
      <w:tr w:rsidR="005D564A" w:rsidRPr="00CB3A9D" w:rsidTr="00AA7D48">
        <w:trPr>
          <w:trHeight w:val="1202"/>
        </w:trPr>
        <w:tc>
          <w:tcPr>
            <w:tcW w:w="23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6986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D564A" w:rsidRPr="00CB3A9D" w:rsidRDefault="005D564A" w:rsidP="00AA7D48">
            <w:r w:rsidRPr="00CB3A9D">
              <w:t xml:space="preserve">Повышение уровня качества и доступности услуг культурно - </w:t>
            </w:r>
            <w:proofErr w:type="spellStart"/>
            <w:r w:rsidRPr="00CB3A9D">
              <w:t>досугового</w:t>
            </w:r>
            <w:proofErr w:type="spellEnd"/>
            <w:r w:rsidRPr="00CB3A9D">
              <w:t xml:space="preserve"> типа;</w:t>
            </w:r>
          </w:p>
          <w:p w:rsidR="005D564A" w:rsidRPr="00CB3A9D" w:rsidRDefault="005D564A" w:rsidP="00AA7D48">
            <w:r w:rsidRPr="00CB3A9D">
              <w:t>усиление муниципальной поддержки современного изобразительного искусства;</w:t>
            </w:r>
          </w:p>
          <w:p w:rsidR="005D564A" w:rsidRPr="00CB3A9D" w:rsidRDefault="005D564A" w:rsidP="00AA7D48">
            <w:r w:rsidRPr="00CB3A9D">
              <w:t xml:space="preserve">рост вовлеченности всех групп населения в активную творческую деятельность, </w:t>
            </w:r>
          </w:p>
          <w:p w:rsidR="005D564A" w:rsidRPr="00CB3A9D" w:rsidRDefault="005D564A" w:rsidP="00AA7D48">
            <w:r w:rsidRPr="00CB3A9D">
              <w:t>обеспечение муниципальной  поддержки дарований;</w:t>
            </w:r>
          </w:p>
          <w:p w:rsidR="005D564A" w:rsidRPr="00CB3A9D" w:rsidRDefault="005D564A" w:rsidP="00AA7D48">
            <w:r w:rsidRPr="00CB3A9D">
              <w:t>увеличение муниципальной поддержки художественных коллективов, творческих союзов и организаций культуры;</w:t>
            </w:r>
          </w:p>
          <w:p w:rsidR="005D564A" w:rsidRPr="00CB3A9D" w:rsidRDefault="005D564A" w:rsidP="00AA7D48">
            <w:r w:rsidRPr="00CB3A9D">
              <w:t>обеспечение поддержки муниципальных учреждений культуры, находящихся на территориях МО "Город Льгов" Курской области, и их работников;</w:t>
            </w:r>
          </w:p>
          <w:p w:rsidR="005D564A" w:rsidRPr="00CB3A9D" w:rsidRDefault="005D564A" w:rsidP="00AA7D48">
            <w:r w:rsidRPr="00CB3A9D">
              <w:t>рост качественных мероприятий, посвященных значимым событиям российской культуры и развитию культурного сотрудничества;</w:t>
            </w:r>
          </w:p>
          <w:p w:rsidR="005D564A" w:rsidRPr="00CB3A9D" w:rsidRDefault="005D564A" w:rsidP="00AA7D48">
            <w:r w:rsidRPr="00CB3A9D">
              <w:t xml:space="preserve">повышение эффективности использования бюджетных средств, направляемых на оказание  поддержки развития искусства; новый качественный уровень развития бюджетной сети учреждений культурно - </w:t>
            </w:r>
            <w:proofErr w:type="spellStart"/>
            <w:r w:rsidRPr="00CB3A9D">
              <w:t>досугового</w:t>
            </w:r>
            <w:proofErr w:type="spellEnd"/>
            <w:r w:rsidRPr="00CB3A9D">
              <w:t xml:space="preserve"> типа;</w:t>
            </w:r>
          </w:p>
          <w:p w:rsidR="005D564A" w:rsidRPr="00CB3A9D" w:rsidRDefault="005D564A" w:rsidP="00AA7D48">
            <w:pPr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По итогам реализации подпрограммы ожидается последовательное повышение показателей (индикаторов) и социально значимых результатов.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 xml:space="preserve">Проведение содержательного досуга и общения граждан, постоянного развития и совершенствования в основных направлениях </w:t>
            </w:r>
            <w:proofErr w:type="spellStart"/>
            <w:r w:rsidRPr="00CB3A9D">
              <w:rPr>
                <w:color w:val="000000"/>
              </w:rPr>
              <w:t>культурно-досуговой</w:t>
            </w:r>
            <w:proofErr w:type="spellEnd"/>
            <w:r w:rsidRPr="00CB3A9D">
              <w:rPr>
                <w:color w:val="000000"/>
              </w:rPr>
              <w:t xml:space="preserve"> деятельности в соответствии с потребностями населения;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lastRenderedPageBreak/>
              <w:t>осуществление прав граждан на приобщение к культурным ценностям;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 xml:space="preserve">организация и проведение </w:t>
            </w:r>
            <w:proofErr w:type="spellStart"/>
            <w:r w:rsidRPr="00CB3A9D">
              <w:rPr>
                <w:color w:val="000000"/>
              </w:rPr>
              <w:t>культурно-досуговых</w:t>
            </w:r>
            <w:proofErr w:type="spellEnd"/>
            <w:r w:rsidRPr="00CB3A9D">
              <w:rPr>
                <w:color w:val="000000"/>
              </w:rPr>
              <w:t xml:space="preserve"> мероприятий;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совершенствование патриотического, нравственного, эстетического воспитания детей и молодежи;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 xml:space="preserve">организация и проведение мероприятий, направленных на нравственное, эстетическое, </w:t>
            </w:r>
            <w:proofErr w:type="spellStart"/>
            <w:r w:rsidRPr="00CB3A9D">
              <w:rPr>
                <w:color w:val="000000"/>
              </w:rPr>
              <w:t>военно</w:t>
            </w:r>
            <w:proofErr w:type="spellEnd"/>
            <w:r w:rsidRPr="00CB3A9D">
              <w:rPr>
                <w:color w:val="000000"/>
              </w:rPr>
              <w:t xml:space="preserve"> – патриотическое воспитание граждан;</w:t>
            </w:r>
          </w:p>
          <w:p w:rsidR="005D564A" w:rsidRPr="00CB3A9D" w:rsidRDefault="005D564A" w:rsidP="00AA7D48">
            <w:pPr>
              <w:shd w:val="clear" w:color="auto" w:fill="FFFFFF"/>
              <w:jc w:val="both"/>
              <w:rPr>
                <w:color w:val="000000"/>
              </w:rPr>
            </w:pPr>
            <w:r w:rsidRPr="00CB3A9D">
              <w:rPr>
                <w:color w:val="000000"/>
              </w:rPr>
              <w:t>организация досуга различных групп населения: вечеров отдыха, молодежных дискотек, игровых и познавательных программ и других праздников;</w:t>
            </w:r>
          </w:p>
        </w:tc>
      </w:tr>
    </w:tbl>
    <w:p w:rsidR="005D564A" w:rsidRPr="00CB3A9D" w:rsidRDefault="005D564A" w:rsidP="005D564A">
      <w:pPr>
        <w:spacing w:line="312" w:lineRule="atLeast"/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lastRenderedPageBreak/>
        <w:t> </w:t>
      </w: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>1. Характеристика сферы реализации подпрограммы.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</w:p>
    <w:p w:rsidR="005D564A" w:rsidRPr="00CB3A9D" w:rsidRDefault="005D564A" w:rsidP="005D564A">
      <w:pPr>
        <w:jc w:val="both"/>
        <w:outlineLvl w:val="1"/>
        <w:rPr>
          <w:b/>
          <w:bCs/>
          <w:kern w:val="36"/>
        </w:rPr>
      </w:pPr>
      <w:r w:rsidRPr="00CB3A9D">
        <w:rPr>
          <w:b/>
          <w:bCs/>
          <w:color w:val="000000"/>
          <w:kern w:val="36"/>
        </w:rPr>
        <w:t xml:space="preserve">    </w:t>
      </w:r>
      <w:r w:rsidRPr="00CB3A9D">
        <w:t xml:space="preserve">Подпрограмма "Искусство" направлена на решение </w:t>
      </w:r>
      <w:hyperlink r:id="rId24" w:anchor="block_1221" w:history="1">
        <w:r w:rsidRPr="00CB3A9D">
          <w:t>задачи 1</w:t>
        </w:r>
      </w:hyperlink>
      <w:r w:rsidRPr="00CB3A9D">
        <w:t xml:space="preserve"> "Сохранение культурного и исторического наследия МО "Город Льгов" Курской области, обеспечение доступа горожан к культурным ценностям и участию в культурной жизни, реализацию творческого потенциала жителей города Льгова Курской области" Программы.</w:t>
      </w:r>
    </w:p>
    <w:p w:rsidR="005D564A" w:rsidRPr="00CB3A9D" w:rsidRDefault="005D564A" w:rsidP="005D564A">
      <w:pPr>
        <w:jc w:val="both"/>
        <w:outlineLvl w:val="1"/>
        <w:rPr>
          <w:b/>
          <w:bCs/>
          <w:kern w:val="36"/>
        </w:rPr>
      </w:pPr>
      <w:r w:rsidRPr="00CB3A9D">
        <w:rPr>
          <w:b/>
          <w:bCs/>
          <w:kern w:val="36"/>
        </w:rPr>
        <w:t xml:space="preserve">   </w:t>
      </w:r>
      <w:r w:rsidRPr="00CB3A9D">
        <w:t>В соответствии с Основами законодательства о культуре, каждый человек имеет право на все виды творческой деятельности в соответствии со своими интересами и способностями.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kern w:val="36"/>
        </w:rPr>
        <w:t xml:space="preserve">   </w:t>
      </w:r>
      <w:r w:rsidRPr="00CB3A9D">
        <w:t>В предстоящем десятилетии российской экономике жизненно необходим переход к инновационному типу развития. В этих условиях ведущая роль в формировании человеческого капитала отводится сфере культуры. Путь к инновациям лежит через повышение интеллектуального уровня людей, что возможно только в культурной среде, позволяющей осознать цели и ориентиры развития общества.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По мере развития личности растут потребности в ее культурно-творческом самовыражении, освоении накопленных обществом культурных и духовных ценностей. Необходимость в удовлетворении этих потребностей требует адекватного развития сферы искусства.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Деятельность по обеспечению прав жителей МО "Город Льгов" Курской области на участие в культурной жизни осуществляется путем сохранения лучших традиций культуры и искусства, создания условий для обеспечения возможности участия горожан в культурной жизни и пользования учреждениями культуры.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Сфера реализации подпрограммы "Искусство" охватывает: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сохранение и развитие исполнительских искусств, поддержку современного изобразительного искусства;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сохранение и развитие традиционной народной культуры, нематериального культурного наследия МО "Город Льгов" Курской области;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lastRenderedPageBreak/>
        <w:t xml:space="preserve">   </w:t>
      </w:r>
      <w:r w:rsidRPr="00CB3A9D">
        <w:t>поддержку творческих инициатив жителей МО "Город Льгов", организаций в сфере культуры, творческих союзов;</w:t>
      </w:r>
    </w:p>
    <w:p w:rsidR="005D564A" w:rsidRPr="00CB3A9D" w:rsidRDefault="005D564A" w:rsidP="005D564A">
      <w:pPr>
        <w:jc w:val="both"/>
        <w:outlineLvl w:val="1"/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организацию и проведение мероприятий, посвященных значимым событиям российской культуры и развитию культурного сотрудничества.</w:t>
      </w:r>
    </w:p>
    <w:p w:rsidR="005D564A" w:rsidRPr="00CB3A9D" w:rsidRDefault="005D564A" w:rsidP="005D564A">
      <w:pPr>
        <w:jc w:val="both"/>
        <w:outlineLvl w:val="1"/>
      </w:pPr>
    </w:p>
    <w:p w:rsidR="005D564A" w:rsidRPr="00CB3A9D" w:rsidRDefault="005D564A" w:rsidP="005D564A">
      <w:pPr>
        <w:jc w:val="center"/>
        <w:rPr>
          <w:b/>
          <w:color w:val="000000"/>
        </w:rPr>
      </w:pPr>
      <w:r w:rsidRPr="00CB3A9D">
        <w:rPr>
          <w:b/>
          <w:color w:val="000000"/>
        </w:rPr>
        <w:t>2. Приоритеты государственной политики в сфере реализации подпрограммы, цели, задачи и показатели (индикаторы) достижения целей и решения задач подпрограммы, описание основных сроков, этапов и планируемых результатов подпрограммы</w:t>
      </w:r>
    </w:p>
    <w:p w:rsidR="005D564A" w:rsidRPr="00CB3A9D" w:rsidRDefault="005D564A" w:rsidP="005D564A">
      <w:pPr>
        <w:jc w:val="both"/>
        <w:rPr>
          <w:color w:val="000000"/>
        </w:rPr>
      </w:pP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>2.1. Приоритеты государственной политики</w:t>
      </w: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>в сфере реализации подпрограммы</w:t>
      </w: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 xml:space="preserve">В </w:t>
      </w:r>
      <w:hyperlink r:id="rId25" w:anchor="block_1000" w:history="1">
        <w:r w:rsidRPr="00CB3A9D">
          <w:t>Концепции</w:t>
        </w:r>
      </w:hyperlink>
      <w:r w:rsidRPr="00CB3A9D">
        <w:t xml:space="preserve"> долгосрочного социально-экономического развития Российской Федерации на период до 20</w:t>
      </w:r>
      <w:r>
        <w:t>21</w:t>
      </w:r>
      <w:r w:rsidRPr="00CB3A9D">
        <w:t> года определяются следующие приоритетные направления культурного развития, которые относятся к сфере реализации подпрограммы "Искусство":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обеспечение максимальной доступности для граждан России культурных благ и образования в сфере культуры и искусства;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создание условий для повышения качества и разнообразия услуг, предоставляемых в сфере культуры;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сохранение и популяризация культурного наследия народов России;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использование культурного потенциала России для формирования положительного образа страны за рубежом;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совершенствование организационных, экономических и правовых механизмов развития сферы культуры.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Основными направлениями государственной политики по развитию сферы культуры в Российской Федерации до 20</w:t>
      </w:r>
      <w:r>
        <w:t>21</w:t>
      </w:r>
      <w:r w:rsidRPr="00CB3A9D">
        <w:t xml:space="preserve"> года предусмотрено, что государственная культурная политика в указанный период будет направлена на сохранение и развитие культуры, обеспечение социальной стабильности, экономического роста и национальной безопасности государства. </w:t>
      </w:r>
    </w:p>
    <w:p w:rsidR="005D564A" w:rsidRPr="00CB3A9D" w:rsidRDefault="005D564A" w:rsidP="005D564A">
      <w:pPr>
        <w:jc w:val="both"/>
      </w:pPr>
    </w:p>
    <w:p w:rsidR="005D564A" w:rsidRPr="00CB3A9D" w:rsidRDefault="005D564A" w:rsidP="005D564A">
      <w:pPr>
        <w:jc w:val="center"/>
        <w:rPr>
          <w:b/>
          <w:bCs/>
          <w:color w:val="000000"/>
        </w:rPr>
      </w:pPr>
      <w:r w:rsidRPr="00CB3A9D">
        <w:rPr>
          <w:b/>
          <w:bCs/>
          <w:color w:val="000000"/>
        </w:rPr>
        <w:t>2.2. Цель и задачи, описание основных ожидаемых конечных результатов подпрограммы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С учетом указанных приоритетов целью подпрограммы "Искусство" является обеспечение прав жителей МО "Город Льгов" Курской области на участие в культурной жизни, реализация творческого потенциала горожан.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Достижение установленной цели потребует создание условий для: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lastRenderedPageBreak/>
        <w:t xml:space="preserve">   </w:t>
      </w:r>
      <w:r w:rsidRPr="00CB3A9D">
        <w:t>сохранения и развития исполнительских искусств и поддержки современного изобразительного искусства;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сохранения и развития традиционной народной культуры, нематериального культурного наследия МО "Город Льгов" Курской области;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поддержки творческих инициатив населения МО "Город Льгов" Курской области, творческих союзов и организаций в сфере культуры;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организации и проведения мероприятий, посвященных значимым событиям российской культуры и развитию культурного сотрудничества в сфере культуры.</w:t>
      </w:r>
    </w:p>
    <w:p w:rsidR="005D564A" w:rsidRPr="00CB3A9D" w:rsidRDefault="005D564A" w:rsidP="005D564A">
      <w:pPr>
        <w:jc w:val="both"/>
        <w:rPr>
          <w:color w:val="000000"/>
        </w:rPr>
      </w:pP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>2.3. Показатели (индикаторы) достижения целей и решения задач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</w:p>
    <w:p w:rsidR="005D564A" w:rsidRPr="00CB3A9D" w:rsidRDefault="005D564A" w:rsidP="005D564A">
      <w:pPr>
        <w:jc w:val="both"/>
        <w:outlineLvl w:val="1"/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Показателями (индикаторами) реализации подпрограммы выступают:</w:t>
      </w:r>
    </w:p>
    <w:p w:rsidR="005D564A" w:rsidRPr="00CB3A9D" w:rsidRDefault="005D564A" w:rsidP="005D564A">
      <w:r w:rsidRPr="00CB3A9D">
        <w:t xml:space="preserve">   среднее число зрителей на мероприятиях концертных организаций, самостоятельных коллективов, проведенных собственными силами в пределах своей территории, в расчете на 1 тыс. человек населения;</w:t>
      </w:r>
    </w:p>
    <w:p w:rsidR="005D564A" w:rsidRPr="00CB3A9D" w:rsidRDefault="005D564A" w:rsidP="005D564A">
      <w:r w:rsidRPr="00CB3A9D">
        <w:t xml:space="preserve">   удельный вес населения, участвующего в платных </w:t>
      </w:r>
      <w:proofErr w:type="spellStart"/>
      <w:r w:rsidRPr="00CB3A9D">
        <w:t>культурно-досуговых</w:t>
      </w:r>
      <w:proofErr w:type="spellEnd"/>
      <w:r w:rsidRPr="00CB3A9D">
        <w:t xml:space="preserve"> мероприятиях, проводимых муниципальными учреждениями культуры МО "Город Льгов" Курской области;</w:t>
      </w:r>
    </w:p>
    <w:p w:rsidR="005D564A" w:rsidRPr="00CB3A9D" w:rsidRDefault="005D564A" w:rsidP="005D564A">
      <w:r w:rsidRPr="00CB3A9D">
        <w:t xml:space="preserve">   среднее число участников клубных формирований в расчете на 1 тыс. человек населения;</w:t>
      </w:r>
    </w:p>
    <w:p w:rsidR="005D564A" w:rsidRPr="00CB3A9D" w:rsidRDefault="005D564A" w:rsidP="005D564A">
      <w:r w:rsidRPr="00CB3A9D">
        <w:t xml:space="preserve">обеспеченность зрительскими местами учреждений </w:t>
      </w:r>
      <w:proofErr w:type="spellStart"/>
      <w:r w:rsidRPr="00CB3A9D">
        <w:t>культурно-досугового</w:t>
      </w:r>
      <w:proofErr w:type="spellEnd"/>
      <w:r w:rsidRPr="00CB3A9D">
        <w:t xml:space="preserve"> типа в расчете на 1 тыс. человек населения;</w:t>
      </w:r>
    </w:p>
    <w:p w:rsidR="005D564A" w:rsidRPr="00CB3A9D" w:rsidRDefault="005D564A" w:rsidP="005D564A">
      <w:r w:rsidRPr="00CB3A9D">
        <w:t xml:space="preserve">   самостоятельных коллективов и театров по сравнению с 201</w:t>
      </w:r>
      <w:r>
        <w:t>2</w:t>
      </w:r>
      <w:r w:rsidRPr="00CB3A9D">
        <w:t xml:space="preserve"> годом;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t>доля детей, привлекаемых к участию в творческих мероприятиях, от общего числа детей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Выделенные в рамках подпрограммы "Искусство" показатели характеризуют основные результаты деятельности в разрезе типов учреждений, участвующих в ее реализации.</w:t>
      </w:r>
    </w:p>
    <w:p w:rsidR="005D564A" w:rsidRPr="00CB3A9D" w:rsidRDefault="005D564A" w:rsidP="005D564A">
      <w:pPr>
        <w:jc w:val="both"/>
        <w:rPr>
          <w:color w:val="000000"/>
        </w:rPr>
      </w:pP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>2.4. Сроки и этапы реализации подпрограммы</w:t>
      </w: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>Подпрограмма реализуется в один этап в 201</w:t>
      </w:r>
      <w:r>
        <w:rPr>
          <w:color w:val="000000"/>
        </w:rPr>
        <w:t>9</w:t>
      </w:r>
      <w:r w:rsidRPr="00CB3A9D">
        <w:rPr>
          <w:color w:val="000000"/>
        </w:rPr>
        <w:t>-20</w:t>
      </w:r>
      <w:r>
        <w:rPr>
          <w:color w:val="000000"/>
        </w:rPr>
        <w:t>21</w:t>
      </w:r>
      <w:r w:rsidRPr="00CB3A9D">
        <w:rPr>
          <w:color w:val="000000"/>
        </w:rPr>
        <w:t xml:space="preserve"> годах.</w:t>
      </w:r>
    </w:p>
    <w:p w:rsidR="005D564A" w:rsidRPr="00CB3A9D" w:rsidRDefault="005D564A" w:rsidP="005D564A">
      <w:pPr>
        <w:jc w:val="both"/>
        <w:rPr>
          <w:color w:val="000000"/>
        </w:rPr>
      </w:pP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>3. Характеристика основных мероприятий подпрограммы</w:t>
      </w: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В рамках реализации подпрограммы "Искусство" планируется осуществление пяти основных мероприятий: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lastRenderedPageBreak/>
        <w:t xml:space="preserve">   </w:t>
      </w:r>
      <w:r w:rsidRPr="00CB3A9D">
        <w:t>сохранение и развитие исполнительских искусств, поддержка современного изобразительного искусства;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сохранение и развитие традиционной народной культуры, нематериального культурного наследия народов МО "Город Льгов" Курской области;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 xml:space="preserve">    </w:t>
      </w:r>
      <w:r w:rsidRPr="00CB3A9D">
        <w:t>поддержка творческих инициатив населения МО "Город Льгов", организаций в сфере культуры, творческих союзов;</w:t>
      </w:r>
    </w:p>
    <w:p w:rsidR="005D564A" w:rsidRPr="00CB3A9D" w:rsidRDefault="005D564A" w:rsidP="005D564A">
      <w:pPr>
        <w:jc w:val="both"/>
        <w:outlineLvl w:val="1"/>
      </w:pPr>
      <w:r w:rsidRPr="00CB3A9D">
        <w:rPr>
          <w:b/>
          <w:bCs/>
          <w:color w:val="000000"/>
          <w:kern w:val="36"/>
        </w:rPr>
        <w:t xml:space="preserve">   </w:t>
      </w:r>
      <w:r w:rsidRPr="00CB3A9D">
        <w:t>организация и проведение мероприятий, посвященных значимым событиям российской культуры и развитию культурного сотрудничества.</w:t>
      </w:r>
    </w:p>
    <w:p w:rsidR="005D564A" w:rsidRPr="00CB3A9D" w:rsidRDefault="005D564A" w:rsidP="005D564A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B3A9D">
        <w:rPr>
          <w:rFonts w:ascii="Times New Roman" w:hAnsi="Times New Roman"/>
          <w:bCs/>
          <w:sz w:val="24"/>
          <w:szCs w:val="24"/>
        </w:rPr>
        <w:t>В рамках этого основного мероприятия "Сохранение и развитие исполнительских искусств, поддержка современного изобразительного искусства" планируется:</w:t>
      </w:r>
    </w:p>
    <w:p w:rsidR="005D564A" w:rsidRPr="00CB3A9D" w:rsidRDefault="005D564A" w:rsidP="005D564A">
      <w:pPr>
        <w:shd w:val="clear" w:color="auto" w:fill="FFFFFF"/>
        <w:rPr>
          <w:bCs/>
        </w:rPr>
      </w:pPr>
      <w:r w:rsidRPr="00CB3A9D">
        <w:rPr>
          <w:bCs/>
        </w:rPr>
        <w:t xml:space="preserve">   </w:t>
      </w:r>
      <w:r w:rsidRPr="00CB3A9D">
        <w:t>создание художественного продукта (музыкальных и художественных программ) и сохранение художественного уровня творческих коллективов;</w:t>
      </w:r>
    </w:p>
    <w:p w:rsidR="005D564A" w:rsidRPr="00CB3A9D" w:rsidRDefault="005D564A" w:rsidP="005D564A">
      <w:pPr>
        <w:shd w:val="clear" w:color="auto" w:fill="FFFFFF"/>
        <w:rPr>
          <w:bCs/>
        </w:rPr>
      </w:pPr>
      <w:r w:rsidRPr="00CB3A9D">
        <w:rPr>
          <w:bCs/>
        </w:rPr>
        <w:t xml:space="preserve">   </w:t>
      </w:r>
      <w:r w:rsidRPr="00CB3A9D">
        <w:t>распространение художественного продукта, его реализация (концертная деятельность) и распределение (просветительская деятельность);</w:t>
      </w:r>
    </w:p>
    <w:p w:rsidR="005D564A" w:rsidRPr="00CB3A9D" w:rsidRDefault="005D564A" w:rsidP="005D564A">
      <w:pPr>
        <w:shd w:val="clear" w:color="auto" w:fill="FFFFFF"/>
        <w:rPr>
          <w:bCs/>
        </w:rPr>
      </w:pPr>
      <w:r w:rsidRPr="00CB3A9D">
        <w:rPr>
          <w:bCs/>
        </w:rPr>
        <w:t xml:space="preserve">   </w:t>
      </w:r>
      <w:r w:rsidRPr="00CB3A9D">
        <w:t>стимулирование и поддержка новых направлений, видов и жанров искусства;</w:t>
      </w:r>
    </w:p>
    <w:p w:rsidR="005D564A" w:rsidRPr="00CB3A9D" w:rsidRDefault="005D564A" w:rsidP="005D564A">
      <w:pPr>
        <w:shd w:val="clear" w:color="auto" w:fill="FFFFFF"/>
        <w:rPr>
          <w:bCs/>
        </w:rPr>
      </w:pPr>
      <w:r w:rsidRPr="00CB3A9D">
        <w:rPr>
          <w:bCs/>
        </w:rPr>
        <w:t xml:space="preserve">   </w:t>
      </w:r>
      <w:r w:rsidRPr="00CB3A9D">
        <w:t>содействие реализации творческих проектов;</w:t>
      </w:r>
    </w:p>
    <w:p w:rsidR="005D564A" w:rsidRPr="00CB3A9D" w:rsidRDefault="005D564A" w:rsidP="005D564A">
      <w:pPr>
        <w:shd w:val="clear" w:color="auto" w:fill="FFFFFF"/>
        <w:rPr>
          <w:bCs/>
        </w:rPr>
      </w:pPr>
      <w:r w:rsidRPr="00CB3A9D">
        <w:rPr>
          <w:bCs/>
        </w:rPr>
        <w:t xml:space="preserve">   </w:t>
      </w:r>
      <w:r w:rsidRPr="00CB3A9D">
        <w:t>укрепление материально-технической учреждений культуры МО "Город Льгов" Курской области;</w:t>
      </w:r>
    </w:p>
    <w:p w:rsidR="005D564A" w:rsidRPr="00CB3A9D" w:rsidRDefault="005D564A" w:rsidP="005D564A">
      <w:pPr>
        <w:shd w:val="clear" w:color="auto" w:fill="FFFFFF"/>
        <w:rPr>
          <w:bCs/>
        </w:rPr>
      </w:pPr>
      <w:r w:rsidRPr="00CB3A9D">
        <w:rPr>
          <w:bCs/>
        </w:rPr>
        <w:t xml:space="preserve">   </w:t>
      </w:r>
      <w:r w:rsidRPr="00CB3A9D">
        <w:t>обеспечение проведения текущих и капитальных ремонтных работ учреждений культуры МО "Город Льгов" Курской области;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Cs/>
        </w:rPr>
        <w:t xml:space="preserve">   2. В рамках этого основного мероприятия " </w:t>
      </w:r>
      <w:r w:rsidRPr="00CB3A9D">
        <w:t>Сохранение и развитие традиционной народной культуры, нематериального культурного наследия МО "Город Льгов" Курской области" планируется: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 xml:space="preserve">обеспечение оказания </w:t>
      </w:r>
      <w:proofErr w:type="spellStart"/>
      <w:r w:rsidRPr="00CB3A9D">
        <w:t>культурно-досуговых</w:t>
      </w:r>
      <w:proofErr w:type="spellEnd"/>
      <w:r w:rsidRPr="00CB3A9D">
        <w:t xml:space="preserve"> услуг населению;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обеспечение работы фольклорных коллективов, стимулирование их к созданию новых творческих постановок, приобретению музыкальных инструментов и костюмов, участию в фестивалях народного творчества;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поддержка творческой деятельности горожан, являющихся носителями и распространителями традиций народной культуры посредством проведения творческих вечеров, чтений и др.;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поддержка культурных мероприятий в области сохранения и развития нематериального культурного наследия МО "Город Льгов" Курской области, включая организацию и проведение фестивалей, народных праздников, выставок и конкурсов народного творчества и др.;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поддержка проектов направленных на сохранение и развитие нематериального культурного наследия МО "Город Льгов" Курской области;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создание условий для привлечения детей и молодежи к занятиям, связанным с народной культурой;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lastRenderedPageBreak/>
        <w:t xml:space="preserve">   </w:t>
      </w:r>
      <w:r w:rsidRPr="00CB3A9D">
        <w:t xml:space="preserve">создание условий для снижения текучести кадров и укрепления кадрового потенциала в </w:t>
      </w:r>
      <w:proofErr w:type="spellStart"/>
      <w:r w:rsidRPr="00CB3A9D">
        <w:t>культурно-досуговых</w:t>
      </w:r>
      <w:proofErr w:type="spellEnd"/>
      <w:r w:rsidRPr="00CB3A9D">
        <w:t xml:space="preserve"> учреждениях;</w:t>
      </w:r>
    </w:p>
    <w:p w:rsidR="005D564A" w:rsidRPr="00CB3A9D" w:rsidRDefault="005D564A" w:rsidP="005D564A">
      <w:pPr>
        <w:jc w:val="both"/>
        <w:rPr>
          <w:b/>
          <w:bCs/>
          <w:color w:val="000000"/>
        </w:rPr>
      </w:pPr>
      <w:r w:rsidRPr="00CB3A9D">
        <w:rPr>
          <w:b/>
          <w:bCs/>
          <w:color w:val="000000"/>
        </w:rPr>
        <w:t xml:space="preserve">   </w:t>
      </w:r>
      <w:r w:rsidRPr="00CB3A9D">
        <w:t>обновление материально-технической базы учреждений культуры МО "Город Льгов" Курской области (увеличение числа учреждений, имеющих специальное оборудование, соответствующее современным требованиям и нормам);</w:t>
      </w:r>
    </w:p>
    <w:p w:rsidR="005D564A" w:rsidRPr="00CB3A9D" w:rsidRDefault="005D564A" w:rsidP="005D564A">
      <w:pPr>
        <w:shd w:val="clear" w:color="auto" w:fill="FFFFFF"/>
        <w:rPr>
          <w:bCs/>
        </w:rPr>
      </w:pPr>
      <w:r w:rsidRPr="00CB3A9D">
        <w:rPr>
          <w:bCs/>
        </w:rPr>
        <w:t xml:space="preserve">    3.В рамках этого основного мероприятия "</w:t>
      </w:r>
      <w:r w:rsidRPr="00CB3A9D">
        <w:t xml:space="preserve"> Поддержка творческих инициатив населения МО "Город Льгов" Курской области, творческих союзов и организаций в сфере культуры</w:t>
      </w:r>
      <w:r w:rsidRPr="00CB3A9D">
        <w:rPr>
          <w:bCs/>
        </w:rPr>
        <w:t xml:space="preserve"> " планируется:</w:t>
      </w:r>
    </w:p>
    <w:p w:rsidR="005D564A" w:rsidRPr="00CB3A9D" w:rsidRDefault="005D564A" w:rsidP="005D564A">
      <w:pPr>
        <w:shd w:val="clear" w:color="auto" w:fill="FFFFFF"/>
        <w:rPr>
          <w:bCs/>
        </w:rPr>
      </w:pPr>
      <w:r w:rsidRPr="00CB3A9D">
        <w:rPr>
          <w:bCs/>
        </w:rPr>
        <w:t xml:space="preserve">   </w:t>
      </w:r>
      <w:r w:rsidRPr="00CB3A9D">
        <w:t>поддержка творческих инициатив населения МО "Город Льгов" Курской области;</w:t>
      </w:r>
    </w:p>
    <w:p w:rsidR="005D564A" w:rsidRPr="00CB3A9D" w:rsidRDefault="005D564A" w:rsidP="005D564A">
      <w:pPr>
        <w:shd w:val="clear" w:color="auto" w:fill="FFFFFF"/>
        <w:rPr>
          <w:bCs/>
        </w:rPr>
      </w:pPr>
      <w:r w:rsidRPr="00CB3A9D">
        <w:rPr>
          <w:bCs/>
        </w:rPr>
        <w:t xml:space="preserve">   </w:t>
      </w:r>
      <w:r w:rsidRPr="00CB3A9D">
        <w:t>поддержка молодых дарований;</w:t>
      </w:r>
    </w:p>
    <w:p w:rsidR="005D564A" w:rsidRPr="00CB3A9D" w:rsidRDefault="005D564A" w:rsidP="005D564A">
      <w:pPr>
        <w:shd w:val="clear" w:color="auto" w:fill="FFFFFF"/>
        <w:rPr>
          <w:bCs/>
        </w:rPr>
      </w:pPr>
      <w:r w:rsidRPr="00CB3A9D">
        <w:rPr>
          <w:bCs/>
        </w:rPr>
        <w:t xml:space="preserve">   </w:t>
      </w:r>
      <w:r w:rsidRPr="00CB3A9D">
        <w:t>поддержка художественных коллективов, творческих союзов и МО "Город Льгов" Курской области;</w:t>
      </w:r>
    </w:p>
    <w:p w:rsidR="005D564A" w:rsidRDefault="005D564A" w:rsidP="005D564A">
      <w:pPr>
        <w:shd w:val="clear" w:color="auto" w:fill="FFFFFF"/>
      </w:pPr>
      <w:r w:rsidRPr="00CB3A9D">
        <w:rPr>
          <w:bCs/>
        </w:rPr>
        <w:t xml:space="preserve">   </w:t>
      </w:r>
      <w:r w:rsidRPr="00CB3A9D">
        <w:t>поддержка муниципальных учреждений культуры, находящихся на территории МО "Город Льгов" Курской области, и их работников.</w:t>
      </w:r>
    </w:p>
    <w:p w:rsidR="005D564A" w:rsidRDefault="005D564A" w:rsidP="005D564A">
      <w:pPr>
        <w:shd w:val="clear" w:color="auto" w:fill="FFFFFF"/>
      </w:pPr>
    </w:p>
    <w:p w:rsidR="005D564A" w:rsidRDefault="005D564A" w:rsidP="005D564A">
      <w:pPr>
        <w:jc w:val="both"/>
        <w:rPr>
          <w:b/>
          <w:bCs/>
          <w:color w:val="000000"/>
        </w:rPr>
      </w:pPr>
    </w:p>
    <w:p w:rsidR="005D564A" w:rsidRPr="00CB3A9D" w:rsidRDefault="005D564A" w:rsidP="005D564A">
      <w:pPr>
        <w:jc w:val="center"/>
        <w:rPr>
          <w:b/>
          <w:bCs/>
          <w:color w:val="000000"/>
        </w:rPr>
      </w:pPr>
      <w:r w:rsidRPr="00CB3A9D">
        <w:rPr>
          <w:b/>
          <w:bCs/>
          <w:color w:val="000000"/>
        </w:rPr>
        <w:t>4.Информация об участии предприятий и организаций, независимо от их организационно-правовой формы собственности в реализации муниципальной программы</w:t>
      </w:r>
    </w:p>
    <w:p w:rsidR="005D564A" w:rsidRPr="00CB3A9D" w:rsidRDefault="005D564A" w:rsidP="005D564A">
      <w:pPr>
        <w:jc w:val="center"/>
        <w:rPr>
          <w:b/>
          <w:bCs/>
          <w:color w:val="000000"/>
        </w:rPr>
      </w:pPr>
    </w:p>
    <w:p w:rsidR="005D564A" w:rsidRPr="00CB3A9D" w:rsidRDefault="005D564A" w:rsidP="005D564A">
      <w:pPr>
        <w:jc w:val="both"/>
      </w:pPr>
      <w:r w:rsidRPr="00CB3A9D">
        <w:t>Участие общественных объединений и организаций, осуществляющих свою деятельность в сфере реализации муниципальной Программы не предусмотрено.</w:t>
      </w:r>
      <w:r w:rsidRPr="00CB3A9D">
        <w:rPr>
          <w:color w:val="000000"/>
        </w:rPr>
        <w:t xml:space="preserve"> </w:t>
      </w:r>
    </w:p>
    <w:p w:rsidR="005D564A" w:rsidRPr="00CB3A9D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> </w:t>
      </w:r>
    </w:p>
    <w:p w:rsidR="005D564A" w:rsidRDefault="005D564A" w:rsidP="005D564A">
      <w:pPr>
        <w:jc w:val="both"/>
        <w:outlineLvl w:val="1"/>
        <w:rPr>
          <w:b/>
          <w:bCs/>
          <w:color w:val="000000"/>
          <w:kern w:val="36"/>
        </w:rPr>
      </w:pP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  <w:r w:rsidRPr="00CB3A9D">
        <w:rPr>
          <w:b/>
          <w:bCs/>
          <w:color w:val="000000"/>
          <w:kern w:val="36"/>
        </w:rPr>
        <w:t>5. Обоснование объема финансовых ресурсов, необходимых для реализации подпрограммы</w:t>
      </w:r>
    </w:p>
    <w:p w:rsidR="005D564A" w:rsidRPr="00CB3A9D" w:rsidRDefault="005D564A" w:rsidP="005D564A">
      <w:pPr>
        <w:jc w:val="center"/>
        <w:outlineLvl w:val="1"/>
        <w:rPr>
          <w:b/>
          <w:bCs/>
          <w:color w:val="000000"/>
          <w:kern w:val="36"/>
        </w:rPr>
      </w:pP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Общий объем финансирования подпрограммы из средств бюджета МО "Город Льгов" Курской области представлен в приложении 3.</w:t>
      </w:r>
    </w:p>
    <w:p w:rsidR="005D564A" w:rsidRPr="00CB3A9D" w:rsidRDefault="005D564A" w:rsidP="005D564A">
      <w:pPr>
        <w:jc w:val="both"/>
        <w:rPr>
          <w:color w:val="000000"/>
        </w:rPr>
      </w:pPr>
      <w:r w:rsidRPr="00CB3A9D">
        <w:rPr>
          <w:color w:val="000000"/>
        </w:rPr>
        <w:t xml:space="preserve">   Ресурсное обеспечение реализации подпрограммы за счет средств бюджета МО "Город Льгов" Курской области подлежит ежегодному уточнению в рамках формирования проектов бюджетов на очередной финансовый год и плановый период.</w:t>
      </w:r>
    </w:p>
    <w:p w:rsidR="005D564A" w:rsidRDefault="005D564A" w:rsidP="005D564A">
      <w:r w:rsidRPr="00CB3A9D">
        <w:rPr>
          <w:color w:val="000000"/>
        </w:rPr>
        <w:t xml:space="preserve">    Ресурсное обеспечение реализации основных мероприятий подпрограммы за счет средств бюджета  МО "Город Льгов" Курской области приведено в приложении 3.</w:t>
      </w:r>
    </w:p>
    <w:p w:rsidR="005D564A" w:rsidRDefault="005D564A" w:rsidP="005D564A">
      <w:pPr>
        <w:pageBreakBefore/>
        <w:sectPr w:rsidR="005D564A" w:rsidSect="00BC6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6" w:type="dxa"/>
        <w:tblLayout w:type="fixed"/>
        <w:tblLook w:val="04A0"/>
      </w:tblPr>
      <w:tblGrid>
        <w:gridCol w:w="15276"/>
      </w:tblGrid>
      <w:tr w:rsidR="005D564A" w:rsidRPr="008E4455" w:rsidTr="00AA7D48">
        <w:trPr>
          <w:trHeight w:val="847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64A" w:rsidRDefault="005D564A" w:rsidP="00AA7D48">
            <w:pPr>
              <w:jc w:val="right"/>
              <w:rPr>
                <w:b/>
              </w:rPr>
            </w:pPr>
            <w:r>
              <w:rPr>
                <w:b/>
              </w:rPr>
              <w:lastRenderedPageBreak/>
              <w:t xml:space="preserve">Приложение 3  </w:t>
            </w:r>
          </w:p>
          <w:p w:rsidR="005D564A" w:rsidRDefault="005D564A" w:rsidP="00AA7D48">
            <w:pPr>
              <w:jc w:val="right"/>
              <w:rPr>
                <w:b/>
              </w:rPr>
            </w:pPr>
            <w:r>
              <w:rPr>
                <w:b/>
              </w:rPr>
              <w:t>к муниципальной программе «Развитие культуры</w:t>
            </w:r>
          </w:p>
          <w:p w:rsidR="005D564A" w:rsidRDefault="005D564A" w:rsidP="00AA7D48">
            <w:pPr>
              <w:jc w:val="right"/>
              <w:rPr>
                <w:b/>
              </w:rPr>
            </w:pPr>
            <w:r>
              <w:rPr>
                <w:b/>
              </w:rPr>
              <w:t>в городе Льгове Курской области»</w:t>
            </w:r>
          </w:p>
          <w:p w:rsidR="005D564A" w:rsidRPr="008E4455" w:rsidRDefault="005D564A" w:rsidP="00AA7D48">
            <w:pPr>
              <w:pStyle w:val="Default"/>
              <w:spacing w:line="276" w:lineRule="auto"/>
              <w:jc w:val="right"/>
            </w:pPr>
          </w:p>
        </w:tc>
      </w:tr>
      <w:tr w:rsidR="005D564A" w:rsidRPr="00252B88" w:rsidTr="00AA7D48">
        <w:trPr>
          <w:trHeight w:val="435"/>
        </w:trPr>
        <w:tc>
          <w:tcPr>
            <w:tcW w:w="152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64A" w:rsidRPr="004C0D6F" w:rsidRDefault="005D564A" w:rsidP="00AA7D4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«</w:t>
            </w:r>
            <w:r w:rsidRPr="004C0D6F">
              <w:rPr>
                <w:b/>
              </w:rPr>
              <w:t xml:space="preserve">Развитие культуры в </w:t>
            </w:r>
            <w:r>
              <w:rPr>
                <w:b/>
              </w:rPr>
              <w:t>г</w:t>
            </w:r>
            <w:r w:rsidRPr="004C0D6F">
              <w:rPr>
                <w:b/>
              </w:rPr>
              <w:t>ород</w:t>
            </w:r>
            <w:r>
              <w:rPr>
                <w:b/>
              </w:rPr>
              <w:t>е</w:t>
            </w:r>
            <w:r w:rsidRPr="004C0D6F">
              <w:rPr>
                <w:b/>
              </w:rPr>
              <w:t xml:space="preserve"> Льгов</w:t>
            </w:r>
            <w:r>
              <w:rPr>
                <w:b/>
              </w:rPr>
              <w:t>е Курской области»</w:t>
            </w:r>
          </w:p>
          <w:p w:rsidR="005D564A" w:rsidRPr="008E4455" w:rsidRDefault="005D564A" w:rsidP="00AA7D48">
            <w:pPr>
              <w:pStyle w:val="Default"/>
            </w:pPr>
          </w:p>
        </w:tc>
      </w:tr>
    </w:tbl>
    <w:tbl>
      <w:tblPr>
        <w:tblStyle w:val="ac"/>
        <w:tblW w:w="14856" w:type="dxa"/>
        <w:tblLayout w:type="fixed"/>
        <w:tblLook w:val="04A0"/>
      </w:tblPr>
      <w:tblGrid>
        <w:gridCol w:w="2234"/>
        <w:gridCol w:w="4255"/>
        <w:gridCol w:w="2836"/>
        <w:gridCol w:w="1844"/>
        <w:gridCol w:w="1844"/>
        <w:gridCol w:w="1843"/>
      </w:tblGrid>
      <w:tr w:rsidR="005D564A" w:rsidRPr="008E4455" w:rsidTr="00AA7D48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  <w:rPr>
                <w:b/>
              </w:rPr>
            </w:pPr>
            <w:r w:rsidRPr="008E4455">
              <w:rPr>
                <w:b/>
              </w:rPr>
              <w:t xml:space="preserve">Статус 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  <w:rPr>
                <w:b/>
              </w:rPr>
            </w:pPr>
            <w:r w:rsidRPr="008E4455">
              <w:rPr>
                <w:b/>
              </w:rPr>
              <w:t xml:space="preserve">Наименование муниципальной  программы, подпрограммы государственной программы, основного мероприятия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  <w:rPr>
                <w:b/>
              </w:rPr>
            </w:pPr>
            <w:r w:rsidRPr="008E4455">
              <w:rPr>
                <w:b/>
              </w:rPr>
              <w:t>Ответственный исполнитель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  <w:rPr>
                <w:b/>
              </w:rPr>
            </w:pPr>
            <w:r w:rsidRPr="008E4455">
              <w:rPr>
                <w:b/>
              </w:rPr>
              <w:t xml:space="preserve">Расходы (рублей), годы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  <w:rPr>
                <w:b/>
              </w:rPr>
            </w:pPr>
            <w:r w:rsidRPr="008E4455">
              <w:rPr>
                <w:b/>
              </w:rPr>
              <w:t xml:space="preserve">Расходы (рублей), годы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  <w:rPr>
                <w:b/>
              </w:rPr>
            </w:pPr>
            <w:r w:rsidRPr="008E4455">
              <w:rPr>
                <w:b/>
              </w:rPr>
              <w:t xml:space="preserve">Расходы (рублей), годы </w:t>
            </w:r>
          </w:p>
        </w:tc>
      </w:tr>
      <w:tr w:rsidR="005D564A" w:rsidRPr="008E4455" w:rsidTr="00AA7D48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A" w:rsidRPr="008E4455" w:rsidRDefault="005D564A" w:rsidP="00AA7D48">
            <w:pPr>
              <w:rPr>
                <w:b/>
                <w:color w:val="000000"/>
              </w:rPr>
            </w:pPr>
          </w:p>
        </w:tc>
        <w:tc>
          <w:tcPr>
            <w:tcW w:w="4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A" w:rsidRPr="008E4455" w:rsidRDefault="005D564A" w:rsidP="00AA7D48">
            <w:pPr>
              <w:rPr>
                <w:b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564A" w:rsidRPr="008E4455" w:rsidRDefault="005D564A" w:rsidP="00AA7D48">
            <w:pPr>
              <w:rPr>
                <w:b/>
                <w:color w:val="00000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  <w:rPr>
                <w:b/>
              </w:rPr>
            </w:pPr>
            <w:r>
              <w:rPr>
                <w:b/>
              </w:rPr>
              <w:t xml:space="preserve">2019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5D564A" w:rsidRPr="008E4455" w:rsidTr="00AA7D48">
        <w:trPr>
          <w:trHeight w:val="32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</w:pPr>
            <w:r w:rsidRPr="008E4455">
              <w:rPr>
                <w:b/>
                <w:bCs/>
              </w:rPr>
              <w:t>Муниципальная программа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4C0D6F" w:rsidRDefault="005D564A" w:rsidP="00AA7D48">
            <w:pPr>
              <w:pStyle w:val="Default"/>
              <w:rPr>
                <w:b/>
              </w:rPr>
            </w:pPr>
            <w:r>
              <w:rPr>
                <w:b/>
              </w:rPr>
              <w:t>«</w:t>
            </w:r>
            <w:r w:rsidRPr="004C0D6F">
              <w:rPr>
                <w:b/>
              </w:rPr>
              <w:t xml:space="preserve">Развитие культуры в </w:t>
            </w:r>
            <w:r>
              <w:rPr>
                <w:b/>
              </w:rPr>
              <w:t>г</w:t>
            </w:r>
            <w:r w:rsidRPr="004C0D6F">
              <w:rPr>
                <w:b/>
              </w:rPr>
              <w:t>ород</w:t>
            </w:r>
            <w:r>
              <w:rPr>
                <w:b/>
              </w:rPr>
              <w:t>е</w:t>
            </w:r>
            <w:r w:rsidRPr="004C0D6F">
              <w:rPr>
                <w:b/>
              </w:rPr>
              <w:t xml:space="preserve"> Льгов</w:t>
            </w:r>
            <w:r>
              <w:rPr>
                <w:b/>
              </w:rPr>
              <w:t>е Курской области»</w:t>
            </w:r>
          </w:p>
          <w:p w:rsidR="005D564A" w:rsidRPr="008E4455" w:rsidRDefault="005D564A" w:rsidP="00AA7D48">
            <w:pPr>
              <w:pStyle w:val="Defaul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A24A33" w:rsidRDefault="005D564A" w:rsidP="00AA7D48">
            <w:r w:rsidRPr="00A24A33">
              <w:t>Отдел культуры, молодежной политики и спорта Администрации</w:t>
            </w:r>
          </w:p>
          <w:p w:rsidR="005D564A" w:rsidRPr="008E4455" w:rsidRDefault="005D564A" w:rsidP="00AA7D48">
            <w:r w:rsidRPr="008E4455">
              <w:t>г. Льгова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516FC" w:rsidRDefault="005D564A" w:rsidP="00AA7D4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5 969 300</w:t>
            </w:r>
          </w:p>
          <w:p w:rsidR="005D564A" w:rsidRPr="008516FC" w:rsidRDefault="005D564A" w:rsidP="00AA7D4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5D564A" w:rsidRPr="008516FC" w:rsidRDefault="005D564A" w:rsidP="00AA7D4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516FC" w:rsidRDefault="005D564A" w:rsidP="00AA7D4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6 193 800</w:t>
            </w:r>
          </w:p>
          <w:p w:rsidR="005D564A" w:rsidRPr="008516FC" w:rsidRDefault="005D564A" w:rsidP="00AA7D4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5D564A" w:rsidRPr="008516FC" w:rsidRDefault="005D564A" w:rsidP="00AA7D4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516FC" w:rsidRDefault="005D564A" w:rsidP="00AA7D4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6 293 000</w:t>
            </w:r>
          </w:p>
          <w:p w:rsidR="005D564A" w:rsidRPr="008516FC" w:rsidRDefault="005D564A" w:rsidP="00AA7D4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  <w:p w:rsidR="005D564A" w:rsidRPr="008516FC" w:rsidRDefault="005D564A" w:rsidP="00AA7D48">
            <w:pPr>
              <w:autoSpaceDE w:val="0"/>
              <w:autoSpaceDN w:val="0"/>
              <w:adjustRightInd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5D564A" w:rsidRPr="008E4455" w:rsidTr="00AA7D4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</w:pPr>
            <w:r w:rsidRPr="008E4455">
              <w:rPr>
                <w:b/>
                <w:bCs/>
              </w:rPr>
              <w:t xml:space="preserve">Подпрограмма 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4C0D6F" w:rsidRDefault="005D564A" w:rsidP="00AA7D48">
            <w:pPr>
              <w:pStyle w:val="Default"/>
            </w:pPr>
            <w:r w:rsidRPr="004C0D6F">
              <w:rPr>
                <w:bCs/>
              </w:rPr>
              <w:t xml:space="preserve">«Искусство»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A24A33" w:rsidRDefault="005D564A" w:rsidP="00AA7D48">
            <w:r w:rsidRPr="00A24A33">
              <w:t>Отдел культуры, молодежной политики и спорта Администрации</w:t>
            </w:r>
          </w:p>
          <w:p w:rsidR="005D564A" w:rsidRPr="006B7B4D" w:rsidRDefault="005D564A" w:rsidP="00AA7D48">
            <w:r w:rsidRPr="006B7B4D">
              <w:t>г. Льгова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252B88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52B88">
              <w:rPr>
                <w:sz w:val="20"/>
                <w:szCs w:val="20"/>
              </w:rPr>
              <w:t>5 969 300</w:t>
            </w:r>
          </w:p>
          <w:p w:rsidR="005D564A" w:rsidRPr="00252B88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D564A" w:rsidRPr="00252B88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252B88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52B88">
              <w:rPr>
                <w:sz w:val="20"/>
                <w:szCs w:val="20"/>
              </w:rPr>
              <w:t>6 193 800</w:t>
            </w:r>
          </w:p>
          <w:p w:rsidR="005D564A" w:rsidRPr="00252B88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D564A" w:rsidRPr="00252B88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252B88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252B88">
              <w:rPr>
                <w:sz w:val="20"/>
                <w:szCs w:val="20"/>
              </w:rPr>
              <w:t>6 293 000</w:t>
            </w:r>
          </w:p>
          <w:p w:rsidR="005D564A" w:rsidRPr="00252B88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D564A" w:rsidRPr="00252B88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5D564A" w:rsidRPr="008E4455" w:rsidTr="00AA7D48">
        <w:trPr>
          <w:trHeight w:val="116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</w:pPr>
            <w:r w:rsidRPr="008E4455">
              <w:t xml:space="preserve">Основное мероприятие 1.1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4A" w:rsidRPr="004C0D6F" w:rsidRDefault="005D564A" w:rsidP="00AA7D48">
            <w:pPr>
              <w:pStyle w:val="ConsPlusCell"/>
            </w:pPr>
            <w:r w:rsidRPr="004C0D6F">
              <w:t>Предоставление субсидии на возмещение нормативных затрат связанных  с оказанием в</w:t>
            </w:r>
          </w:p>
          <w:p w:rsidR="005D564A" w:rsidRPr="004C0D6F" w:rsidRDefault="005D564A" w:rsidP="00AA7D48">
            <w:r w:rsidRPr="004C0D6F">
              <w:t>соответствии    с   муниципальным   заданием муниципальной услуги МБУ "КДК г. Льгова".</w:t>
            </w:r>
          </w:p>
          <w:p w:rsidR="005D564A" w:rsidRPr="004C0D6F" w:rsidRDefault="005D564A" w:rsidP="00AA7D48">
            <w:pPr>
              <w:pStyle w:val="Defaul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64A" w:rsidRPr="00A24A33" w:rsidRDefault="005D564A" w:rsidP="00AA7D48">
            <w:r w:rsidRPr="00A24A33">
              <w:t>Отдел культуры, молодежной политики и спорта Администрации</w:t>
            </w:r>
          </w:p>
          <w:p w:rsidR="005D564A" w:rsidRPr="00A24A33" w:rsidRDefault="005D564A" w:rsidP="00AA7D48">
            <w:r w:rsidRPr="006B7B4D">
              <w:t>г. Льгова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64A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5 842 300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64A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6 066 800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64A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6 236 000</w:t>
            </w:r>
          </w:p>
        </w:tc>
      </w:tr>
      <w:tr w:rsidR="005D564A" w:rsidRPr="006B7B4D" w:rsidTr="00AA7D48">
        <w:trPr>
          <w:trHeight w:val="177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</w:pPr>
            <w:r w:rsidRPr="008E4455">
              <w:lastRenderedPageBreak/>
              <w:t>Основное мероприятие 1.</w:t>
            </w:r>
            <w: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64A" w:rsidRDefault="005D564A" w:rsidP="00AA7D48">
            <w:pPr>
              <w:pStyle w:val="Default"/>
            </w:pPr>
            <w:r w:rsidRPr="004C0D6F">
              <w:t xml:space="preserve">Создание условий  для организации досуга и обеспечения жителей города Льгова услугами организации культуры </w:t>
            </w:r>
          </w:p>
          <w:p w:rsidR="005D564A" w:rsidRPr="004C0D6F" w:rsidRDefault="005D564A" w:rsidP="00AA7D48">
            <w:pPr>
              <w:pStyle w:val="Defaul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64A" w:rsidRPr="004C0D6F" w:rsidRDefault="005D564A" w:rsidP="00AA7D48">
            <w:r w:rsidRPr="004C0D6F">
              <w:t>Администрация г. Льгова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64A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D564A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64A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D564A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564A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  <w:p w:rsidR="005D564A" w:rsidRDefault="005D564A" w:rsidP="00AA7D48">
            <w:pPr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57000</w:t>
            </w:r>
          </w:p>
        </w:tc>
      </w:tr>
      <w:tr w:rsidR="005D564A" w:rsidRPr="008E4455" w:rsidTr="00AA7D48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>
            <w:pPr>
              <w:pStyle w:val="Default"/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64A" w:rsidRPr="008E4455" w:rsidRDefault="005D564A" w:rsidP="00AA7D48"/>
        </w:tc>
      </w:tr>
    </w:tbl>
    <w:p w:rsidR="005D564A" w:rsidRPr="002F5B9B" w:rsidRDefault="005D564A" w:rsidP="005D564A"/>
    <w:p w:rsidR="00C744FC" w:rsidRPr="003016FD" w:rsidRDefault="00C744FC" w:rsidP="003101B4"/>
    <w:sectPr w:rsidR="00C744FC" w:rsidRPr="003016FD" w:rsidSect="00032B8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060" w:rsidRDefault="00C25060" w:rsidP="0034174C">
      <w:pPr>
        <w:spacing w:after="0" w:line="240" w:lineRule="auto"/>
      </w:pPr>
      <w:r>
        <w:separator/>
      </w:r>
    </w:p>
  </w:endnote>
  <w:endnote w:type="continuationSeparator" w:id="1">
    <w:p w:rsidR="00C25060" w:rsidRDefault="00C25060" w:rsidP="00341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060" w:rsidRDefault="00C25060" w:rsidP="0034174C">
      <w:pPr>
        <w:spacing w:after="0" w:line="240" w:lineRule="auto"/>
      </w:pPr>
      <w:r>
        <w:separator/>
      </w:r>
    </w:p>
  </w:footnote>
  <w:footnote w:type="continuationSeparator" w:id="1">
    <w:p w:rsidR="00C25060" w:rsidRDefault="00C25060" w:rsidP="00341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7A1"/>
    <w:multiLevelType w:val="multilevel"/>
    <w:tmpl w:val="6ECABE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AC6D4C"/>
    <w:multiLevelType w:val="hybridMultilevel"/>
    <w:tmpl w:val="1B96A5A8"/>
    <w:lvl w:ilvl="0" w:tplc="6C601DFE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>
    <w:nsid w:val="7839057A"/>
    <w:multiLevelType w:val="hybridMultilevel"/>
    <w:tmpl w:val="977A92DC"/>
    <w:lvl w:ilvl="0" w:tplc="C4EE92F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7DCC"/>
    <w:rsid w:val="00041C3C"/>
    <w:rsid w:val="000B2EF6"/>
    <w:rsid w:val="000C7E3E"/>
    <w:rsid w:val="0012550F"/>
    <w:rsid w:val="001410E8"/>
    <w:rsid w:val="0024035B"/>
    <w:rsid w:val="003016FD"/>
    <w:rsid w:val="003101B4"/>
    <w:rsid w:val="00320995"/>
    <w:rsid w:val="0034174C"/>
    <w:rsid w:val="00484CE3"/>
    <w:rsid w:val="00493A8B"/>
    <w:rsid w:val="004C2305"/>
    <w:rsid w:val="00501B66"/>
    <w:rsid w:val="005D564A"/>
    <w:rsid w:val="005E6DED"/>
    <w:rsid w:val="00687100"/>
    <w:rsid w:val="00697DCC"/>
    <w:rsid w:val="006D10FE"/>
    <w:rsid w:val="00704E91"/>
    <w:rsid w:val="00705538"/>
    <w:rsid w:val="007D123F"/>
    <w:rsid w:val="00811EC1"/>
    <w:rsid w:val="00863323"/>
    <w:rsid w:val="00901FE4"/>
    <w:rsid w:val="00902027"/>
    <w:rsid w:val="00903A3C"/>
    <w:rsid w:val="00925A52"/>
    <w:rsid w:val="00952AB1"/>
    <w:rsid w:val="00992EBA"/>
    <w:rsid w:val="00A03E93"/>
    <w:rsid w:val="00A5147C"/>
    <w:rsid w:val="00A74836"/>
    <w:rsid w:val="00AA4723"/>
    <w:rsid w:val="00AA6FF4"/>
    <w:rsid w:val="00AF4903"/>
    <w:rsid w:val="00B505EA"/>
    <w:rsid w:val="00B83F40"/>
    <w:rsid w:val="00C25060"/>
    <w:rsid w:val="00C744FC"/>
    <w:rsid w:val="00D02C70"/>
    <w:rsid w:val="00D074A8"/>
    <w:rsid w:val="00D866B1"/>
    <w:rsid w:val="00DA1E32"/>
    <w:rsid w:val="00E056C0"/>
    <w:rsid w:val="00E67B92"/>
    <w:rsid w:val="00F22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995"/>
  </w:style>
  <w:style w:type="paragraph" w:styleId="1">
    <w:name w:val="heading 1"/>
    <w:basedOn w:val="a"/>
    <w:next w:val="a"/>
    <w:link w:val="10"/>
    <w:uiPriority w:val="9"/>
    <w:qFormat/>
    <w:rsid w:val="00697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697DC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customStyle="1" w:styleId="FR1">
    <w:name w:val="FR1"/>
    <w:rsid w:val="00697DCC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C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174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74C"/>
    <w:rPr>
      <w:rFonts w:eastAsiaTheme="minorEastAsia"/>
      <w:lang w:eastAsia="ru-RU"/>
    </w:rPr>
  </w:style>
  <w:style w:type="paragraph" w:styleId="a9">
    <w:name w:val="No Spacing"/>
    <w:uiPriority w:val="1"/>
    <w:qFormat/>
    <w:rsid w:val="005D56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link w:val="8"/>
    <w:locked/>
    <w:rsid w:val="005D564A"/>
    <w:rPr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link w:val="aa"/>
    <w:rsid w:val="005D564A"/>
    <w:pPr>
      <w:widowControl w:val="0"/>
      <w:shd w:val="clear" w:color="auto" w:fill="FFFFFF"/>
      <w:spacing w:before="120" w:after="420" w:line="240" w:lineRule="atLeast"/>
      <w:jc w:val="both"/>
    </w:pPr>
    <w:rPr>
      <w:sz w:val="26"/>
      <w:szCs w:val="26"/>
    </w:rPr>
  </w:style>
  <w:style w:type="character" w:customStyle="1" w:styleId="2">
    <w:name w:val="Основной текст2"/>
    <w:uiPriority w:val="99"/>
    <w:rsid w:val="005D564A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styleId="ab">
    <w:name w:val="List Paragraph"/>
    <w:basedOn w:val="a"/>
    <w:uiPriority w:val="34"/>
    <w:qFormat/>
    <w:rsid w:val="005D564A"/>
    <w:pPr>
      <w:ind w:left="720"/>
      <w:contextualSpacing/>
    </w:pPr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5D564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D56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5D564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97D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7D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697DC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</w:rPr>
  </w:style>
  <w:style w:type="paragraph" w:customStyle="1" w:styleId="FR1">
    <w:name w:val="FR1"/>
    <w:rsid w:val="00697DCC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97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DCC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4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4174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41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4174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902/" TargetMode="External"/><Relationship Id="rId13" Type="http://schemas.openxmlformats.org/officeDocument/2006/relationships/hyperlink" Target="file:///\\mihail\shareddocs\&#208;" TargetMode="External"/><Relationship Id="rId18" Type="http://schemas.openxmlformats.org/officeDocument/2006/relationships/hyperlink" Target="http://base.garant.ru/70291902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base.garant.ru/70291902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ase.garant.ru/70291902/" TargetMode="External"/><Relationship Id="rId17" Type="http://schemas.openxmlformats.org/officeDocument/2006/relationships/hyperlink" Target="http://base.garant.ru/70291902/" TargetMode="External"/><Relationship Id="rId25" Type="http://schemas.openxmlformats.org/officeDocument/2006/relationships/hyperlink" Target="http://base.garant.ru/194365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0103000/2/" TargetMode="External"/><Relationship Id="rId20" Type="http://schemas.openxmlformats.org/officeDocument/2006/relationships/hyperlink" Target="http://base.garant.ru/7029190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291902/" TargetMode="External"/><Relationship Id="rId24" Type="http://schemas.openxmlformats.org/officeDocument/2006/relationships/hyperlink" Target="http://base.garant.ru/7029190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ase.garant.ru/70291902/" TargetMode="External"/><Relationship Id="rId23" Type="http://schemas.openxmlformats.org/officeDocument/2006/relationships/hyperlink" Target="http://base.garant.ru/70291902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base.garant.ru/70291902/" TargetMode="External"/><Relationship Id="rId19" Type="http://schemas.openxmlformats.org/officeDocument/2006/relationships/hyperlink" Target="http://base.garant.ru/7029190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902/" TargetMode="External"/><Relationship Id="rId14" Type="http://schemas.openxmlformats.org/officeDocument/2006/relationships/hyperlink" Target="file:///\\mihail\shareddocs\&#208;" TargetMode="External"/><Relationship Id="rId22" Type="http://schemas.openxmlformats.org/officeDocument/2006/relationships/hyperlink" Target="file:///\\mihail\shareddocs\&#208;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37</Pages>
  <Words>10194</Words>
  <Characters>58112</Characters>
  <Application>Microsoft Office Word</Application>
  <DocSecurity>0</DocSecurity>
  <Lines>484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Aksenov</cp:lastModifiedBy>
  <cp:revision>4</cp:revision>
  <cp:lastPrinted>2017-11-17T04:41:00Z</cp:lastPrinted>
  <dcterms:created xsi:type="dcterms:W3CDTF">2019-02-13T12:34:00Z</dcterms:created>
  <dcterms:modified xsi:type="dcterms:W3CDTF">2019-02-19T12:37:00Z</dcterms:modified>
</cp:coreProperties>
</file>