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4CCE" w:rsidRPr="003B4CCE" w:rsidRDefault="003B4CCE" w:rsidP="003B4CCE">
      <w:pPr>
        <w:spacing w:after="0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Arial" w:hAnsi="Arial" w:cs="Arial"/>
          <w:kern w:val="1"/>
          <w:szCs w:val="24"/>
        </w:rPr>
        <w:t xml:space="preserve">     </w:t>
      </w:r>
      <w:r w:rsidRPr="003B4CCE">
        <w:rPr>
          <w:rFonts w:ascii="Times New Roman" w:hAnsi="Times New Roman"/>
          <w:bCs/>
          <w:sz w:val="28"/>
          <w:szCs w:val="28"/>
          <w:lang w:eastAsia="en-US"/>
        </w:rPr>
        <w:t>Предоставление услуги осуществляется в соответствии с:</w:t>
      </w:r>
    </w:p>
    <w:p w:rsidR="003B4CCE" w:rsidRPr="003B4CCE" w:rsidRDefault="003B4CCE" w:rsidP="003B4CCE">
      <w:pPr>
        <w:spacing w:after="0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3B4CCE" w:rsidRPr="003B4CCE" w:rsidRDefault="003B4CCE" w:rsidP="003B4CCE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rPr>
          <w:kern w:val="1"/>
          <w:sz w:val="28"/>
          <w:szCs w:val="28"/>
        </w:rPr>
      </w:pPr>
      <w:r w:rsidRPr="003B4CCE">
        <w:rPr>
          <w:kern w:val="1"/>
          <w:sz w:val="28"/>
          <w:szCs w:val="28"/>
        </w:rPr>
        <w:t xml:space="preserve">      - Конституцией Российской Федерации (текст опубликован в «</w:t>
      </w:r>
      <w:proofErr w:type="spellStart"/>
      <w:r w:rsidRPr="003B4CCE">
        <w:rPr>
          <w:kern w:val="1"/>
          <w:sz w:val="28"/>
          <w:szCs w:val="28"/>
        </w:rPr>
        <w:t>Российцская</w:t>
      </w:r>
      <w:proofErr w:type="spellEnd"/>
      <w:r w:rsidRPr="003B4CCE">
        <w:rPr>
          <w:kern w:val="1"/>
          <w:sz w:val="28"/>
          <w:szCs w:val="28"/>
        </w:rPr>
        <w:t xml:space="preserve"> газета» от 25.12.1993 года № 237); </w:t>
      </w:r>
    </w:p>
    <w:p w:rsidR="003B4CCE" w:rsidRPr="003B4CCE" w:rsidRDefault="003B4CCE" w:rsidP="003B4CCE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4CCE">
        <w:rPr>
          <w:rFonts w:ascii="Times New Roman" w:hAnsi="Times New Roman"/>
          <w:sz w:val="28"/>
          <w:szCs w:val="28"/>
        </w:rPr>
        <w:t xml:space="preserve">     </w:t>
      </w:r>
      <w:r w:rsidRPr="003B4CCE">
        <w:rPr>
          <w:rFonts w:ascii="Times New Roman" w:hAnsi="Times New Roman"/>
          <w:bCs/>
          <w:sz w:val="28"/>
          <w:szCs w:val="28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B4CCE" w:rsidRPr="003B4CCE" w:rsidRDefault="003B4CCE" w:rsidP="003B4CCE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4CCE">
        <w:rPr>
          <w:rFonts w:ascii="Times New Roman" w:hAnsi="Times New Roman"/>
          <w:bCs/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Федеральным Законом от 30 декабря 2006 года № 271- ФЗ «О розничных рынках и о внесении изменений в Трудовой код</w:t>
      </w:r>
      <w:r>
        <w:rPr>
          <w:rFonts w:ascii="Times New Roman" w:hAnsi="Times New Roman"/>
          <w:sz w:val="28"/>
          <w:szCs w:val="28"/>
        </w:rPr>
        <w:t>екс Российской Федерации»</w:t>
      </w:r>
      <w:r w:rsidRPr="003B4CCE">
        <w:rPr>
          <w:rFonts w:ascii="Times New Roman" w:hAnsi="Times New Roman"/>
          <w:sz w:val="28"/>
          <w:szCs w:val="28"/>
        </w:rPr>
        <w:t xml:space="preserve"> (</w:t>
      </w:r>
      <w:r w:rsidRPr="003B4CCE">
        <w:rPr>
          <w:rFonts w:ascii="Times New Roman" w:eastAsia="Calibri" w:hAnsi="Times New Roman"/>
          <w:sz w:val="28"/>
          <w:szCs w:val="28"/>
        </w:rPr>
        <w:t>"Собрание законодательства РФ", 01.01.2007, N 1 (1 ч.), ст. 34, "Российская газета", N 1, 10.01.2007);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3B4CCE">
        <w:rPr>
          <w:rFonts w:ascii="Times New Roman" w:hAnsi="Times New Roman"/>
          <w:sz w:val="28"/>
          <w:szCs w:val="28"/>
        </w:rPr>
        <w:t>Российской Федерации от 10 марта 2007 года № 148 «Об утверждении Правил выдачи разрешений на право организации розничного рынка» ("Российская газета", N 52, 15.03.2007,</w:t>
      </w:r>
      <w:r w:rsidRPr="003B4CCE">
        <w:rPr>
          <w:rFonts w:ascii="Times New Roman" w:eastAsia="Calibri" w:hAnsi="Times New Roman"/>
          <w:sz w:val="28"/>
          <w:szCs w:val="28"/>
        </w:rPr>
        <w:t xml:space="preserve"> </w:t>
      </w:r>
      <w:r w:rsidRPr="003B4CCE">
        <w:rPr>
          <w:rFonts w:ascii="Times New Roman" w:hAnsi="Times New Roman"/>
          <w:sz w:val="28"/>
          <w:szCs w:val="28"/>
        </w:rPr>
        <w:t>"Собрание законодательства РФ", 19.03.2007, N 12, ст. 1413);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Законом Курской области от 9 июня 2007 года № 56-ЗКО «Об органах местного самоуправления, уполномоченных на выдачу разрешения на право организации розничных рынков на территории Курской области» ("Курская правда", N 90, 23.06.2007, "Курские ведомости", N 7, июль, 2007);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3B4CCE">
        <w:rPr>
          <w:rFonts w:ascii="Times New Roman" w:hAnsi="Times New Roman"/>
          <w:sz w:val="28"/>
          <w:szCs w:val="28"/>
        </w:rPr>
        <w:t>Администрации Курской области от 25 апреля 2007 года № 97 «О Постановлении Правительства Российской Федерации от 10 марта 2007года № 148 «Об утверждении Правил выдачи разрешений на право организации розничного рынка» (</w:t>
      </w:r>
      <w:r w:rsidRPr="003B4CCE">
        <w:rPr>
          <w:rFonts w:ascii="Times New Roman" w:eastAsia="Calibri" w:hAnsi="Times New Roman"/>
          <w:sz w:val="28"/>
          <w:szCs w:val="28"/>
        </w:rPr>
        <w:t>"Курская правда", N 64, 05.05.2007);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Курской </w:t>
      </w:r>
      <w:r w:rsidRPr="003B4CCE">
        <w:rPr>
          <w:rFonts w:ascii="Times New Roman" w:hAnsi="Times New Roman"/>
          <w:sz w:val="28"/>
          <w:szCs w:val="28"/>
        </w:rPr>
        <w:t>области от 26 апреля 2007 года № 71 «Об утверждении порядка формирования и ведения реестра рынков в Курской области»</w:t>
      </w:r>
      <w:r w:rsidRPr="003B4CCE">
        <w:rPr>
          <w:rFonts w:ascii="Times New Roman" w:eastAsia="Calibri" w:hAnsi="Times New Roman"/>
          <w:sz w:val="28"/>
          <w:szCs w:val="28"/>
        </w:rPr>
        <w:t>;</w:t>
      </w:r>
    </w:p>
    <w:p w:rsidR="003B4CCE" w:rsidRPr="003B4CCE" w:rsidRDefault="003B4CCE" w:rsidP="003B4CC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3B4CCE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3B4CCE">
        <w:rPr>
          <w:rFonts w:ascii="Times New Roman" w:hAnsi="Times New Roman"/>
          <w:sz w:val="28"/>
          <w:szCs w:val="28"/>
        </w:rPr>
        <w:t>Курской области от 28 июня 2007 года № 115 «Об организации розничных рынков на территории Курской области» (</w:t>
      </w:r>
      <w:r w:rsidRPr="003B4CCE">
        <w:rPr>
          <w:rFonts w:ascii="Times New Roman" w:eastAsia="Calibri" w:hAnsi="Times New Roman"/>
          <w:sz w:val="28"/>
          <w:szCs w:val="28"/>
        </w:rPr>
        <w:t>"Курская правда", N 96, 05.07.2007);</w:t>
      </w:r>
    </w:p>
    <w:p w:rsidR="003B4CCE" w:rsidRPr="003B4CCE" w:rsidRDefault="003B4CCE" w:rsidP="003B4CCE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B4C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- 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3B4CCE" w:rsidRPr="003B4CCE" w:rsidRDefault="003B4CCE" w:rsidP="003B4CCE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 </w:t>
      </w:r>
      <w:r w:rsidRPr="003B4C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3B4CCE" w:rsidRPr="003B4CCE" w:rsidRDefault="003B4CCE" w:rsidP="003B4CCE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CCE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t>- Решением</w:t>
      </w:r>
      <w:r w:rsidRPr="003B4CC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B4CCE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3B4CCE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3B4CCE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3B4CCE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3B4CCE" w:rsidRPr="003B4CCE" w:rsidRDefault="003B4CCE" w:rsidP="003B4CC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4CCE">
        <w:rPr>
          <w:rStyle w:val="a3"/>
          <w:rFonts w:ascii="Times New Roman" w:hAnsi="Times New Roman"/>
          <w:sz w:val="28"/>
          <w:szCs w:val="28"/>
        </w:rPr>
        <w:tab/>
      </w:r>
      <w:r w:rsidRPr="003B4CCE">
        <w:rPr>
          <w:rStyle w:val="a3"/>
          <w:rFonts w:ascii="Times New Roman" w:hAnsi="Times New Roman"/>
          <w:b w:val="0"/>
          <w:sz w:val="28"/>
          <w:szCs w:val="28"/>
        </w:rPr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лавном управлении Министерства </w:t>
      </w:r>
      <w:r w:rsidRPr="003B4CCE">
        <w:rPr>
          <w:rStyle w:val="a3"/>
          <w:rFonts w:ascii="Times New Roman" w:hAnsi="Times New Roman"/>
          <w:b w:val="0"/>
          <w:sz w:val="28"/>
          <w:szCs w:val="28"/>
        </w:rPr>
        <w:t>юстиции Российской Федерации по Центральному федеральному округу 08.12.2005 г., государственный регистрационный № ru.463040002005001</w:t>
      </w:r>
      <w:r w:rsidRPr="003B4CCE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3072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307285"/>
    <w:rsid w:val="003B4CCE"/>
    <w:rsid w:val="00865435"/>
    <w:rsid w:val="009B06BD"/>
    <w:rsid w:val="009E7134"/>
    <w:rsid w:val="00B0619D"/>
    <w:rsid w:val="00C02E4E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705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07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072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val="en-US" w:bidi="hi-IN"/>
    </w:rPr>
  </w:style>
  <w:style w:type="paragraph" w:customStyle="1" w:styleId="10">
    <w:name w:val="марк список 1"/>
    <w:basedOn w:val="a"/>
    <w:rsid w:val="003B4CCE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10</cp:revision>
  <dcterms:created xsi:type="dcterms:W3CDTF">2018-11-07T06:57:00Z</dcterms:created>
  <dcterms:modified xsi:type="dcterms:W3CDTF">2018-11-14T08:27:00Z</dcterms:modified>
</cp:coreProperties>
</file>