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5" w:rsidRPr="00786276" w:rsidRDefault="00865435" w:rsidP="00786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86276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865435" w:rsidRPr="00786276" w:rsidRDefault="00865435" w:rsidP="00786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86276" w:rsidRPr="00786276" w:rsidRDefault="00786276" w:rsidP="0078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276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86276" w:rsidRPr="00786276" w:rsidRDefault="00786276" w:rsidP="0078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276" w:rsidRPr="00786276" w:rsidRDefault="00786276" w:rsidP="00786276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276">
        <w:rPr>
          <w:rFonts w:ascii="Times New Roman" w:hAnsi="Times New Roman"/>
          <w:sz w:val="28"/>
          <w:szCs w:val="28"/>
        </w:rPr>
        <w:t xml:space="preserve">- Конституцией Российской Федерации от 12.12.1993 г. (с учетом поправок, внесенных Законами Российской Федерации о поправках к Конституции Российской Федерации от </w:t>
      </w:r>
      <w:r>
        <w:rPr>
          <w:rFonts w:ascii="Times New Roman" w:hAnsi="Times New Roman"/>
          <w:sz w:val="28"/>
          <w:szCs w:val="28"/>
        </w:rPr>
        <w:t>30.12.2008</w:t>
      </w:r>
      <w:r w:rsidRPr="00786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6-ФКЗ, от 30.12.2008</w:t>
      </w:r>
      <w:r w:rsidRPr="00786276">
        <w:rPr>
          <w:rFonts w:ascii="Times New Roman" w:hAnsi="Times New Roman"/>
          <w:sz w:val="28"/>
          <w:szCs w:val="28"/>
        </w:rPr>
        <w:t xml:space="preserve"> № 7-ФКЗ) «Российская газета» от 25.12.1993 № 237);</w:t>
      </w:r>
    </w:p>
    <w:p w:rsidR="00786276" w:rsidRPr="00786276" w:rsidRDefault="00786276" w:rsidP="00786276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86276">
        <w:rPr>
          <w:rFonts w:ascii="Times New Roman" w:eastAsia="Batang" w:hAnsi="Times New Roman"/>
          <w:sz w:val="28"/>
          <w:szCs w:val="28"/>
          <w:lang w:eastAsia="ko-KR"/>
        </w:rPr>
        <w:t>- Земельным кодексом Российской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Федерации</w:t>
      </w:r>
      <w:r w:rsidRPr="00786276">
        <w:rPr>
          <w:rFonts w:ascii="Times New Roman" w:eastAsia="Batang" w:hAnsi="Times New Roman"/>
          <w:sz w:val="28"/>
          <w:szCs w:val="28"/>
          <w:lang w:eastAsia="ko-KR"/>
        </w:rPr>
        <w:t xml:space="preserve"> от 25.10.2001 № 136 – ФЗ </w:t>
      </w:r>
      <w:r w:rsidRPr="00786276">
        <w:rPr>
          <w:rFonts w:ascii="Times New Roman" w:hAnsi="Times New Roman"/>
          <w:sz w:val="28"/>
          <w:szCs w:val="28"/>
        </w:rPr>
        <w:t>(ред. от 21.07.2011) («Российская газета» от 30.10.2001 № 211-212)</w:t>
      </w:r>
      <w:r w:rsidRPr="00786276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786276" w:rsidRPr="00786276" w:rsidRDefault="00786276" w:rsidP="0078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276">
        <w:rPr>
          <w:rFonts w:ascii="Times New Roman" w:hAnsi="Times New Roman"/>
          <w:sz w:val="28"/>
          <w:szCs w:val="28"/>
        </w:rPr>
        <w:t xml:space="preserve">- Градостроительным кодексом Российской Федерации от 29.12.2004 № 190-ФЗ (с изм., внесенными Федеральным законом от 27.07.2010 № 226-ФЗ) </w:t>
      </w:r>
      <w:proofErr w:type="gramStart"/>
      <w:r w:rsidRPr="00786276">
        <w:rPr>
          <w:rFonts w:ascii="Times New Roman" w:hAnsi="Times New Roman"/>
          <w:sz w:val="28"/>
          <w:szCs w:val="28"/>
        </w:rPr>
        <w:t>( «</w:t>
      </w:r>
      <w:proofErr w:type="gramEnd"/>
      <w:r w:rsidRPr="00786276">
        <w:rPr>
          <w:rFonts w:ascii="Times New Roman" w:hAnsi="Times New Roman"/>
          <w:sz w:val="28"/>
          <w:szCs w:val="28"/>
        </w:rPr>
        <w:t>Российская газета» от 30.12.2004 № 290);</w:t>
      </w:r>
    </w:p>
    <w:p w:rsidR="00786276" w:rsidRPr="00786276" w:rsidRDefault="00786276" w:rsidP="00786276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86276">
        <w:rPr>
          <w:rFonts w:ascii="Times New Roman" w:eastAsia="Batang" w:hAnsi="Times New Roman"/>
          <w:sz w:val="28"/>
          <w:szCs w:val="28"/>
          <w:lang w:eastAsia="ko-KR"/>
        </w:rPr>
        <w:t>- Жилищным кодексом Российской Федерации от 29.12.2004 г.        № 188-ФЗ (первоначальный текст документа опубликован в изданиях: «Собрание законодательства РФ», 03.01.2005 г., № 1 (часть 1), ст. 14, «Российская газета», № 1, 12.01.2005 г., «Парламентская газета», № 7-8, 15.01.2005г.);</w:t>
      </w:r>
    </w:p>
    <w:p w:rsidR="00786276" w:rsidRPr="00786276" w:rsidRDefault="00786276" w:rsidP="007862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Федеральным законом</w:t>
      </w:r>
      <w:r w:rsidRPr="00786276">
        <w:rPr>
          <w:rFonts w:ascii="Times New Roman" w:eastAsia="Calibri" w:hAnsi="Times New Roman"/>
          <w:sz w:val="28"/>
          <w:szCs w:val="28"/>
        </w:rPr>
        <w:t xml:space="preserve"> от 24.11.1995 № 181-ФЗ «О социальной защите ин</w:t>
      </w:r>
      <w:r>
        <w:rPr>
          <w:rFonts w:ascii="Times New Roman" w:eastAsia="Calibri" w:hAnsi="Times New Roman"/>
          <w:sz w:val="28"/>
          <w:szCs w:val="28"/>
        </w:rPr>
        <w:t>валидов в Российской Федерации»</w:t>
      </w:r>
      <w:r w:rsidRPr="00786276">
        <w:rPr>
          <w:rFonts w:ascii="Times New Roman" w:eastAsia="Calibri" w:hAnsi="Times New Roman"/>
          <w:sz w:val="28"/>
          <w:szCs w:val="28"/>
        </w:rPr>
        <w:t xml:space="preserve"> (Первоначальный текст документа опубликован в изданиях «Собрание законодательства РФ», 27.11.</w:t>
      </w:r>
      <w:r>
        <w:rPr>
          <w:rFonts w:ascii="Times New Roman" w:eastAsia="Calibri" w:hAnsi="Times New Roman"/>
          <w:sz w:val="28"/>
          <w:szCs w:val="28"/>
        </w:rPr>
        <w:t>1995, №</w:t>
      </w:r>
      <w:r w:rsidRPr="00786276">
        <w:rPr>
          <w:rFonts w:ascii="Times New Roman" w:eastAsia="Calibri" w:hAnsi="Times New Roman"/>
          <w:sz w:val="28"/>
          <w:szCs w:val="28"/>
        </w:rPr>
        <w:t xml:space="preserve"> 48, ст. 4563, «Российская газета», № 234, 02.12.1995);</w:t>
      </w:r>
    </w:p>
    <w:p w:rsidR="00786276" w:rsidRPr="00786276" w:rsidRDefault="00786276" w:rsidP="0078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276">
        <w:rPr>
          <w:rFonts w:ascii="Times New Roman" w:hAnsi="Times New Roman"/>
          <w:sz w:val="28"/>
          <w:szCs w:val="28"/>
        </w:rPr>
        <w:t>- Федеральным законом Российской Федерации от 06.10.2003г.               № 131-ФЗ «Об общих принципах организации местного самоуправления в Российской Федерации» (опубликован в «Российской газ</w:t>
      </w:r>
      <w:r>
        <w:rPr>
          <w:rFonts w:ascii="Times New Roman" w:hAnsi="Times New Roman"/>
          <w:sz w:val="28"/>
          <w:szCs w:val="28"/>
        </w:rPr>
        <w:t>ете» от 08.10.2003</w:t>
      </w:r>
      <w:r w:rsidRPr="00786276">
        <w:rPr>
          <w:rFonts w:ascii="Times New Roman" w:hAnsi="Times New Roman"/>
          <w:sz w:val="28"/>
          <w:szCs w:val="28"/>
        </w:rPr>
        <w:t xml:space="preserve"> № 202);</w:t>
      </w:r>
    </w:p>
    <w:p w:rsidR="00786276" w:rsidRPr="00786276" w:rsidRDefault="00786276" w:rsidP="007862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276">
        <w:rPr>
          <w:rFonts w:ascii="Times New Roman" w:hAnsi="Times New Roman"/>
          <w:sz w:val="28"/>
          <w:szCs w:val="28"/>
        </w:rPr>
        <w:t>- Федеральным законом Российской Федерации от 27.07.2010 г.                    № 210-ФЗ «Об организации предоставления государственных и муниципальных услуг» («Российская газета» от 30.07.2010 г. № 168);</w:t>
      </w:r>
    </w:p>
    <w:p w:rsidR="00786276" w:rsidRPr="00786276" w:rsidRDefault="00786276" w:rsidP="007862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276">
        <w:rPr>
          <w:rFonts w:ascii="Times New Roman" w:hAnsi="Times New Roman"/>
          <w:sz w:val="28"/>
          <w:szCs w:val="28"/>
        </w:rPr>
        <w:t>- Федеральным за</w:t>
      </w:r>
      <w:r>
        <w:rPr>
          <w:rFonts w:ascii="Times New Roman" w:hAnsi="Times New Roman"/>
          <w:sz w:val="28"/>
          <w:szCs w:val="28"/>
        </w:rPr>
        <w:t>коном от 06.04.2011 №</w:t>
      </w:r>
      <w:r w:rsidRPr="00786276">
        <w:rPr>
          <w:rFonts w:ascii="Times New Roman" w:hAnsi="Times New Roman"/>
          <w:sz w:val="28"/>
          <w:szCs w:val="28"/>
        </w:rPr>
        <w:t xml:space="preserve"> 63-ФЗ «Об электронной подписи» («Собрание законодательства Росси</w:t>
      </w:r>
      <w:r>
        <w:rPr>
          <w:rFonts w:ascii="Times New Roman" w:hAnsi="Times New Roman"/>
          <w:sz w:val="28"/>
          <w:szCs w:val="28"/>
        </w:rPr>
        <w:t>йской Федерации», 11.04.2011, №</w:t>
      </w:r>
      <w:r w:rsidRPr="00786276">
        <w:rPr>
          <w:rFonts w:ascii="Times New Roman" w:hAnsi="Times New Roman"/>
          <w:sz w:val="28"/>
          <w:szCs w:val="28"/>
        </w:rPr>
        <w:t xml:space="preserve"> 15, ст. 2036);</w:t>
      </w:r>
    </w:p>
    <w:p w:rsidR="00786276" w:rsidRPr="00786276" w:rsidRDefault="00786276" w:rsidP="007862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276">
        <w:rPr>
          <w:rFonts w:ascii="Times New Roman" w:hAnsi="Times New Roman"/>
          <w:sz w:val="28"/>
          <w:szCs w:val="28"/>
        </w:rPr>
        <w:t>- П</w:t>
      </w:r>
      <w:hyperlink r:id="rId4" w:history="1">
        <w:r w:rsidRPr="0078627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остановление</w:t>
        </w:r>
      </w:hyperlink>
      <w:r w:rsidRPr="00786276">
        <w:rPr>
          <w:rFonts w:ascii="Times New Roman" w:hAnsi="Times New Roman"/>
          <w:sz w:val="28"/>
          <w:szCs w:val="28"/>
        </w:rPr>
        <w:t>м Правительства Российской Федерации от 13.02.2006  № 83 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786276" w:rsidRPr="00786276" w:rsidRDefault="00786276" w:rsidP="007862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276">
        <w:rPr>
          <w:rFonts w:ascii="Times New Roman" w:hAnsi="Times New Roman"/>
          <w:sz w:val="28"/>
          <w:szCs w:val="28"/>
        </w:rPr>
        <w:t xml:space="preserve">- </w:t>
      </w:r>
      <w:hyperlink r:id="rId5" w:history="1">
        <w:r w:rsidRPr="0078627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786276">
        <w:rPr>
          <w:rFonts w:ascii="Times New Roman" w:hAnsi="Times New Roman"/>
          <w:sz w:val="28"/>
          <w:szCs w:val="28"/>
        </w:rPr>
        <w:t>м  Правительства Российской Федерации от 30.04.2014 № 403 «Об исчерпывающем перечне процедур в сфере жилищного строительства»;</w:t>
      </w:r>
    </w:p>
    <w:p w:rsidR="00786276" w:rsidRPr="00786276" w:rsidRDefault="00786276" w:rsidP="007862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276">
        <w:rPr>
          <w:rFonts w:ascii="Times New Roman" w:hAnsi="Times New Roman"/>
          <w:bCs/>
          <w:sz w:val="28"/>
          <w:szCs w:val="28"/>
        </w:rPr>
        <w:t xml:space="preserve">-  Постановлением Правительства РФ от 26.03.2016 № 236 «О требованиях к предоставлению в электронной форме государственных и муниципальных услуг» </w:t>
      </w:r>
      <w:r w:rsidRPr="00786276">
        <w:rPr>
          <w:rFonts w:ascii="Times New Roman" w:hAnsi="Times New Roman"/>
          <w:sz w:val="28"/>
          <w:szCs w:val="28"/>
        </w:rPr>
        <w:t>(«Собрание законодательства Российской Федерации», 2016, № 15, ст. 2084);</w:t>
      </w:r>
    </w:p>
    <w:p w:rsidR="00786276" w:rsidRPr="00786276" w:rsidRDefault="00786276" w:rsidP="007862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276">
        <w:rPr>
          <w:rFonts w:ascii="Times New Roman" w:hAnsi="Times New Roman"/>
          <w:sz w:val="28"/>
          <w:szCs w:val="28"/>
        </w:rPr>
        <w:lastRenderedPageBreak/>
        <w:t>- Распоряжением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Федерации»;</w:t>
      </w:r>
    </w:p>
    <w:p w:rsidR="00786276" w:rsidRPr="00786276" w:rsidRDefault="00786276" w:rsidP="00786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276">
        <w:rPr>
          <w:rFonts w:ascii="Times New Roman" w:hAnsi="Times New Roman"/>
          <w:sz w:val="28"/>
          <w:szCs w:val="28"/>
        </w:rPr>
        <w:t>- Приказом Минстроя России от 24.04.2017 № 741/</w:t>
      </w:r>
      <w:proofErr w:type="spellStart"/>
      <w:r w:rsidRPr="00786276">
        <w:rPr>
          <w:rFonts w:ascii="Times New Roman" w:hAnsi="Times New Roman"/>
          <w:sz w:val="28"/>
          <w:szCs w:val="28"/>
        </w:rPr>
        <w:t>пр</w:t>
      </w:r>
      <w:proofErr w:type="spellEnd"/>
      <w:r w:rsidRPr="00786276">
        <w:rPr>
          <w:rFonts w:ascii="Times New Roman" w:hAnsi="Times New Roman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</w:p>
    <w:p w:rsidR="00786276" w:rsidRPr="00786276" w:rsidRDefault="00786276" w:rsidP="0078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276">
        <w:rPr>
          <w:rFonts w:ascii="Times New Roman" w:hAnsi="Times New Roman"/>
          <w:sz w:val="28"/>
          <w:szCs w:val="28"/>
        </w:rPr>
        <w:t xml:space="preserve">    - Законом Курской области от 31.10.2006 № 76-ЗКО «О градостроительной деятельности в Курской области» (опубликован в газете «Курская Правда» </w:t>
      </w:r>
      <w:r>
        <w:rPr>
          <w:rFonts w:ascii="Times New Roman" w:hAnsi="Times New Roman"/>
          <w:sz w:val="28"/>
          <w:szCs w:val="28"/>
        </w:rPr>
        <w:t>от 08.11.2006</w:t>
      </w:r>
      <w:r w:rsidRPr="00786276">
        <w:rPr>
          <w:rFonts w:ascii="Times New Roman" w:hAnsi="Times New Roman"/>
          <w:sz w:val="28"/>
          <w:szCs w:val="28"/>
        </w:rPr>
        <w:t xml:space="preserve"> № 167);</w:t>
      </w:r>
    </w:p>
    <w:p w:rsidR="00786276" w:rsidRPr="00786276" w:rsidRDefault="00786276" w:rsidP="007862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86276">
        <w:rPr>
          <w:rStyle w:val="a3"/>
          <w:rFonts w:ascii="Times New Roman" w:hAnsi="Times New Roman"/>
          <w:b w:val="0"/>
          <w:bCs w:val="0"/>
          <w:sz w:val="28"/>
          <w:szCs w:val="28"/>
        </w:rPr>
        <w:t>- Законом Курской области от 04.01.2003г. № 1-ЗКО «Об административных правонарушениях в Курской области» (в ред. Закона Курской области от 25.11.2013 года №110-ЗКО) («Курская правда» от 30.11.2013г. №143);</w:t>
      </w:r>
      <w:r w:rsidRPr="007862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86276" w:rsidRPr="00786276" w:rsidRDefault="00786276" w:rsidP="007862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Постановлением Администрации   Курской области от</w:t>
      </w:r>
      <w:r w:rsidRPr="00786276">
        <w:rPr>
          <w:rFonts w:ascii="Times New Roman" w:hAnsi="Times New Roman"/>
          <w:bCs/>
          <w:sz w:val="28"/>
          <w:szCs w:val="28"/>
        </w:rPr>
        <w:t xml:space="preserve"> 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:rsidR="00786276" w:rsidRPr="00786276" w:rsidRDefault="00786276" w:rsidP="007862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6276">
        <w:rPr>
          <w:rFonts w:ascii="Times New Roman" w:hAnsi="Times New Roman"/>
          <w:sz w:val="28"/>
          <w:szCs w:val="28"/>
        </w:rPr>
        <w:t>- распоряжением Администрации Курской области от 18.05.2015 № 350-ра № «Об утверждении т</w:t>
      </w:r>
      <w:r>
        <w:rPr>
          <w:rFonts w:ascii="Times New Roman" w:hAnsi="Times New Roman"/>
          <w:sz w:val="28"/>
          <w:szCs w:val="28"/>
        </w:rPr>
        <w:t>иповых (рекомендуемых) перечней</w:t>
      </w:r>
      <w:r w:rsidRPr="00786276">
        <w:rPr>
          <w:rFonts w:ascii="Times New Roman" w:hAnsi="Times New Roman"/>
          <w:sz w:val="28"/>
          <w:szCs w:val="28"/>
        </w:rPr>
        <w:t xml:space="preserve">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786276" w:rsidRPr="00786276" w:rsidRDefault="00786276" w:rsidP="00786276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86276">
        <w:rPr>
          <w:rFonts w:ascii="Times New Roman" w:hAnsi="Times New Roman" w:cs="Times New Roman"/>
          <w:sz w:val="28"/>
          <w:szCs w:val="28"/>
        </w:rPr>
        <w:t xml:space="preserve">- </w:t>
      </w:r>
      <w:r w:rsidRPr="00786276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 услуг»</w:t>
      </w:r>
      <w:r w:rsidRPr="00786276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786276" w:rsidRPr="00786276" w:rsidRDefault="00786276" w:rsidP="00786276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86276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-  </w:t>
      </w:r>
      <w:r w:rsidRPr="00786276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Администрации города Льгова Курской области»</w:t>
      </w:r>
      <w:r w:rsidRPr="00786276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786276" w:rsidRPr="00786276" w:rsidRDefault="00786276" w:rsidP="00786276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276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- Решением </w:t>
      </w:r>
      <w:r w:rsidRPr="00786276">
        <w:rPr>
          <w:rFonts w:ascii="Times New Roman" w:hAnsi="Times New Roman" w:cs="Times New Roman"/>
          <w:sz w:val="28"/>
          <w:szCs w:val="28"/>
        </w:rPr>
        <w:t>Льговского Городского Совета депутатов</w:t>
      </w:r>
      <w:r w:rsidRPr="0078627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86276">
        <w:rPr>
          <w:rStyle w:val="a3"/>
          <w:rFonts w:ascii="Times New Roman" w:hAnsi="Times New Roman" w:cs="Times New Roman"/>
          <w:b w:val="0"/>
          <w:sz w:val="28"/>
          <w:szCs w:val="28"/>
        </w:rPr>
        <w:t>от 24.10.2014 №68</w:t>
      </w:r>
      <w:r w:rsidRPr="00786276"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r w:rsidRPr="00786276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</w:t>
      </w:r>
      <w:r w:rsidRPr="007862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76">
        <w:rPr>
          <w:rFonts w:ascii="Times New Roman" w:hAnsi="Times New Roman" w:cs="Times New Roman"/>
          <w:sz w:val="28"/>
          <w:szCs w:val="28"/>
        </w:rPr>
        <w:t>и обязательными для предоставлен</w:t>
      </w:r>
      <w:r>
        <w:rPr>
          <w:rFonts w:ascii="Times New Roman" w:hAnsi="Times New Roman" w:cs="Times New Roman"/>
          <w:sz w:val="28"/>
          <w:szCs w:val="28"/>
        </w:rPr>
        <w:t>ия Администрацией города Льгова</w:t>
      </w:r>
      <w:r w:rsidRPr="007862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76">
        <w:rPr>
          <w:rFonts w:ascii="Times New Roman" w:hAnsi="Times New Roman" w:cs="Times New Roman"/>
          <w:sz w:val="28"/>
          <w:szCs w:val="28"/>
        </w:rPr>
        <w:t>муниципальных услуг и предоставляются организациями,</w:t>
      </w:r>
      <w:r w:rsidRPr="007862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76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муниципальных услуг,</w:t>
      </w:r>
      <w:r w:rsidRPr="007862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6276">
        <w:rPr>
          <w:rFonts w:ascii="Times New Roman" w:hAnsi="Times New Roman" w:cs="Times New Roman"/>
          <w:sz w:val="28"/>
          <w:szCs w:val="28"/>
        </w:rPr>
        <w:t>а также порядка определения размера платы за оказание таких услуг</w:t>
      </w:r>
      <w:r w:rsidRPr="00786276">
        <w:rPr>
          <w:rStyle w:val="a3"/>
          <w:rFonts w:ascii="Times New Roman" w:hAnsi="Times New Roman" w:cs="Times New Roman"/>
          <w:sz w:val="28"/>
          <w:szCs w:val="28"/>
        </w:rPr>
        <w:t xml:space="preserve">»; </w:t>
      </w:r>
    </w:p>
    <w:p w:rsidR="00786276" w:rsidRPr="00786276" w:rsidRDefault="00786276" w:rsidP="007862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6276">
        <w:rPr>
          <w:rStyle w:val="a3"/>
          <w:rFonts w:ascii="Times New Roman" w:hAnsi="Times New Roman"/>
          <w:b w:val="0"/>
          <w:sz w:val="28"/>
          <w:szCs w:val="28"/>
        </w:rPr>
        <w:tab/>
        <w:t xml:space="preserve">- </w:t>
      </w:r>
      <w:r w:rsidRPr="00786276">
        <w:rPr>
          <w:rStyle w:val="a3"/>
          <w:rFonts w:ascii="Times New Roman" w:eastAsia="Calibri" w:hAnsi="Times New Roman"/>
          <w:b w:val="0"/>
          <w:sz w:val="28"/>
          <w:szCs w:val="28"/>
        </w:rPr>
        <w:t xml:space="preserve">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</w:t>
      </w:r>
      <w:r>
        <w:rPr>
          <w:rStyle w:val="a3"/>
          <w:rFonts w:ascii="Times New Roman" w:eastAsia="Calibri" w:hAnsi="Times New Roman"/>
          <w:b w:val="0"/>
          <w:sz w:val="28"/>
          <w:szCs w:val="28"/>
        </w:rPr>
        <w:t>Главном управлении Министерства</w:t>
      </w:r>
      <w:bookmarkStart w:id="0" w:name="_GoBack"/>
      <w:bookmarkEnd w:id="0"/>
      <w:r w:rsidRPr="00786276">
        <w:rPr>
          <w:rStyle w:val="a3"/>
          <w:rFonts w:ascii="Times New Roman" w:eastAsia="Calibri" w:hAnsi="Times New Roman"/>
          <w:b w:val="0"/>
          <w:sz w:val="28"/>
          <w:szCs w:val="28"/>
        </w:rPr>
        <w:t xml:space="preserve"> юстиции Российской Федерации по Центральному федеральному округу 08.12.2005 г., государственный регистрационный № ru.463040002005001</w:t>
      </w:r>
      <w:r w:rsidRPr="00786276">
        <w:rPr>
          <w:rFonts w:ascii="Times New Roman" w:hAnsi="Times New Roman"/>
          <w:sz w:val="28"/>
          <w:szCs w:val="28"/>
        </w:rPr>
        <w:t>).</w:t>
      </w:r>
    </w:p>
    <w:p w:rsidR="00865435" w:rsidRPr="00786276" w:rsidRDefault="00865435" w:rsidP="00786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619D" w:rsidRPr="00786276" w:rsidRDefault="00B0619D" w:rsidP="00786276">
      <w:pPr>
        <w:spacing w:after="0" w:line="240" w:lineRule="auto"/>
        <w:rPr>
          <w:rFonts w:ascii="Times New Roman" w:hAnsi="Times New Roman"/>
        </w:rPr>
      </w:pPr>
    </w:p>
    <w:sectPr w:rsidR="00B0619D" w:rsidRPr="0078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786276"/>
    <w:rsid w:val="00865435"/>
    <w:rsid w:val="00B0619D"/>
    <w:rsid w:val="00D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DB1B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78627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8627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E71E455DCBF98F5C8D5A6938D19EC060857AC452BF42127497871ADAV4V6K" TargetMode="External"/><Relationship Id="rId4" Type="http://schemas.openxmlformats.org/officeDocument/2006/relationships/hyperlink" Target="consultantplus://offline/ref=AB91C4D32A914AA277EFEFA5D2A69440D70F5CA7B5020240F37232BBA5r0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783</Words>
  <Characters>4469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3</cp:revision>
  <dcterms:created xsi:type="dcterms:W3CDTF">2018-11-07T06:57:00Z</dcterms:created>
  <dcterms:modified xsi:type="dcterms:W3CDTF">2018-11-08T13:16:00Z</dcterms:modified>
</cp:coreProperties>
</file>