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B45" w:rsidRDefault="00777B45" w:rsidP="00777B45">
      <w:pPr>
        <w:pStyle w:val="paragraph"/>
        <w:ind w:firstLine="705"/>
        <w:jc w:val="both"/>
        <w:textAlignment w:val="baseline"/>
      </w:pPr>
      <w:r>
        <w:rPr>
          <w:rStyle w:val="normaltextrun1"/>
          <w:sz w:val="28"/>
          <w:szCs w:val="28"/>
        </w:rPr>
        <w:t>Администрация города Льгова Курской области (далее - Администрация) располагается по адресу: Курская область, город Льгов, Красная площадь, д. 13.</w:t>
      </w:r>
      <w:r>
        <w:rPr>
          <w:rStyle w:val="eop"/>
          <w:sz w:val="28"/>
          <w:szCs w:val="28"/>
        </w:rPr>
        <w:t> </w:t>
      </w:r>
    </w:p>
    <w:p w:rsidR="00777B45" w:rsidRDefault="00777B45" w:rsidP="00777B45">
      <w:pPr>
        <w:pStyle w:val="paragraph"/>
        <w:ind w:firstLine="705"/>
        <w:jc w:val="both"/>
        <w:textAlignment w:val="baseline"/>
      </w:pPr>
      <w:r>
        <w:rPr>
          <w:rStyle w:val="normaltextrun1"/>
          <w:sz w:val="28"/>
          <w:szCs w:val="28"/>
        </w:rPr>
        <w:t>График работы Администрации: с понедельника по пятницу включительно: с 8.00 до 17.00.</w:t>
      </w:r>
      <w:r>
        <w:rPr>
          <w:rStyle w:val="eop"/>
          <w:sz w:val="28"/>
          <w:szCs w:val="28"/>
        </w:rPr>
        <w:t> </w:t>
      </w:r>
    </w:p>
    <w:p w:rsidR="00777B45" w:rsidRDefault="00777B45" w:rsidP="00777B45">
      <w:pPr>
        <w:pStyle w:val="paragraph"/>
        <w:ind w:firstLine="705"/>
        <w:jc w:val="both"/>
        <w:textAlignment w:val="baseline"/>
      </w:pPr>
      <w:r>
        <w:rPr>
          <w:rStyle w:val="normaltextrun1"/>
          <w:sz w:val="28"/>
          <w:szCs w:val="28"/>
        </w:rPr>
        <w:t>Перерыв с 12.00 до 13.00. </w:t>
      </w:r>
      <w:r>
        <w:rPr>
          <w:rStyle w:val="eop"/>
          <w:sz w:val="28"/>
          <w:szCs w:val="28"/>
        </w:rPr>
        <w:t> </w:t>
      </w:r>
    </w:p>
    <w:p w:rsidR="00777B45" w:rsidRDefault="00777B45" w:rsidP="00777B45">
      <w:pPr>
        <w:pStyle w:val="paragraph"/>
        <w:ind w:firstLine="705"/>
        <w:jc w:val="both"/>
        <w:textAlignment w:val="baseline"/>
      </w:pPr>
      <w:r>
        <w:rPr>
          <w:rStyle w:val="normaltextrun1"/>
          <w:sz w:val="28"/>
          <w:szCs w:val="28"/>
        </w:rPr>
        <w:t>Прием заявителей: с 8.00 до 17.00.</w:t>
      </w:r>
      <w:r>
        <w:rPr>
          <w:rStyle w:val="eop"/>
          <w:sz w:val="28"/>
          <w:szCs w:val="28"/>
        </w:rPr>
        <w:t> </w:t>
      </w:r>
    </w:p>
    <w:p w:rsidR="00777B45" w:rsidRDefault="00777B45" w:rsidP="00777B45">
      <w:pPr>
        <w:pStyle w:val="paragraph"/>
        <w:ind w:firstLine="705"/>
        <w:jc w:val="both"/>
        <w:textAlignment w:val="baseline"/>
      </w:pPr>
      <w:r>
        <w:rPr>
          <w:rStyle w:val="normaltextrun1"/>
          <w:sz w:val="28"/>
          <w:szCs w:val="28"/>
        </w:rPr>
        <w:t>Выходные дни: - суббота, воскресенье.</w:t>
      </w:r>
      <w:r>
        <w:rPr>
          <w:rStyle w:val="eop"/>
          <w:sz w:val="28"/>
          <w:szCs w:val="28"/>
        </w:rPr>
        <w:t> </w:t>
      </w:r>
    </w:p>
    <w:p w:rsidR="00777B45" w:rsidRDefault="00777B45" w:rsidP="00777B45">
      <w:pPr>
        <w:pStyle w:val="paragraph"/>
        <w:ind w:firstLine="540"/>
        <w:jc w:val="both"/>
        <w:textAlignment w:val="baseline"/>
      </w:pPr>
      <w:r>
        <w:rPr>
          <w:rStyle w:val="eop"/>
          <w:sz w:val="28"/>
          <w:szCs w:val="28"/>
        </w:rPr>
        <w:t> </w:t>
      </w:r>
    </w:p>
    <w:p w:rsidR="00777B45" w:rsidRDefault="00777B45" w:rsidP="00777B45">
      <w:pPr>
        <w:pStyle w:val="paragraph"/>
        <w:ind w:firstLine="540"/>
        <w:jc w:val="both"/>
        <w:textAlignment w:val="baseline"/>
      </w:pPr>
      <w:r>
        <w:rPr>
          <w:rStyle w:val="normaltextrun1"/>
          <w:sz w:val="28"/>
          <w:szCs w:val="28"/>
        </w:rPr>
        <w:t xml:space="preserve">В предпраздничные </w:t>
      </w:r>
      <w:r w:rsidR="00DE6B5C">
        <w:rPr>
          <w:rStyle w:val="normaltextrun1"/>
          <w:sz w:val="28"/>
          <w:szCs w:val="28"/>
        </w:rPr>
        <w:t xml:space="preserve">дни время работы Администрации </w:t>
      </w:r>
      <w:r>
        <w:rPr>
          <w:rStyle w:val="normaltextrun1"/>
          <w:sz w:val="28"/>
          <w:szCs w:val="28"/>
        </w:rPr>
        <w:t>сокращается на один час.</w:t>
      </w:r>
      <w:r>
        <w:rPr>
          <w:rStyle w:val="eop"/>
          <w:sz w:val="28"/>
          <w:szCs w:val="28"/>
        </w:rPr>
        <w:t> </w:t>
      </w:r>
    </w:p>
    <w:p w:rsidR="00777B45" w:rsidRDefault="00777B45" w:rsidP="00777B45">
      <w:pPr>
        <w:pStyle w:val="paragraph"/>
        <w:jc w:val="both"/>
        <w:textAlignment w:val="baseline"/>
      </w:pPr>
      <w:r>
        <w:rPr>
          <w:rStyle w:val="eop"/>
          <w:sz w:val="28"/>
          <w:szCs w:val="28"/>
        </w:rPr>
        <w:t> </w:t>
      </w:r>
    </w:p>
    <w:p w:rsidR="00777B45" w:rsidRDefault="00777B45" w:rsidP="00777B45">
      <w:pPr>
        <w:pStyle w:val="paragraph"/>
        <w:ind w:firstLine="705"/>
        <w:textAlignment w:val="baseline"/>
      </w:pPr>
      <w:r>
        <w:rPr>
          <w:sz w:val="28"/>
          <w:szCs w:val="28"/>
        </w:rPr>
        <w:t>Справочные телефоны:</w:t>
      </w:r>
      <w:r>
        <w:rPr>
          <w:rStyle w:val="WW8Num1z1"/>
          <w:sz w:val="28"/>
          <w:szCs w:val="28"/>
        </w:rPr>
        <w:t xml:space="preserve"> </w:t>
      </w:r>
      <w:r w:rsidR="00DE6B5C">
        <w:rPr>
          <w:rStyle w:val="normaltextrun1"/>
          <w:sz w:val="28"/>
          <w:szCs w:val="28"/>
        </w:rPr>
        <w:t>+7 (47140) 2-32-34.</w:t>
      </w:r>
    </w:p>
    <w:p w:rsidR="00777B45" w:rsidRDefault="00777B45" w:rsidP="00777B45">
      <w:pPr>
        <w:pStyle w:val="paragraph"/>
        <w:ind w:firstLine="705"/>
        <w:textAlignment w:val="baseline"/>
      </w:pPr>
    </w:p>
    <w:p w:rsidR="00777B45" w:rsidRDefault="00777B45" w:rsidP="00777B45">
      <w:pPr>
        <w:pStyle w:val="paragraph"/>
        <w:ind w:firstLine="540"/>
        <w:jc w:val="both"/>
        <w:textAlignment w:val="baseline"/>
      </w:pPr>
      <w:r>
        <w:rPr>
          <w:sz w:val="28"/>
          <w:szCs w:val="28"/>
        </w:rPr>
        <w:t xml:space="preserve">Адрес официального сайта Администрации: </w:t>
      </w:r>
      <w:r>
        <w:rPr>
          <w:rStyle w:val="normaltextrun1"/>
          <w:sz w:val="28"/>
          <w:szCs w:val="28"/>
        </w:rPr>
        <w:t>www.gorlgov.rursk.ru, </w:t>
      </w:r>
      <w:r>
        <w:rPr>
          <w:rStyle w:val="eop"/>
          <w:sz w:val="28"/>
          <w:szCs w:val="28"/>
        </w:rPr>
        <w:t> </w:t>
      </w:r>
    </w:p>
    <w:p w:rsidR="00777B45" w:rsidRDefault="00777B45" w:rsidP="00777B45">
      <w:pPr>
        <w:pStyle w:val="paragraph"/>
        <w:ind w:firstLine="540"/>
        <w:jc w:val="both"/>
        <w:textAlignment w:val="baseline"/>
        <w:rPr>
          <w:rStyle w:val="eop"/>
          <w:sz w:val="28"/>
          <w:szCs w:val="28"/>
        </w:rPr>
      </w:pPr>
      <w:r>
        <w:rPr>
          <w:rStyle w:val="normaltextrun1"/>
          <w:sz w:val="28"/>
          <w:szCs w:val="28"/>
        </w:rPr>
        <w:t>электронная почта: admlgov@yandex.ru.</w:t>
      </w:r>
      <w:r>
        <w:rPr>
          <w:rStyle w:val="eop"/>
          <w:sz w:val="28"/>
          <w:szCs w:val="28"/>
        </w:rPr>
        <w:t> </w:t>
      </w:r>
    </w:p>
    <w:p w:rsidR="00DE6B5C" w:rsidRDefault="00DE6B5C" w:rsidP="00777B45">
      <w:pPr>
        <w:pStyle w:val="paragraph"/>
        <w:ind w:firstLine="540"/>
        <w:jc w:val="both"/>
        <w:textAlignment w:val="baseline"/>
      </w:pPr>
      <w:bookmarkStart w:id="0" w:name="_GoBack"/>
      <w:bookmarkEnd w:id="0"/>
    </w:p>
    <w:p w:rsidR="00777B45" w:rsidRDefault="00777B45" w:rsidP="00777B45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Адреса порталов </w:t>
      </w:r>
      <w:proofErr w:type="spellStart"/>
      <w:r>
        <w:rPr>
          <w:rFonts w:ascii="Times New Roman" w:hAnsi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777B45" w:rsidRDefault="00777B45" w:rsidP="00777B45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(функций)»: http://gosuslugi.ru (далее – Единый портал).</w:t>
      </w:r>
    </w:p>
    <w:p w:rsidR="00B0619D" w:rsidRPr="00D02DF1" w:rsidRDefault="00B0619D" w:rsidP="00D02DF1"/>
    <w:sectPr w:rsidR="00B0619D" w:rsidRPr="00D02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F76"/>
    <w:rsid w:val="000C7865"/>
    <w:rsid w:val="00777B45"/>
    <w:rsid w:val="00B0619D"/>
    <w:rsid w:val="00D02DF1"/>
    <w:rsid w:val="00D06F76"/>
    <w:rsid w:val="00DE6B5C"/>
    <w:rsid w:val="00DF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A1D04"/>
  <w15:chartTrackingRefBased/>
  <w15:docId w15:val="{DE8F1024-A364-4D86-8438-0B68434C2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86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D02DF1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WW8Num1z1">
    <w:name w:val="WW8Num1z1"/>
    <w:rsid w:val="00D02DF1"/>
  </w:style>
  <w:style w:type="character" w:customStyle="1" w:styleId="spellingerror">
    <w:name w:val="spellingerror"/>
    <w:basedOn w:val="a0"/>
    <w:rsid w:val="00D02DF1"/>
  </w:style>
  <w:style w:type="character" w:customStyle="1" w:styleId="normaltextrun1">
    <w:name w:val="normaltextrun1"/>
    <w:basedOn w:val="a0"/>
    <w:rsid w:val="00D02DF1"/>
  </w:style>
  <w:style w:type="character" w:customStyle="1" w:styleId="eop">
    <w:name w:val="eop"/>
    <w:basedOn w:val="a0"/>
    <w:rsid w:val="00D02DF1"/>
  </w:style>
  <w:style w:type="character" w:styleId="a3">
    <w:name w:val="Hyperlink"/>
    <w:basedOn w:val="a0"/>
    <w:uiPriority w:val="99"/>
    <w:semiHidden/>
    <w:unhideWhenUsed/>
    <w:rsid w:val="00D02D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639</Characters>
  <Application>Microsoft Office Word</Application>
  <DocSecurity>0</DocSecurity>
  <Lines>5</Lines>
  <Paragraphs>1</Paragraphs>
  <ScaleCrop>false</ScaleCrop>
  <Company>SPecialiST RePack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Леонов</dc:creator>
  <cp:keywords/>
  <dc:description/>
  <cp:lastModifiedBy>Евгений Леонов</cp:lastModifiedBy>
  <cp:revision>9</cp:revision>
  <dcterms:created xsi:type="dcterms:W3CDTF">2018-11-07T06:54:00Z</dcterms:created>
  <dcterms:modified xsi:type="dcterms:W3CDTF">2018-12-10T08:31:00Z</dcterms:modified>
</cp:coreProperties>
</file>