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>Администраци</w:t>
      </w:r>
      <w:r>
        <w:rPr>
          <w:rFonts w:ascii="Times New Roman" w:hAnsi="Times New Roman"/>
          <w:sz w:val="28"/>
          <w:szCs w:val="28"/>
          <w:lang w:eastAsia="en-US"/>
        </w:rPr>
        <w:t>я города Льгова Курской области</w:t>
      </w:r>
      <w:r w:rsidRPr="00FB6398">
        <w:rPr>
          <w:rFonts w:ascii="Times New Roman" w:hAnsi="Times New Roman"/>
          <w:sz w:val="28"/>
          <w:szCs w:val="28"/>
          <w:lang w:eastAsia="en-US"/>
        </w:rPr>
        <w:t xml:space="preserve"> (далее - Администрация) располагается по адресу: Курская область</w:t>
      </w:r>
      <w:r>
        <w:rPr>
          <w:rFonts w:ascii="Times New Roman" w:hAnsi="Times New Roman"/>
          <w:sz w:val="28"/>
          <w:szCs w:val="28"/>
          <w:lang w:eastAsia="en-US"/>
        </w:rPr>
        <w:t>, город Льгов, Красная площадь,</w:t>
      </w:r>
      <w:r w:rsidRPr="00FB6398">
        <w:rPr>
          <w:rFonts w:ascii="Times New Roman" w:hAnsi="Times New Roman"/>
          <w:sz w:val="28"/>
          <w:szCs w:val="28"/>
          <w:lang w:eastAsia="en-US"/>
        </w:rPr>
        <w:t xml:space="preserve"> д. 13.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>График работы Администрации: с понедельника по пятницу включительно: с 8.00 до 17.00.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 xml:space="preserve">Перерыв с 12.00 до 13.00. 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>Прием заявителей: с 8.00 до 17.00.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Выходные дни:</w:t>
      </w:r>
      <w:r w:rsidRPr="00FB6398">
        <w:rPr>
          <w:rFonts w:ascii="Times New Roman" w:hAnsi="Times New Roman"/>
          <w:sz w:val="28"/>
          <w:szCs w:val="28"/>
          <w:lang w:eastAsia="en-US"/>
        </w:rPr>
        <w:t xml:space="preserve"> - суббота, воскресенье.</w:t>
      </w:r>
    </w:p>
    <w:p w:rsidR="000C7865" w:rsidRPr="00FB6398" w:rsidRDefault="000C7865" w:rsidP="000C786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 xml:space="preserve">Уполномоченный МФЦ (далее </w:t>
      </w:r>
      <w:r w:rsidR="00EF45C2">
        <w:rPr>
          <w:rFonts w:ascii="Times New Roman" w:hAnsi="Times New Roman"/>
          <w:sz w:val="28"/>
          <w:szCs w:val="28"/>
          <w:lang w:eastAsia="en-US"/>
        </w:rPr>
        <w:t>–</w:t>
      </w:r>
      <w:r w:rsidRPr="00FB639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F45C2">
        <w:rPr>
          <w:rFonts w:ascii="Times New Roman" w:hAnsi="Times New Roman"/>
          <w:sz w:val="28"/>
          <w:szCs w:val="28"/>
          <w:lang w:eastAsia="en-US"/>
        </w:rPr>
        <w:t>АУ КО</w:t>
      </w:r>
      <w:r w:rsidRPr="00FB6398">
        <w:rPr>
          <w:rFonts w:ascii="Times New Roman" w:hAnsi="Times New Roman"/>
          <w:sz w:val="28"/>
          <w:szCs w:val="28"/>
          <w:lang w:eastAsia="en-US"/>
        </w:rPr>
        <w:t xml:space="preserve"> «МФЦ») располагается по адресу: Курская обл., г. Курск, ул. В.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B6398">
        <w:rPr>
          <w:rFonts w:ascii="Times New Roman" w:hAnsi="Times New Roman"/>
          <w:sz w:val="28"/>
          <w:szCs w:val="28"/>
          <w:lang w:eastAsia="en-US"/>
        </w:rPr>
        <w:t>Луговая, 24.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График работы </w:t>
      </w:r>
      <w:r w:rsidR="00EF45C2">
        <w:rPr>
          <w:rFonts w:ascii="Times New Roman" w:hAnsi="Times New Roman"/>
          <w:sz w:val="28"/>
          <w:szCs w:val="28"/>
        </w:rPr>
        <w:t>АУ КО</w:t>
      </w:r>
      <w:r w:rsidRPr="00FB6398">
        <w:rPr>
          <w:rFonts w:ascii="Times New Roman" w:hAnsi="Times New Roman"/>
          <w:sz w:val="28"/>
          <w:szCs w:val="28"/>
        </w:rPr>
        <w:t xml:space="preserve"> «МФЦ»: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Понедельник, вторник, среда, пятница с 9.00 до 18.00 час.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Четверг с 9.00 до 20.00 час.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Суббота с 9.00 до 16.00 час.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Выходной день - воскресенье.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Филиал </w:t>
      </w:r>
      <w:r w:rsidR="00EF45C2">
        <w:rPr>
          <w:rFonts w:ascii="Times New Roman" w:hAnsi="Times New Roman"/>
          <w:sz w:val="28"/>
          <w:szCs w:val="28"/>
        </w:rPr>
        <w:t>АУ КО</w:t>
      </w:r>
      <w:r w:rsidRPr="00FB6398">
        <w:rPr>
          <w:rFonts w:ascii="Times New Roman" w:hAnsi="Times New Roman"/>
          <w:sz w:val="28"/>
          <w:szCs w:val="28"/>
        </w:rPr>
        <w:t xml:space="preserve"> «МФЦ» по Льговскому району (далее - МФЦ) располагается по адресу: Курская область, г. Льгов, ул. Кирова, д. 19/16.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График работы МФЦ с понедельника по пятницу включительно: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с 9.00 час. до 20.00 час.,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в субботу с 9.00 час. до 15.00 час.,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перерыва нет.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Выходной день – воскресенье.</w:t>
      </w:r>
    </w:p>
    <w:p w:rsidR="000C7865" w:rsidRPr="00FB6398" w:rsidRDefault="000C7865" w:rsidP="000C78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7865" w:rsidRPr="00FB6398" w:rsidRDefault="000C7865" w:rsidP="000C78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В предпраздничные дни время работы Администрации, </w:t>
      </w:r>
      <w:r w:rsidR="00EF45C2">
        <w:rPr>
          <w:rFonts w:ascii="Times New Roman" w:hAnsi="Times New Roman"/>
          <w:sz w:val="28"/>
          <w:szCs w:val="28"/>
        </w:rPr>
        <w:t>АУ КО</w:t>
      </w:r>
      <w:r w:rsidRPr="00FB6398">
        <w:rPr>
          <w:rFonts w:ascii="Times New Roman" w:hAnsi="Times New Roman"/>
          <w:sz w:val="28"/>
          <w:szCs w:val="28"/>
        </w:rPr>
        <w:t xml:space="preserve"> «МФЦ</w:t>
      </w:r>
      <w:proofErr w:type="gramStart"/>
      <w:r w:rsidRPr="00FB639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 МФЦ</w:t>
      </w:r>
      <w:proofErr w:type="gramEnd"/>
      <w:r>
        <w:rPr>
          <w:rFonts w:ascii="Times New Roman" w:hAnsi="Times New Roman"/>
          <w:sz w:val="28"/>
          <w:szCs w:val="28"/>
        </w:rPr>
        <w:t xml:space="preserve"> сокращается на</w:t>
      </w:r>
      <w:r w:rsidRPr="00FB6398">
        <w:rPr>
          <w:rFonts w:ascii="Times New Roman" w:hAnsi="Times New Roman"/>
          <w:sz w:val="28"/>
          <w:szCs w:val="28"/>
        </w:rPr>
        <w:t xml:space="preserve"> один час.</w:t>
      </w:r>
    </w:p>
    <w:p w:rsidR="000C7865" w:rsidRPr="00FB6398" w:rsidRDefault="000C7865" w:rsidP="000C78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7865" w:rsidRPr="00FB6398" w:rsidRDefault="000C7865" w:rsidP="000C78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</w:t>
      </w:r>
      <w:r w:rsidRPr="00FB6398">
        <w:rPr>
          <w:rFonts w:ascii="Times New Roman" w:hAnsi="Times New Roman"/>
          <w:sz w:val="28"/>
          <w:szCs w:val="28"/>
        </w:rPr>
        <w:t xml:space="preserve"> телефоны:</w:t>
      </w:r>
    </w:p>
    <w:p w:rsidR="000C7865" w:rsidRPr="00FB6398" w:rsidRDefault="000C7865" w:rsidP="000C786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Администрация: +7 (47140) 2-30-16;</w:t>
      </w:r>
    </w:p>
    <w:p w:rsidR="000C7865" w:rsidRPr="00FB6398" w:rsidRDefault="000C7865" w:rsidP="000C786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 </w:t>
      </w:r>
      <w:r w:rsidR="00EF45C2">
        <w:rPr>
          <w:rFonts w:ascii="Times New Roman" w:hAnsi="Times New Roman"/>
          <w:sz w:val="28"/>
          <w:szCs w:val="28"/>
        </w:rPr>
        <w:t xml:space="preserve"> АУ КО </w:t>
      </w:r>
      <w:r w:rsidRPr="00FB6398">
        <w:rPr>
          <w:rFonts w:ascii="Times New Roman" w:hAnsi="Times New Roman"/>
          <w:sz w:val="28"/>
          <w:szCs w:val="28"/>
        </w:rPr>
        <w:t>«МФЦ»: +7 (4712) 74-14-80;</w:t>
      </w:r>
    </w:p>
    <w:p w:rsidR="000C7865" w:rsidRPr="00FB6398" w:rsidRDefault="000C7865" w:rsidP="000C786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МФЦ: +7 (47140) 2-22-01.</w:t>
      </w:r>
    </w:p>
    <w:p w:rsidR="000C7865" w:rsidRPr="00FB6398" w:rsidRDefault="000C7865" w:rsidP="000C78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Адрес официального сайта Администрации: www.gorlgov.rursk.ru, 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электронная почта: admlgov@yandex.ru.</w:t>
      </w:r>
    </w:p>
    <w:p w:rsidR="000C7865" w:rsidRPr="00FB6398" w:rsidRDefault="000C7865" w:rsidP="000C78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Адрес официального сайта </w:t>
      </w:r>
      <w:r w:rsidR="00EF45C2">
        <w:rPr>
          <w:rFonts w:ascii="Times New Roman" w:hAnsi="Times New Roman"/>
          <w:sz w:val="28"/>
          <w:szCs w:val="28"/>
        </w:rPr>
        <w:t>АУ КО</w:t>
      </w:r>
      <w:bookmarkStart w:id="0" w:name="_GoBack"/>
      <w:bookmarkEnd w:id="0"/>
      <w:r w:rsidRPr="00FB6398">
        <w:rPr>
          <w:rFonts w:ascii="Times New Roman" w:hAnsi="Times New Roman"/>
          <w:sz w:val="28"/>
          <w:szCs w:val="28"/>
        </w:rPr>
        <w:t xml:space="preserve"> «МФЦ»: </w:t>
      </w:r>
      <w:hyperlink r:id="rId4" w:history="1">
        <w:r w:rsidRPr="00FB6398">
          <w:rPr>
            <w:rFonts w:ascii="Times New Roman" w:hAnsi="Times New Roman"/>
            <w:sz w:val="28"/>
            <w:szCs w:val="28"/>
          </w:rPr>
          <w:t>www.mfc-kursk.ru</w:t>
        </w:r>
      </w:hyperlink>
      <w:r w:rsidRPr="00FB6398">
        <w:rPr>
          <w:rFonts w:ascii="Times New Roman" w:hAnsi="Times New Roman"/>
          <w:sz w:val="28"/>
          <w:szCs w:val="28"/>
        </w:rPr>
        <w:t xml:space="preserve">., </w:t>
      </w:r>
    </w:p>
    <w:p w:rsidR="000C7865" w:rsidRPr="00FB6398" w:rsidRDefault="000C7865" w:rsidP="000C78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5" w:history="1">
        <w:r w:rsidRPr="00FB6398">
          <w:rPr>
            <w:rFonts w:ascii="Times New Roman" w:hAnsi="Times New Roman"/>
            <w:sz w:val="28"/>
            <w:szCs w:val="28"/>
          </w:rPr>
          <w:t>mfc@rkursk.ru</w:t>
        </w:r>
      </w:hyperlink>
      <w:r w:rsidRPr="00FB6398">
        <w:rPr>
          <w:rFonts w:ascii="Times New Roman" w:hAnsi="Times New Roman"/>
          <w:sz w:val="28"/>
          <w:szCs w:val="28"/>
        </w:rPr>
        <w:t>.;</w:t>
      </w:r>
    </w:p>
    <w:p w:rsidR="000C7865" w:rsidRPr="00FB6398" w:rsidRDefault="000C7865" w:rsidP="000C7865">
      <w:pPr>
        <w:tabs>
          <w:tab w:val="left" w:pos="2977"/>
          <w:tab w:val="left" w:pos="3402"/>
          <w:tab w:val="left" w:pos="368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FB6398">
        <w:rPr>
          <w:rFonts w:ascii="Times New Roman" w:hAnsi="Times New Roman"/>
          <w:kern w:val="1"/>
          <w:sz w:val="28"/>
          <w:szCs w:val="28"/>
          <w:lang w:eastAsia="zh-CN"/>
        </w:rPr>
        <w:t xml:space="preserve">федеральная государственная информационная система  «Единый портал государственных и муниципальных услуг (функций)»:  </w:t>
      </w:r>
      <w:hyperlink r:id="rId6" w:history="1">
        <w:r w:rsidRPr="00FB6398">
          <w:rPr>
            <w:rFonts w:ascii="Times New Roman" w:hAnsi="Times New Roman"/>
            <w:kern w:val="1"/>
            <w:sz w:val="28"/>
            <w:szCs w:val="28"/>
            <w:lang w:eastAsia="zh-CN"/>
          </w:rPr>
          <w:t>http://gosuslugi.ru</w:t>
        </w:r>
      </w:hyperlink>
      <w:r w:rsidRPr="00FB6398">
        <w:rPr>
          <w:rFonts w:ascii="Times New Roman" w:hAnsi="Times New Roman"/>
          <w:kern w:val="1"/>
          <w:sz w:val="28"/>
          <w:szCs w:val="28"/>
          <w:u w:val="single"/>
          <w:lang w:eastAsia="zh-CN"/>
        </w:rPr>
        <w:t xml:space="preserve"> (</w:t>
      </w:r>
      <w:r w:rsidRPr="00FB6398">
        <w:rPr>
          <w:rFonts w:ascii="Times New Roman" w:hAnsi="Times New Roman"/>
          <w:kern w:val="1"/>
          <w:sz w:val="28"/>
          <w:szCs w:val="28"/>
          <w:lang w:eastAsia="zh-CN"/>
        </w:rPr>
        <w:t>далее – Единый портал);</w:t>
      </w:r>
    </w:p>
    <w:p w:rsidR="00B0619D" w:rsidRPr="000C7865" w:rsidRDefault="000C7865" w:rsidP="000C7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>региональная информационная система «Портал государственных и муниципальных услуг Курской области»: http://rpgu.rkursk.ru (далее – Региональный портал).</w:t>
      </w:r>
    </w:p>
    <w:sectPr w:rsidR="00B0619D" w:rsidRPr="000C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76"/>
    <w:rsid w:val="000C7865"/>
    <w:rsid w:val="00B0619D"/>
    <w:rsid w:val="00D06F76"/>
    <w:rsid w:val="00E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854F"/>
  <w15:chartTrackingRefBased/>
  <w15:docId w15:val="{DE8F1024-A364-4D86-8438-0B68434C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8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suslugi.ru" TargetMode="External"/><Relationship Id="rId5" Type="http://schemas.openxmlformats.org/officeDocument/2006/relationships/hyperlink" Target="mailto:mfc@rkursk.ru" TargetMode="External"/><Relationship Id="rId4" Type="http://schemas.openxmlformats.org/officeDocument/2006/relationships/hyperlink" Target="http://www.mfc-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Леонов</dc:creator>
  <cp:keywords/>
  <dc:description/>
  <cp:lastModifiedBy>Evgeniy Leonov</cp:lastModifiedBy>
  <cp:revision>4</cp:revision>
  <dcterms:created xsi:type="dcterms:W3CDTF">2018-11-07T06:54:00Z</dcterms:created>
  <dcterms:modified xsi:type="dcterms:W3CDTF">2019-11-29T09:55:00Z</dcterms:modified>
</cp:coreProperties>
</file>