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Default="00865435" w:rsidP="008654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5435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65435" w:rsidRDefault="00865435" w:rsidP="008654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65435" w:rsidRPr="00FB6398" w:rsidRDefault="00865435" w:rsidP="0086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 xml:space="preserve">      Предоставление муниципальной услуги осуществляется в соответствии с: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41563B">
          <w:rPr>
            <w:rFonts w:ascii="Times New Roman" w:hAnsi="Times New Roman"/>
            <w:bCs/>
            <w:sz w:val="28"/>
            <w:szCs w:val="28"/>
            <w:lang w:eastAsia="en-US"/>
          </w:rPr>
          <w:t>2004 г</w:t>
        </w:r>
      </w:smartTag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. № </w:t>
      </w:r>
      <w:proofErr w:type="gramStart"/>
      <w:r w:rsidRPr="0041563B">
        <w:rPr>
          <w:rFonts w:ascii="Times New Roman" w:hAnsi="Times New Roman"/>
          <w:bCs/>
          <w:sz w:val="28"/>
          <w:szCs w:val="28"/>
          <w:lang w:eastAsia="en-US"/>
        </w:rPr>
        <w:t>290,  «</w:t>
      </w:r>
      <w:proofErr w:type="gramEnd"/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41563B">
          <w:rPr>
            <w:rFonts w:ascii="Times New Roman" w:hAnsi="Times New Roman"/>
            <w:bCs/>
            <w:sz w:val="28"/>
            <w:szCs w:val="28"/>
            <w:lang w:eastAsia="en-US"/>
          </w:rPr>
          <w:t>2005 г</w:t>
        </w:r>
      </w:smartTag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41563B">
          <w:rPr>
            <w:rFonts w:ascii="Times New Roman" w:hAnsi="Times New Roman"/>
            <w:bCs/>
            <w:sz w:val="28"/>
            <w:szCs w:val="28"/>
            <w:lang w:eastAsia="en-US"/>
          </w:rPr>
          <w:t>2005 г</w:t>
        </w:r>
      </w:smartTag>
      <w:r w:rsidRPr="0041563B">
        <w:rPr>
          <w:rFonts w:ascii="Times New Roman" w:hAnsi="Times New Roman"/>
          <w:bCs/>
          <w:sz w:val="28"/>
          <w:szCs w:val="28"/>
          <w:lang w:eastAsia="en-US"/>
        </w:rPr>
        <w:t>.  №1 (часть I) ст. 16);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41563B">
          <w:rPr>
            <w:rFonts w:ascii="Times New Roman" w:hAnsi="Times New Roman"/>
            <w:bCs/>
            <w:sz w:val="28"/>
            <w:szCs w:val="28"/>
            <w:lang w:eastAsia="en-US"/>
          </w:rPr>
          <w:t>2001 г</w:t>
        </w:r>
      </w:smartTag>
      <w:r w:rsidRPr="0041563B">
        <w:rPr>
          <w:rFonts w:ascii="Times New Roman" w:hAnsi="Times New Roman"/>
          <w:bCs/>
          <w:sz w:val="28"/>
          <w:szCs w:val="28"/>
          <w:lang w:eastAsia="en-US"/>
        </w:rPr>
        <w:t>. № 211-212);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>- Федеральный закон от 18 июня 2001 года №78-ФЗ «О землеустройстве» («Российская газета», № 118-</w:t>
      </w:r>
      <w:proofErr w:type="gramStart"/>
      <w:r w:rsidRPr="0041563B">
        <w:rPr>
          <w:rFonts w:ascii="Times New Roman" w:hAnsi="Times New Roman"/>
          <w:bCs/>
          <w:sz w:val="28"/>
          <w:szCs w:val="28"/>
          <w:lang w:eastAsia="en-US"/>
        </w:rPr>
        <w:t>119,от</w:t>
      </w:r>
      <w:proofErr w:type="gramEnd"/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  23.06.2001);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Федеральный закон от 27.07.2006 № 152-ФЗ «О персональных данных» («Собрание законодательства Российской </w:t>
      </w:r>
      <w:proofErr w:type="gramStart"/>
      <w:r w:rsidRPr="0041563B">
        <w:rPr>
          <w:rFonts w:ascii="Times New Roman" w:hAnsi="Times New Roman"/>
          <w:bCs/>
          <w:sz w:val="28"/>
          <w:szCs w:val="28"/>
          <w:lang w:eastAsia="en-US"/>
        </w:rPr>
        <w:t>Федерации»  от</w:t>
      </w:r>
      <w:proofErr w:type="gramEnd"/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 31.07.2006 № 31 (1 ч.), ст. 3451); </w:t>
      </w:r>
    </w:p>
    <w:p w:rsidR="0041563B" w:rsidRPr="0041563B" w:rsidRDefault="0041563B" w:rsidP="0041563B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1563B">
        <w:rPr>
          <w:rFonts w:ascii="Times New Roman" w:hAnsi="Times New Roman"/>
          <w:sz w:val="28"/>
          <w:szCs w:val="28"/>
        </w:rPr>
        <w:t xml:space="preserve">   </w:t>
      </w: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-  Федеральный </w:t>
      </w:r>
      <w:proofErr w:type="gramStart"/>
      <w:r w:rsidRPr="0041563B">
        <w:rPr>
          <w:rFonts w:ascii="Times New Roman" w:hAnsi="Times New Roman"/>
          <w:bCs/>
          <w:sz w:val="28"/>
          <w:szCs w:val="28"/>
          <w:lang w:eastAsia="en-US"/>
        </w:rPr>
        <w:t>закон  Российской</w:t>
      </w:r>
      <w:proofErr w:type="gramEnd"/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41563B" w:rsidRPr="0041563B" w:rsidRDefault="0041563B" w:rsidP="004156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63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proofErr w:type="gramStart"/>
      <w:r w:rsidRPr="0041563B">
        <w:rPr>
          <w:rFonts w:ascii="Times New Roman" w:hAnsi="Times New Roman" w:cs="Times New Roman"/>
          <w:sz w:val="28"/>
          <w:szCs w:val="28"/>
        </w:rPr>
        <w:t>закон  от</w:t>
      </w:r>
      <w:proofErr w:type="gramEnd"/>
      <w:r w:rsidRPr="0041563B">
        <w:rPr>
          <w:rFonts w:ascii="Times New Roman" w:hAnsi="Times New Roman" w:cs="Times New Roman"/>
          <w:sz w:val="28"/>
          <w:szCs w:val="28"/>
        </w:rPr>
        <w:t xml:space="preserve"> 28.12.2013 № 443-ФЗ «О федеральной информационной адресной системе и о внесении изменений в Федеральный закон «Об общих пр</w:t>
      </w:r>
      <w:bookmarkStart w:id="0" w:name="_GoBack"/>
      <w:bookmarkEnd w:id="0"/>
      <w:r w:rsidRPr="0041563B">
        <w:rPr>
          <w:rFonts w:ascii="Times New Roman" w:hAnsi="Times New Roman" w:cs="Times New Roman"/>
          <w:sz w:val="28"/>
          <w:szCs w:val="28"/>
        </w:rPr>
        <w:t>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41563B" w:rsidRPr="0041563B" w:rsidRDefault="0041563B" w:rsidP="004156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63B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- </w:t>
      </w:r>
      <w:hyperlink r:id="rId4" w:history="1">
        <w:r w:rsidRPr="0041563B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  <w:lang w:eastAsia="en-US"/>
          </w:rPr>
          <w:t>постановление</w:t>
        </w:r>
      </w:hyperlink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41563B">
        <w:rPr>
          <w:rFonts w:ascii="Times New Roman" w:hAnsi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41563B" w:rsidRPr="0041563B" w:rsidRDefault="0041563B" w:rsidP="00415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sz w:val="28"/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41563B" w:rsidRPr="0041563B" w:rsidRDefault="0041563B" w:rsidP="00415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sz w:val="28"/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sz w:val="28"/>
          <w:szCs w:val="28"/>
        </w:rPr>
        <w:lastRenderedPageBreak/>
        <w:t xml:space="preserve"> - </w:t>
      </w:r>
      <w:proofErr w:type="gramStart"/>
      <w:r w:rsidRPr="0041563B">
        <w:rPr>
          <w:rFonts w:ascii="Times New Roman" w:hAnsi="Times New Roman"/>
          <w:sz w:val="28"/>
          <w:szCs w:val="28"/>
        </w:rPr>
        <w:t>Распоряжение  Правительства</w:t>
      </w:r>
      <w:proofErr w:type="gramEnd"/>
      <w:r w:rsidRPr="0041563B">
        <w:rPr>
          <w:rFonts w:ascii="Times New Roman" w:hAnsi="Times New Roman"/>
          <w:sz w:val="28"/>
          <w:szCs w:val="28"/>
        </w:rPr>
        <w:t xml:space="preserve">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41563B" w:rsidRPr="0041563B" w:rsidRDefault="0041563B" w:rsidP="00415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sz w:val="28"/>
          <w:szCs w:val="28"/>
        </w:rPr>
        <w:t xml:space="preserve">- Приказ Минфина России от 11.12.2014 </w:t>
      </w:r>
      <w:proofErr w:type="gramStart"/>
      <w:r w:rsidRPr="0041563B">
        <w:rPr>
          <w:rFonts w:ascii="Times New Roman" w:hAnsi="Times New Roman"/>
          <w:sz w:val="28"/>
          <w:szCs w:val="28"/>
        </w:rPr>
        <w:t>№  146</w:t>
      </w:r>
      <w:proofErr w:type="gramEnd"/>
      <w:r w:rsidRPr="0041563B">
        <w:rPr>
          <w:rFonts w:ascii="Times New Roman" w:hAnsi="Times New Roman"/>
          <w:sz w:val="28"/>
          <w:szCs w:val="28"/>
        </w:rPr>
        <w:t>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41563B" w:rsidRPr="0041563B" w:rsidRDefault="0041563B" w:rsidP="004156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bCs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41563B">
        <w:rPr>
          <w:rFonts w:ascii="Times New Roman" w:hAnsi="Times New Roman"/>
          <w:sz w:val="28"/>
          <w:szCs w:val="28"/>
        </w:rPr>
        <w:t>(«Курская правда», № 4-5, 11.01.2003);</w:t>
      </w:r>
    </w:p>
    <w:p w:rsidR="0041563B" w:rsidRPr="0041563B" w:rsidRDefault="0041563B" w:rsidP="0041563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563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41563B">
        <w:rPr>
          <w:rFonts w:ascii="Times New Roman" w:hAnsi="Times New Roman"/>
          <w:sz w:val="28"/>
          <w:szCs w:val="28"/>
        </w:rPr>
        <w:t>Распоряжение  Администрации</w:t>
      </w:r>
      <w:proofErr w:type="gramEnd"/>
      <w:r w:rsidRPr="0041563B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65435" w:rsidRPr="00FB6398" w:rsidRDefault="00865435" w:rsidP="0086543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 xml:space="preserve">- </w:t>
      </w:r>
      <w:r w:rsidRPr="00FB6398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</w:t>
      </w: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865435" w:rsidRPr="00FB6398" w:rsidRDefault="00865435" w:rsidP="0086543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 </w:t>
      </w:r>
      <w:r w:rsidRPr="00FB6398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865435" w:rsidRPr="00FB6398" w:rsidRDefault="00865435" w:rsidP="0086543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FB6398">
        <w:rPr>
          <w:rFonts w:ascii="Times New Roman" w:hAnsi="Times New Roman" w:cs="Times New Roman"/>
          <w:sz w:val="28"/>
          <w:szCs w:val="28"/>
        </w:rPr>
        <w:t>Льговского Городского Совета депутатов</w:t>
      </w: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24.10.2014 №68 «</w:t>
      </w:r>
      <w:r w:rsidRPr="00FB6398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</w:t>
      </w:r>
      <w:r w:rsidRPr="00FB63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6398">
        <w:rPr>
          <w:rFonts w:ascii="Times New Roman" w:hAnsi="Times New Roman" w:cs="Times New Roman"/>
          <w:sz w:val="28"/>
          <w:szCs w:val="28"/>
        </w:rPr>
        <w:t>и обязательными для предоставлен</w:t>
      </w:r>
      <w:r>
        <w:rPr>
          <w:rFonts w:ascii="Times New Roman" w:hAnsi="Times New Roman" w:cs="Times New Roman"/>
          <w:sz w:val="28"/>
          <w:szCs w:val="28"/>
        </w:rPr>
        <w:t>ия Администрацией города Льгова</w:t>
      </w:r>
      <w:r w:rsidRPr="00FB63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6398">
        <w:rPr>
          <w:rFonts w:ascii="Times New Roman" w:hAnsi="Times New Roman" w:cs="Times New Roman"/>
          <w:sz w:val="28"/>
          <w:szCs w:val="28"/>
        </w:rPr>
        <w:t>муниципальных услуг и предоставляются организациями,</w:t>
      </w:r>
      <w:r w:rsidRPr="00FB63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6398"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муниципальных услуг,</w:t>
      </w:r>
      <w:r w:rsidRPr="00FB63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6398">
        <w:rPr>
          <w:rFonts w:ascii="Times New Roman" w:hAnsi="Times New Roman" w:cs="Times New Roman"/>
          <w:sz w:val="28"/>
          <w:szCs w:val="28"/>
        </w:rPr>
        <w:t>а также порядка определения размера платы за оказание таких услуг</w:t>
      </w:r>
      <w:r w:rsidRPr="00FB639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»; </w:t>
      </w:r>
    </w:p>
    <w:p w:rsidR="00865435" w:rsidRPr="00FB6398" w:rsidRDefault="00865435" w:rsidP="0086543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6398"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  <w:t xml:space="preserve">- </w:t>
      </w:r>
      <w:r w:rsidRPr="00FB6398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</w:t>
      </w:r>
      <w:r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Главном управлении Министерства</w:t>
      </w:r>
      <w:r w:rsidRPr="00FB6398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юстиции Российской Федерации по Центральному федеральному округу 08.12.2005 г., государственный регистрационный № ru.463040002005001)</w:t>
      </w:r>
      <w:r w:rsidRPr="00FB6398">
        <w:rPr>
          <w:rFonts w:ascii="Times New Roman" w:hAnsi="Times New Roman"/>
          <w:sz w:val="28"/>
          <w:szCs w:val="28"/>
        </w:rPr>
        <w:t>.</w:t>
      </w:r>
    </w:p>
    <w:p w:rsidR="00865435" w:rsidRPr="00865435" w:rsidRDefault="00865435" w:rsidP="008654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0619D" w:rsidRDefault="00B0619D"/>
    <w:sectPr w:rsidR="00B06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41563B"/>
    <w:rsid w:val="00865435"/>
    <w:rsid w:val="00B0619D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41563B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1563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753</Words>
  <Characters>4298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3</cp:revision>
  <dcterms:created xsi:type="dcterms:W3CDTF">2018-11-07T06:57:00Z</dcterms:created>
  <dcterms:modified xsi:type="dcterms:W3CDTF">2018-11-22T07:09:00Z</dcterms:modified>
</cp:coreProperties>
</file>