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C5" w:rsidRPr="003151F1" w:rsidRDefault="00657BC5" w:rsidP="00FD1918">
      <w:pPr>
        <w:jc w:val="center"/>
        <w:rPr>
          <w:rFonts w:ascii="Arial" w:hAnsi="Arial" w:cs="Arial"/>
          <w:sz w:val="32"/>
          <w:szCs w:val="32"/>
        </w:rPr>
      </w:pPr>
      <w:r w:rsidRPr="003151F1">
        <w:rPr>
          <w:rFonts w:ascii="Arial" w:hAnsi="Arial" w:cs="Arial"/>
          <w:noProof/>
          <w:sz w:val="32"/>
          <w:szCs w:val="32"/>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657BC5" w:rsidRPr="003151F1" w:rsidRDefault="00657BC5" w:rsidP="00FD1918">
      <w:pPr>
        <w:spacing w:line="120" w:lineRule="auto"/>
        <w:jc w:val="center"/>
        <w:rPr>
          <w:rFonts w:ascii="Arial" w:hAnsi="Arial" w:cs="Arial"/>
          <w:b/>
          <w:sz w:val="32"/>
          <w:szCs w:val="32"/>
        </w:rPr>
      </w:pPr>
      <w:r w:rsidRPr="003151F1">
        <w:rPr>
          <w:rFonts w:ascii="Arial" w:hAnsi="Arial" w:cs="Arial"/>
          <w:b/>
          <w:sz w:val="32"/>
          <w:szCs w:val="32"/>
        </w:rPr>
        <w:t>Администрация города Льгова</w:t>
      </w:r>
    </w:p>
    <w:p w:rsidR="00657BC5" w:rsidRPr="003151F1" w:rsidRDefault="00657BC5" w:rsidP="00FD1918">
      <w:pPr>
        <w:pStyle w:val="1"/>
        <w:spacing w:line="120" w:lineRule="auto"/>
        <w:rPr>
          <w:rFonts w:ascii="Arial" w:hAnsi="Arial" w:cs="Arial"/>
          <w:sz w:val="32"/>
          <w:szCs w:val="32"/>
        </w:rPr>
      </w:pPr>
      <w:r w:rsidRPr="003151F1">
        <w:rPr>
          <w:rFonts w:ascii="Arial" w:hAnsi="Arial" w:cs="Arial"/>
          <w:sz w:val="32"/>
          <w:szCs w:val="32"/>
        </w:rPr>
        <w:t>Курской области</w:t>
      </w:r>
    </w:p>
    <w:p w:rsidR="00657BC5" w:rsidRPr="003151F1" w:rsidRDefault="00657BC5" w:rsidP="00FD1918">
      <w:pPr>
        <w:jc w:val="center"/>
        <w:rPr>
          <w:rFonts w:ascii="Arial" w:hAnsi="Arial" w:cs="Arial"/>
          <w:b/>
          <w:sz w:val="32"/>
          <w:szCs w:val="32"/>
        </w:rPr>
      </w:pPr>
      <w:r w:rsidRPr="003151F1">
        <w:rPr>
          <w:rFonts w:ascii="Arial" w:hAnsi="Arial" w:cs="Arial"/>
          <w:b/>
          <w:sz w:val="32"/>
          <w:szCs w:val="32"/>
        </w:rPr>
        <w:t>ПОСТАНОВЛЕНИЕ</w:t>
      </w:r>
    </w:p>
    <w:p w:rsidR="00657BC5" w:rsidRPr="003151F1" w:rsidRDefault="00657BC5" w:rsidP="00FD1918">
      <w:pPr>
        <w:tabs>
          <w:tab w:val="left" w:pos="4032"/>
        </w:tabs>
        <w:jc w:val="center"/>
        <w:rPr>
          <w:rFonts w:ascii="Arial" w:hAnsi="Arial" w:cs="Arial"/>
          <w:b/>
          <w:sz w:val="32"/>
          <w:szCs w:val="32"/>
        </w:rPr>
      </w:pPr>
      <w:r w:rsidRPr="003151F1">
        <w:rPr>
          <w:rFonts w:ascii="Arial" w:hAnsi="Arial" w:cs="Arial"/>
          <w:b/>
          <w:sz w:val="32"/>
          <w:szCs w:val="32"/>
        </w:rPr>
        <w:t xml:space="preserve">№ </w:t>
      </w:r>
      <w:r w:rsidR="003151F1">
        <w:rPr>
          <w:rFonts w:ascii="Arial" w:hAnsi="Arial" w:cs="Arial"/>
          <w:b/>
          <w:sz w:val="32"/>
          <w:szCs w:val="32"/>
        </w:rPr>
        <w:t xml:space="preserve">948 </w:t>
      </w:r>
      <w:r w:rsidRPr="003151F1">
        <w:rPr>
          <w:rFonts w:ascii="Arial" w:hAnsi="Arial" w:cs="Arial"/>
          <w:b/>
          <w:sz w:val="32"/>
          <w:szCs w:val="32"/>
        </w:rPr>
        <w:t xml:space="preserve">от  </w:t>
      </w:r>
      <w:r w:rsidR="003151F1">
        <w:rPr>
          <w:rFonts w:ascii="Arial" w:hAnsi="Arial" w:cs="Arial"/>
          <w:b/>
          <w:sz w:val="32"/>
          <w:szCs w:val="32"/>
        </w:rPr>
        <w:t>01.08.17</w:t>
      </w:r>
    </w:p>
    <w:p w:rsidR="00657BC5" w:rsidRPr="003151F1" w:rsidRDefault="00657BC5" w:rsidP="00FD1918">
      <w:pPr>
        <w:pStyle w:val="a5"/>
        <w:jc w:val="center"/>
        <w:rPr>
          <w:rFonts w:ascii="Arial" w:hAnsi="Arial" w:cs="Arial"/>
          <w:b/>
          <w:sz w:val="32"/>
          <w:szCs w:val="32"/>
        </w:rPr>
      </w:pPr>
      <w:r w:rsidRPr="003151F1">
        <w:rPr>
          <w:rFonts w:ascii="Arial" w:hAnsi="Arial" w:cs="Arial"/>
          <w:b/>
          <w:sz w:val="32"/>
          <w:szCs w:val="32"/>
        </w:rPr>
        <w:t>О</w:t>
      </w:r>
      <w:r w:rsidR="00441456" w:rsidRPr="003151F1">
        <w:rPr>
          <w:rFonts w:ascii="Arial" w:hAnsi="Arial" w:cs="Arial"/>
          <w:b/>
          <w:sz w:val="32"/>
          <w:szCs w:val="32"/>
        </w:rPr>
        <w:t>б утверждении Порядка</w:t>
      </w:r>
      <w:r w:rsidRPr="003151F1">
        <w:rPr>
          <w:rFonts w:ascii="Arial" w:hAnsi="Arial" w:cs="Arial"/>
          <w:b/>
          <w:sz w:val="32"/>
          <w:szCs w:val="32"/>
        </w:rPr>
        <w:t xml:space="preserve"> </w:t>
      </w:r>
      <w:r w:rsidR="00FD1918" w:rsidRPr="003151F1">
        <w:rPr>
          <w:rFonts w:ascii="Arial" w:hAnsi="Arial" w:cs="Arial"/>
          <w:b/>
          <w:sz w:val="32"/>
          <w:szCs w:val="32"/>
        </w:rPr>
        <w:t>и</w:t>
      </w:r>
      <w:r w:rsidRPr="003151F1">
        <w:rPr>
          <w:rFonts w:ascii="Arial" w:hAnsi="Arial" w:cs="Arial"/>
          <w:b/>
          <w:sz w:val="32"/>
          <w:szCs w:val="32"/>
        </w:rPr>
        <w:t>нвентаризации</w:t>
      </w:r>
      <w:r w:rsidR="00441456" w:rsidRPr="003151F1">
        <w:rPr>
          <w:rFonts w:ascii="Arial" w:hAnsi="Arial" w:cs="Arial"/>
          <w:b/>
          <w:sz w:val="32"/>
          <w:szCs w:val="32"/>
        </w:rPr>
        <w:t xml:space="preserve"> </w:t>
      </w:r>
      <w:r w:rsidRPr="003151F1">
        <w:rPr>
          <w:rFonts w:ascii="Arial" w:hAnsi="Arial" w:cs="Arial"/>
          <w:b/>
          <w:sz w:val="32"/>
          <w:szCs w:val="32"/>
        </w:rPr>
        <w:t>дворовых и общественных</w:t>
      </w:r>
      <w:r w:rsidR="00E66D15" w:rsidRPr="003151F1">
        <w:rPr>
          <w:rFonts w:ascii="Arial" w:hAnsi="Arial" w:cs="Arial"/>
          <w:b/>
          <w:sz w:val="32"/>
          <w:szCs w:val="32"/>
        </w:rPr>
        <w:t xml:space="preserve"> </w:t>
      </w:r>
      <w:r w:rsidRPr="003151F1">
        <w:rPr>
          <w:rFonts w:ascii="Arial" w:hAnsi="Arial" w:cs="Arial"/>
          <w:b/>
          <w:sz w:val="32"/>
          <w:szCs w:val="32"/>
        </w:rPr>
        <w:t>территорий   в муниципальном</w:t>
      </w:r>
      <w:r w:rsidR="00E66D15" w:rsidRPr="003151F1">
        <w:rPr>
          <w:rFonts w:ascii="Arial" w:hAnsi="Arial" w:cs="Arial"/>
          <w:b/>
          <w:sz w:val="32"/>
          <w:szCs w:val="32"/>
        </w:rPr>
        <w:t xml:space="preserve"> </w:t>
      </w:r>
      <w:r w:rsidRPr="003151F1">
        <w:rPr>
          <w:rFonts w:ascii="Arial" w:hAnsi="Arial" w:cs="Arial"/>
          <w:b/>
          <w:sz w:val="32"/>
          <w:szCs w:val="32"/>
        </w:rPr>
        <w:t>образовании «</w:t>
      </w:r>
      <w:r w:rsidR="00E66D15" w:rsidRPr="003151F1">
        <w:rPr>
          <w:rFonts w:ascii="Arial" w:hAnsi="Arial" w:cs="Arial"/>
          <w:b/>
          <w:sz w:val="32"/>
          <w:szCs w:val="32"/>
        </w:rPr>
        <w:t xml:space="preserve">Город </w:t>
      </w:r>
      <w:r w:rsidRPr="003151F1">
        <w:rPr>
          <w:rFonts w:ascii="Arial" w:hAnsi="Arial" w:cs="Arial"/>
          <w:b/>
          <w:sz w:val="32"/>
          <w:szCs w:val="32"/>
        </w:rPr>
        <w:t>Льгов»</w:t>
      </w:r>
      <w:r w:rsidR="00E66D15" w:rsidRPr="003151F1">
        <w:rPr>
          <w:rFonts w:ascii="Arial" w:hAnsi="Arial" w:cs="Arial"/>
          <w:b/>
          <w:sz w:val="32"/>
          <w:szCs w:val="32"/>
        </w:rPr>
        <w:t xml:space="preserve"> </w:t>
      </w:r>
      <w:r w:rsidRPr="003151F1">
        <w:rPr>
          <w:rFonts w:ascii="Arial" w:hAnsi="Arial" w:cs="Arial"/>
          <w:b/>
          <w:sz w:val="32"/>
          <w:szCs w:val="32"/>
        </w:rPr>
        <w:t>Курской области</w:t>
      </w:r>
    </w:p>
    <w:p w:rsidR="00E66D15" w:rsidRPr="009F2A5C" w:rsidRDefault="00E66D15" w:rsidP="00657BC5">
      <w:pPr>
        <w:pStyle w:val="a5"/>
        <w:rPr>
          <w:rFonts w:ascii="Times New Roman" w:hAnsi="Times New Roman" w:cs="Times New Roman"/>
          <w:b/>
          <w:sz w:val="28"/>
          <w:szCs w:val="28"/>
        </w:rPr>
      </w:pPr>
    </w:p>
    <w:p w:rsidR="002B2032" w:rsidRPr="00E66D15" w:rsidRDefault="00657BC5" w:rsidP="002B2032">
      <w:pPr>
        <w:tabs>
          <w:tab w:val="left" w:pos="1134"/>
        </w:tabs>
        <w:ind w:right="-2" w:firstLine="709"/>
        <w:jc w:val="both"/>
        <w:rPr>
          <w:rFonts w:ascii="Arial" w:hAnsi="Arial" w:cs="Arial"/>
          <w:sz w:val="24"/>
          <w:szCs w:val="24"/>
        </w:rPr>
      </w:pPr>
      <w:r>
        <w:rPr>
          <w:rFonts w:ascii="Times New Roman" w:eastAsia="Times New Roman" w:hAnsi="Times New Roman" w:cs="Times New Roman"/>
          <w:color w:val="000000" w:themeColor="text1"/>
          <w:sz w:val="28"/>
          <w:szCs w:val="28"/>
        </w:rPr>
        <w:t xml:space="preserve"> </w:t>
      </w:r>
      <w:r w:rsidR="002B2032" w:rsidRPr="003151F1">
        <w:rPr>
          <w:rFonts w:ascii="Arial" w:hAnsi="Arial" w:cs="Arial"/>
          <w:sz w:val="24"/>
          <w:szCs w:val="24"/>
        </w:rPr>
        <w:t>В соответствии с постановлением администрации Курской области от 19.07.2017 № 591-па «Об утверждении Порядка инвентаризации дворовых и общественных территорий в муниципальных образованиях Курской области», в целях реализации  муниципальной программы «Формирование современной городской среды на территории МО «Город Льгов» на 201</w:t>
      </w:r>
      <w:r w:rsidR="000B3270" w:rsidRPr="003151F1">
        <w:rPr>
          <w:rFonts w:ascii="Arial" w:hAnsi="Arial" w:cs="Arial"/>
          <w:sz w:val="24"/>
          <w:szCs w:val="24"/>
        </w:rPr>
        <w:t>8</w:t>
      </w:r>
      <w:r w:rsidR="002B2032" w:rsidRPr="003151F1">
        <w:rPr>
          <w:rFonts w:ascii="Arial" w:hAnsi="Arial" w:cs="Arial"/>
          <w:sz w:val="24"/>
          <w:szCs w:val="24"/>
        </w:rPr>
        <w:t xml:space="preserve">-2022 годы», </w:t>
      </w:r>
      <w:r w:rsidR="00441456" w:rsidRPr="003151F1">
        <w:rPr>
          <w:rFonts w:ascii="Arial" w:hAnsi="Arial" w:cs="Arial"/>
          <w:sz w:val="24"/>
          <w:szCs w:val="24"/>
        </w:rPr>
        <w:t>А</w:t>
      </w:r>
      <w:r w:rsidR="002B2032" w:rsidRPr="003151F1">
        <w:rPr>
          <w:rFonts w:ascii="Arial" w:hAnsi="Arial" w:cs="Arial"/>
          <w:sz w:val="24"/>
          <w:szCs w:val="24"/>
        </w:rPr>
        <w:t>дминистрация города Льгова</w:t>
      </w:r>
      <w:r w:rsidR="002B2032" w:rsidRPr="00E66D15">
        <w:rPr>
          <w:rFonts w:ascii="Arial" w:hAnsi="Arial" w:cs="Arial"/>
          <w:sz w:val="24"/>
          <w:szCs w:val="24"/>
        </w:rPr>
        <w:t xml:space="preserve"> </w:t>
      </w:r>
      <w:r w:rsidR="002B2032" w:rsidRPr="00E66D15">
        <w:rPr>
          <w:rFonts w:ascii="Arial" w:hAnsi="Arial" w:cs="Arial"/>
          <w:b/>
          <w:sz w:val="24"/>
          <w:szCs w:val="24"/>
        </w:rPr>
        <w:t>ПОСТАНОВЛЯЕТ</w:t>
      </w:r>
      <w:r w:rsidR="002B2032" w:rsidRPr="00E66D15">
        <w:rPr>
          <w:rFonts w:ascii="Arial" w:hAnsi="Arial" w:cs="Arial"/>
          <w:sz w:val="24"/>
          <w:szCs w:val="24"/>
        </w:rPr>
        <w:t>:</w:t>
      </w:r>
    </w:p>
    <w:p w:rsidR="002B2032" w:rsidRPr="00E66D15" w:rsidRDefault="002B2032" w:rsidP="002B2032">
      <w:pPr>
        <w:pStyle w:val="a5"/>
        <w:rPr>
          <w:rFonts w:ascii="Arial" w:hAnsi="Arial" w:cs="Arial"/>
          <w:sz w:val="24"/>
          <w:szCs w:val="24"/>
        </w:rPr>
      </w:pPr>
    </w:p>
    <w:p w:rsidR="00BA341F" w:rsidRPr="00E66D15" w:rsidRDefault="002B2032" w:rsidP="002B2032">
      <w:pPr>
        <w:pStyle w:val="a5"/>
        <w:ind w:firstLine="708"/>
        <w:jc w:val="both"/>
        <w:rPr>
          <w:rFonts w:ascii="Arial" w:hAnsi="Arial" w:cs="Arial"/>
          <w:sz w:val="24"/>
          <w:szCs w:val="24"/>
        </w:rPr>
      </w:pPr>
      <w:r w:rsidRPr="00E66D15">
        <w:rPr>
          <w:rFonts w:ascii="Arial" w:hAnsi="Arial" w:cs="Arial"/>
          <w:sz w:val="24"/>
          <w:szCs w:val="24"/>
        </w:rPr>
        <w:t xml:space="preserve">1. </w:t>
      </w:r>
      <w:r w:rsidR="00BA341F" w:rsidRPr="00E66D15">
        <w:rPr>
          <w:rFonts w:ascii="Arial" w:hAnsi="Arial" w:cs="Arial"/>
          <w:sz w:val="24"/>
          <w:szCs w:val="24"/>
        </w:rPr>
        <w:t>Утвердить прилагаемый Порядок проведения инвентаризации дворовых и общественных территорий в муниципальном образовании «Город Льгов» Курской области. (Приложение № 1).</w:t>
      </w:r>
    </w:p>
    <w:p w:rsidR="002B2032" w:rsidRPr="00E66D15" w:rsidRDefault="00BA341F" w:rsidP="00E43A10">
      <w:pPr>
        <w:pStyle w:val="a5"/>
        <w:ind w:firstLine="708"/>
        <w:jc w:val="both"/>
        <w:rPr>
          <w:rFonts w:ascii="Arial" w:hAnsi="Arial" w:cs="Arial"/>
          <w:sz w:val="24"/>
          <w:szCs w:val="24"/>
        </w:rPr>
      </w:pPr>
      <w:r w:rsidRPr="00E66D15">
        <w:rPr>
          <w:rFonts w:ascii="Arial" w:hAnsi="Arial" w:cs="Arial"/>
          <w:sz w:val="24"/>
          <w:szCs w:val="24"/>
        </w:rPr>
        <w:t xml:space="preserve">2. </w:t>
      </w:r>
      <w:r w:rsidR="002B2032" w:rsidRPr="00E66D15">
        <w:rPr>
          <w:rFonts w:ascii="Arial" w:hAnsi="Arial" w:cs="Arial"/>
          <w:sz w:val="24"/>
          <w:szCs w:val="24"/>
        </w:rPr>
        <w:t xml:space="preserve">Создать </w:t>
      </w:r>
      <w:r w:rsidR="00D11FA2" w:rsidRPr="00E66D15">
        <w:rPr>
          <w:rFonts w:ascii="Arial" w:hAnsi="Arial" w:cs="Arial"/>
          <w:sz w:val="24"/>
          <w:szCs w:val="24"/>
        </w:rPr>
        <w:t>муниципальную инвентаризационную комиссию</w:t>
      </w:r>
      <w:r w:rsidR="002B2032" w:rsidRPr="00E66D15">
        <w:rPr>
          <w:rFonts w:ascii="Arial" w:hAnsi="Arial" w:cs="Arial"/>
          <w:sz w:val="24"/>
          <w:szCs w:val="24"/>
        </w:rPr>
        <w:t xml:space="preserve"> по проведению инвентаризации дворовых и общественных территорий в муниципальном образовании «Город </w:t>
      </w:r>
      <w:r w:rsidR="000B3270" w:rsidRPr="00E66D15">
        <w:rPr>
          <w:rFonts w:ascii="Arial" w:hAnsi="Arial" w:cs="Arial"/>
          <w:sz w:val="24"/>
          <w:szCs w:val="24"/>
        </w:rPr>
        <w:t>Льгов</w:t>
      </w:r>
      <w:r w:rsidR="002B2032" w:rsidRPr="00E66D15">
        <w:rPr>
          <w:rFonts w:ascii="Arial" w:hAnsi="Arial" w:cs="Arial"/>
          <w:sz w:val="24"/>
          <w:szCs w:val="24"/>
        </w:rPr>
        <w:t>» Курской области</w:t>
      </w:r>
      <w:r w:rsidR="00D11FA2" w:rsidRPr="00E66D15">
        <w:rPr>
          <w:rFonts w:ascii="Arial" w:hAnsi="Arial" w:cs="Arial"/>
          <w:sz w:val="24"/>
          <w:szCs w:val="24"/>
        </w:rPr>
        <w:t xml:space="preserve"> </w:t>
      </w:r>
      <w:r w:rsidR="002B2032" w:rsidRPr="00E66D15">
        <w:rPr>
          <w:rFonts w:ascii="Arial" w:hAnsi="Arial" w:cs="Arial"/>
          <w:sz w:val="24"/>
          <w:szCs w:val="24"/>
        </w:rPr>
        <w:t xml:space="preserve"> и утвердить ее состав. (Приложение № </w:t>
      </w:r>
      <w:r w:rsidR="00E43A10" w:rsidRPr="00E66D15">
        <w:rPr>
          <w:rFonts w:ascii="Arial" w:hAnsi="Arial" w:cs="Arial"/>
          <w:sz w:val="24"/>
          <w:szCs w:val="24"/>
        </w:rPr>
        <w:t>2</w:t>
      </w:r>
      <w:r w:rsidR="002B2032" w:rsidRPr="00E66D15">
        <w:rPr>
          <w:rFonts w:ascii="Arial" w:hAnsi="Arial" w:cs="Arial"/>
          <w:sz w:val="24"/>
          <w:szCs w:val="24"/>
        </w:rPr>
        <w:t>).</w:t>
      </w:r>
    </w:p>
    <w:p w:rsidR="002B2032" w:rsidRPr="00E66D15" w:rsidRDefault="002B2032" w:rsidP="00E43A10">
      <w:pPr>
        <w:pStyle w:val="a5"/>
        <w:ind w:firstLine="708"/>
        <w:jc w:val="both"/>
        <w:rPr>
          <w:rFonts w:ascii="Arial" w:hAnsi="Arial" w:cs="Arial"/>
          <w:bCs/>
          <w:color w:val="000000"/>
          <w:sz w:val="24"/>
          <w:szCs w:val="24"/>
        </w:rPr>
      </w:pPr>
      <w:r w:rsidRPr="00E66D15">
        <w:rPr>
          <w:rFonts w:ascii="Arial" w:hAnsi="Arial" w:cs="Arial"/>
          <w:sz w:val="24"/>
          <w:szCs w:val="24"/>
        </w:rPr>
        <w:t xml:space="preserve">3.  </w:t>
      </w:r>
      <w:proofErr w:type="gramStart"/>
      <w:r w:rsidRPr="00E66D15">
        <w:rPr>
          <w:rFonts w:ascii="Arial" w:hAnsi="Arial" w:cs="Arial"/>
          <w:sz w:val="24"/>
          <w:szCs w:val="24"/>
        </w:rPr>
        <w:t>Контроль за</w:t>
      </w:r>
      <w:proofErr w:type="gramEnd"/>
      <w:r w:rsidRPr="00E66D15">
        <w:rPr>
          <w:rFonts w:ascii="Arial" w:hAnsi="Arial" w:cs="Arial"/>
          <w:sz w:val="24"/>
          <w:szCs w:val="24"/>
        </w:rPr>
        <w:t xml:space="preserve"> исполнением настоящего постановления </w:t>
      </w:r>
      <w:r w:rsidR="003E5868" w:rsidRPr="00E66D15">
        <w:rPr>
          <w:rFonts w:ascii="Arial" w:hAnsi="Arial" w:cs="Arial"/>
          <w:sz w:val="24"/>
          <w:szCs w:val="24"/>
        </w:rPr>
        <w:t>оставляю за собой.</w:t>
      </w:r>
    </w:p>
    <w:p w:rsidR="002B2032" w:rsidRPr="00E66D15" w:rsidRDefault="00E43A10" w:rsidP="002B2032">
      <w:pPr>
        <w:ind w:firstLine="708"/>
        <w:jc w:val="both"/>
        <w:rPr>
          <w:rFonts w:ascii="Arial" w:hAnsi="Arial" w:cs="Arial"/>
          <w:sz w:val="24"/>
          <w:szCs w:val="24"/>
        </w:rPr>
      </w:pPr>
      <w:r w:rsidRPr="00E66D15">
        <w:rPr>
          <w:rFonts w:ascii="Arial" w:hAnsi="Arial" w:cs="Arial"/>
          <w:bCs/>
          <w:color w:val="000000"/>
          <w:sz w:val="24"/>
          <w:szCs w:val="24"/>
        </w:rPr>
        <w:t>4</w:t>
      </w:r>
      <w:r w:rsidR="000449EB">
        <w:rPr>
          <w:rFonts w:ascii="Arial" w:hAnsi="Arial" w:cs="Arial"/>
          <w:bCs/>
          <w:color w:val="000000"/>
          <w:sz w:val="24"/>
          <w:szCs w:val="24"/>
        </w:rPr>
        <w:t xml:space="preserve">. </w:t>
      </w:r>
      <w:r w:rsidR="002B2032" w:rsidRPr="00E66D15">
        <w:rPr>
          <w:rFonts w:ascii="Arial" w:hAnsi="Arial" w:cs="Arial"/>
          <w:bCs/>
          <w:color w:val="000000"/>
          <w:sz w:val="24"/>
          <w:szCs w:val="24"/>
        </w:rPr>
        <w:t>П</w:t>
      </w:r>
      <w:r w:rsidR="002B2032" w:rsidRPr="00E66D15">
        <w:rPr>
          <w:rFonts w:ascii="Arial" w:hAnsi="Arial" w:cs="Arial"/>
          <w:sz w:val="24"/>
          <w:szCs w:val="24"/>
        </w:rPr>
        <w:t>остановление вступает в силу со дня его подписания и подлежит опубликованию.</w:t>
      </w:r>
    </w:p>
    <w:p w:rsidR="002B2032" w:rsidRDefault="002B2032" w:rsidP="002B2032">
      <w:pPr>
        <w:jc w:val="both"/>
        <w:rPr>
          <w:sz w:val="28"/>
          <w:szCs w:val="28"/>
        </w:rPr>
      </w:pPr>
    </w:p>
    <w:p w:rsidR="00657BC5" w:rsidRDefault="00E43A10" w:rsidP="002B2032">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w:t>
      </w:r>
      <w:r w:rsidR="003F177D">
        <w:rPr>
          <w:rFonts w:ascii="Times New Roman" w:eastAsia="Times New Roman" w:hAnsi="Times New Roman" w:cs="Times New Roman"/>
          <w:b/>
          <w:sz w:val="28"/>
          <w:szCs w:val="28"/>
        </w:rPr>
        <w:t xml:space="preserve"> главы</w:t>
      </w:r>
      <w:r w:rsidR="00657BC5" w:rsidRPr="00373702">
        <w:rPr>
          <w:rFonts w:ascii="Times New Roman" w:eastAsia="Times New Roman" w:hAnsi="Times New Roman" w:cs="Times New Roman"/>
          <w:b/>
          <w:sz w:val="28"/>
          <w:szCs w:val="28"/>
        </w:rPr>
        <w:t xml:space="preserve"> города</w:t>
      </w:r>
      <w:r w:rsidR="00657BC5" w:rsidRPr="00373702">
        <w:rPr>
          <w:rFonts w:ascii="Times New Roman" w:eastAsia="Times New Roman" w:hAnsi="Times New Roman" w:cs="Times New Roman"/>
          <w:b/>
          <w:sz w:val="28"/>
          <w:szCs w:val="28"/>
        </w:rPr>
        <w:tab/>
        <w:t xml:space="preserve">         </w:t>
      </w:r>
      <w:r w:rsidR="00657BC5">
        <w:rPr>
          <w:rFonts w:ascii="Times New Roman" w:eastAsia="Times New Roman" w:hAnsi="Times New Roman" w:cs="Times New Roman"/>
          <w:b/>
          <w:sz w:val="28"/>
          <w:szCs w:val="28"/>
        </w:rPr>
        <w:t xml:space="preserve">       </w:t>
      </w:r>
      <w:r w:rsidR="00657BC5" w:rsidRPr="00373702">
        <w:rPr>
          <w:rFonts w:ascii="Times New Roman" w:eastAsia="Times New Roman" w:hAnsi="Times New Roman" w:cs="Times New Roman"/>
          <w:b/>
          <w:sz w:val="28"/>
          <w:szCs w:val="28"/>
        </w:rPr>
        <w:t xml:space="preserve">               </w:t>
      </w:r>
      <w:r w:rsidR="00657BC5" w:rsidRPr="00373702">
        <w:rPr>
          <w:rFonts w:ascii="Times New Roman" w:eastAsia="Times New Roman" w:hAnsi="Times New Roman" w:cs="Times New Roman"/>
          <w:b/>
          <w:sz w:val="28"/>
          <w:szCs w:val="28"/>
        </w:rPr>
        <w:tab/>
      </w:r>
      <w:proofErr w:type="spellStart"/>
      <w:r w:rsidR="003F177D">
        <w:rPr>
          <w:rFonts w:ascii="Times New Roman" w:eastAsia="Times New Roman" w:hAnsi="Times New Roman" w:cs="Times New Roman"/>
          <w:b/>
          <w:sz w:val="28"/>
          <w:szCs w:val="28"/>
        </w:rPr>
        <w:t>И.П.Газинский</w:t>
      </w:r>
      <w:proofErr w:type="spellEnd"/>
    </w:p>
    <w:p w:rsidR="003F177D" w:rsidRDefault="003F177D" w:rsidP="002B2032">
      <w:pPr>
        <w:ind w:firstLine="720"/>
        <w:jc w:val="both"/>
        <w:rPr>
          <w:rFonts w:ascii="Times New Roman" w:eastAsia="Times New Roman" w:hAnsi="Times New Roman" w:cs="Times New Roman"/>
          <w:b/>
          <w:sz w:val="28"/>
          <w:szCs w:val="28"/>
        </w:rPr>
      </w:pPr>
    </w:p>
    <w:p w:rsidR="003F177D" w:rsidRPr="00373702" w:rsidRDefault="003F177D" w:rsidP="002B2032">
      <w:pPr>
        <w:ind w:firstLine="720"/>
        <w:jc w:val="both"/>
        <w:rPr>
          <w:rFonts w:ascii="Times New Roman" w:eastAsia="Times New Roman" w:hAnsi="Times New Roman" w:cs="Times New Roman"/>
          <w:b/>
          <w:sz w:val="28"/>
          <w:szCs w:val="28"/>
        </w:rPr>
      </w:pPr>
    </w:p>
    <w:p w:rsidR="003F177D" w:rsidRDefault="003F177D" w:rsidP="003F177D">
      <w:pPr>
        <w:pStyle w:val="ConsPlusNormal"/>
        <w:ind w:left="4956" w:firstLine="708"/>
        <w:outlineLvl w:val="0"/>
      </w:pPr>
    </w:p>
    <w:p w:rsidR="003F177D" w:rsidRDefault="003F177D" w:rsidP="003F177D">
      <w:pPr>
        <w:pStyle w:val="ConsPlusNormal"/>
        <w:ind w:left="4956" w:firstLine="708"/>
        <w:outlineLvl w:val="0"/>
      </w:pPr>
    </w:p>
    <w:p w:rsidR="003F177D" w:rsidRDefault="003F177D" w:rsidP="003F177D">
      <w:pPr>
        <w:pStyle w:val="ConsPlusNormal"/>
        <w:ind w:left="4956" w:firstLine="708"/>
        <w:outlineLvl w:val="0"/>
      </w:pPr>
    </w:p>
    <w:p w:rsidR="003F177D" w:rsidRDefault="003F177D" w:rsidP="003F177D">
      <w:pPr>
        <w:pStyle w:val="ConsPlusNormal"/>
        <w:ind w:left="4956" w:firstLine="708"/>
        <w:outlineLvl w:val="0"/>
      </w:pPr>
    </w:p>
    <w:p w:rsidR="003F177D" w:rsidRDefault="003F177D" w:rsidP="003F177D">
      <w:pPr>
        <w:pStyle w:val="ConsPlusNormal"/>
        <w:ind w:left="4956" w:firstLine="708"/>
        <w:outlineLvl w:val="0"/>
      </w:pPr>
    </w:p>
    <w:p w:rsidR="00B87B3E" w:rsidRDefault="00B87B3E" w:rsidP="003F177D">
      <w:pPr>
        <w:pStyle w:val="ConsPlusNormal"/>
        <w:ind w:left="4956" w:firstLine="708"/>
        <w:outlineLvl w:val="0"/>
      </w:pPr>
    </w:p>
    <w:p w:rsidR="00B87B3E" w:rsidRDefault="00B87B3E" w:rsidP="003F177D">
      <w:pPr>
        <w:pStyle w:val="ConsPlusNormal"/>
        <w:ind w:left="4956" w:firstLine="708"/>
        <w:outlineLvl w:val="0"/>
      </w:pPr>
    </w:p>
    <w:p w:rsidR="0092372A" w:rsidRPr="00E61531" w:rsidRDefault="00B87B3E" w:rsidP="0092372A">
      <w:pPr>
        <w:pStyle w:val="a9"/>
        <w:jc w:val="right"/>
        <w:rPr>
          <w:rFonts w:ascii="Arial" w:hAnsi="Arial" w:cs="Arial"/>
          <w:sz w:val="22"/>
          <w:szCs w:val="22"/>
        </w:rPr>
      </w:pPr>
      <w:r w:rsidRPr="00E61531">
        <w:rPr>
          <w:rFonts w:ascii="Arial" w:hAnsi="Arial" w:cs="Arial"/>
          <w:sz w:val="22"/>
          <w:szCs w:val="22"/>
        </w:rPr>
        <w:lastRenderedPageBreak/>
        <w:t>П</w:t>
      </w:r>
      <w:r w:rsidR="0092372A" w:rsidRPr="00E61531">
        <w:rPr>
          <w:rFonts w:ascii="Arial" w:hAnsi="Arial" w:cs="Arial"/>
          <w:sz w:val="22"/>
          <w:szCs w:val="22"/>
        </w:rPr>
        <w:t xml:space="preserve">риложение №1                                                                                                                </w:t>
      </w:r>
    </w:p>
    <w:p w:rsidR="0092372A" w:rsidRPr="00E61531" w:rsidRDefault="0092372A" w:rsidP="00682D4C">
      <w:pPr>
        <w:pStyle w:val="a9"/>
        <w:jc w:val="right"/>
        <w:rPr>
          <w:rFonts w:ascii="Arial" w:hAnsi="Arial" w:cs="Arial"/>
          <w:sz w:val="22"/>
          <w:szCs w:val="22"/>
        </w:rPr>
      </w:pPr>
      <w:r w:rsidRPr="00E61531">
        <w:rPr>
          <w:rFonts w:ascii="Arial" w:hAnsi="Arial" w:cs="Arial"/>
          <w:sz w:val="22"/>
          <w:szCs w:val="22"/>
        </w:rPr>
        <w:t xml:space="preserve">  УТВЕРЖДЕН</w:t>
      </w:r>
      <w:r w:rsidR="00682D4C" w:rsidRPr="00E61531">
        <w:rPr>
          <w:rFonts w:ascii="Arial" w:hAnsi="Arial" w:cs="Arial"/>
          <w:sz w:val="22"/>
          <w:szCs w:val="22"/>
        </w:rPr>
        <w:t xml:space="preserve">О </w:t>
      </w:r>
      <w:r w:rsidRPr="00E61531">
        <w:rPr>
          <w:rFonts w:ascii="Arial" w:hAnsi="Arial" w:cs="Arial"/>
          <w:sz w:val="22"/>
          <w:szCs w:val="22"/>
        </w:rPr>
        <w:t>постановлением</w:t>
      </w:r>
    </w:p>
    <w:p w:rsidR="00682D4C" w:rsidRPr="00E61531" w:rsidRDefault="0092372A" w:rsidP="00682D4C">
      <w:pPr>
        <w:ind w:left="5580" w:hanging="440"/>
        <w:jc w:val="right"/>
        <w:rPr>
          <w:rFonts w:ascii="Arial" w:hAnsi="Arial" w:cs="Arial"/>
        </w:rPr>
      </w:pPr>
      <w:r w:rsidRPr="00E61531">
        <w:rPr>
          <w:rFonts w:ascii="Arial" w:hAnsi="Arial" w:cs="Arial"/>
        </w:rPr>
        <w:t xml:space="preserve">Администрации города </w:t>
      </w:r>
      <w:r w:rsidR="00923FF2" w:rsidRPr="00E61531">
        <w:rPr>
          <w:rFonts w:ascii="Arial" w:hAnsi="Arial" w:cs="Arial"/>
        </w:rPr>
        <w:t>Льгова</w:t>
      </w:r>
      <w:r w:rsidR="00682D4C" w:rsidRPr="00E61531">
        <w:rPr>
          <w:rFonts w:ascii="Arial" w:hAnsi="Arial" w:cs="Arial"/>
        </w:rPr>
        <w:t xml:space="preserve"> </w:t>
      </w:r>
    </w:p>
    <w:p w:rsidR="0092372A" w:rsidRPr="00E61531" w:rsidRDefault="0092372A" w:rsidP="00682D4C">
      <w:pPr>
        <w:ind w:left="5580" w:hanging="440"/>
        <w:jc w:val="right"/>
        <w:rPr>
          <w:rFonts w:ascii="Arial" w:hAnsi="Arial" w:cs="Arial"/>
        </w:rPr>
      </w:pPr>
      <w:r w:rsidRPr="00E61531">
        <w:rPr>
          <w:rFonts w:ascii="Arial" w:hAnsi="Arial" w:cs="Arial"/>
        </w:rPr>
        <w:t xml:space="preserve">от </w:t>
      </w:r>
      <w:r w:rsidR="00E61531">
        <w:rPr>
          <w:rFonts w:ascii="Arial" w:hAnsi="Arial" w:cs="Arial"/>
        </w:rPr>
        <w:t>01.08.2017</w:t>
      </w:r>
      <w:r w:rsidRPr="00E61531">
        <w:rPr>
          <w:rFonts w:ascii="Arial" w:hAnsi="Arial" w:cs="Arial"/>
        </w:rPr>
        <w:t xml:space="preserve"> №</w:t>
      </w:r>
      <w:r w:rsidR="00E61531">
        <w:rPr>
          <w:rFonts w:ascii="Arial" w:hAnsi="Arial" w:cs="Arial"/>
        </w:rPr>
        <w:t>948</w:t>
      </w:r>
    </w:p>
    <w:p w:rsidR="0092372A" w:rsidRPr="00E61531" w:rsidRDefault="0092372A" w:rsidP="0092372A">
      <w:pPr>
        <w:spacing w:line="200" w:lineRule="exact"/>
        <w:ind w:firstLine="720"/>
        <w:jc w:val="right"/>
        <w:rPr>
          <w:rFonts w:ascii="Arial" w:hAnsi="Arial" w:cs="Arial"/>
          <w:sz w:val="20"/>
          <w:szCs w:val="20"/>
        </w:rPr>
      </w:pPr>
    </w:p>
    <w:p w:rsidR="0092372A" w:rsidRPr="00E61531" w:rsidRDefault="0092372A" w:rsidP="00B87B3E">
      <w:pPr>
        <w:tabs>
          <w:tab w:val="left" w:pos="0"/>
        </w:tabs>
        <w:spacing w:line="240" w:lineRule="exact"/>
        <w:ind w:firstLine="720"/>
        <w:jc w:val="center"/>
        <w:rPr>
          <w:rFonts w:ascii="Arial" w:hAnsi="Arial" w:cs="Arial"/>
          <w:b/>
          <w:sz w:val="28"/>
          <w:szCs w:val="28"/>
        </w:rPr>
      </w:pPr>
      <w:r w:rsidRPr="00E61531">
        <w:rPr>
          <w:rFonts w:ascii="Arial" w:hAnsi="Arial" w:cs="Arial"/>
          <w:b/>
          <w:sz w:val="28"/>
          <w:szCs w:val="28"/>
        </w:rPr>
        <w:t>ПОРЯДОК</w:t>
      </w:r>
    </w:p>
    <w:p w:rsidR="00BE1EC3" w:rsidRPr="00E61531" w:rsidRDefault="0092372A" w:rsidP="00B87B3E">
      <w:pPr>
        <w:jc w:val="center"/>
        <w:rPr>
          <w:rFonts w:ascii="Arial" w:hAnsi="Arial" w:cs="Arial"/>
          <w:b/>
          <w:sz w:val="28"/>
          <w:szCs w:val="28"/>
        </w:rPr>
      </w:pPr>
      <w:r w:rsidRPr="00E61531">
        <w:rPr>
          <w:rFonts w:ascii="Arial" w:hAnsi="Arial" w:cs="Arial"/>
          <w:b/>
          <w:sz w:val="28"/>
          <w:szCs w:val="28"/>
        </w:rPr>
        <w:t xml:space="preserve">инвентаризации дворовых и общественных территорий </w:t>
      </w:r>
      <w:proofErr w:type="gramStart"/>
      <w:r w:rsidR="00BE1EC3" w:rsidRPr="00E61531">
        <w:rPr>
          <w:rFonts w:ascii="Arial" w:hAnsi="Arial" w:cs="Arial"/>
          <w:b/>
          <w:sz w:val="28"/>
          <w:szCs w:val="28"/>
        </w:rPr>
        <w:t>в</w:t>
      </w:r>
      <w:proofErr w:type="gramEnd"/>
      <w:r w:rsidRPr="00E61531">
        <w:rPr>
          <w:rFonts w:ascii="Arial" w:hAnsi="Arial" w:cs="Arial"/>
          <w:b/>
          <w:sz w:val="28"/>
          <w:szCs w:val="28"/>
        </w:rPr>
        <w:t xml:space="preserve"> </w:t>
      </w:r>
    </w:p>
    <w:p w:rsidR="0092372A" w:rsidRPr="00E61531" w:rsidRDefault="0092372A" w:rsidP="00B87B3E">
      <w:pPr>
        <w:jc w:val="center"/>
        <w:rPr>
          <w:rFonts w:ascii="Arial" w:hAnsi="Arial" w:cs="Arial"/>
          <w:b/>
          <w:sz w:val="28"/>
          <w:szCs w:val="28"/>
        </w:rPr>
      </w:pPr>
      <w:r w:rsidRPr="00E61531">
        <w:rPr>
          <w:rFonts w:ascii="Arial" w:hAnsi="Arial" w:cs="Arial"/>
          <w:b/>
          <w:sz w:val="28"/>
          <w:szCs w:val="28"/>
        </w:rPr>
        <w:t>муниципально</w:t>
      </w:r>
      <w:r w:rsidR="00BE1EC3" w:rsidRPr="00E61531">
        <w:rPr>
          <w:rFonts w:ascii="Arial" w:hAnsi="Arial" w:cs="Arial"/>
          <w:b/>
          <w:sz w:val="28"/>
          <w:szCs w:val="28"/>
        </w:rPr>
        <w:t>м</w:t>
      </w:r>
      <w:r w:rsidRPr="00E61531">
        <w:rPr>
          <w:rFonts w:ascii="Arial" w:hAnsi="Arial" w:cs="Arial"/>
          <w:b/>
          <w:sz w:val="28"/>
          <w:szCs w:val="28"/>
        </w:rPr>
        <w:t xml:space="preserve"> </w:t>
      </w:r>
      <w:proofErr w:type="gramStart"/>
      <w:r w:rsidRPr="00E61531">
        <w:rPr>
          <w:rFonts w:ascii="Arial" w:hAnsi="Arial" w:cs="Arial"/>
          <w:b/>
          <w:sz w:val="28"/>
          <w:szCs w:val="28"/>
        </w:rPr>
        <w:t>образовани</w:t>
      </w:r>
      <w:r w:rsidR="00BE1EC3" w:rsidRPr="00E61531">
        <w:rPr>
          <w:rFonts w:ascii="Arial" w:hAnsi="Arial" w:cs="Arial"/>
          <w:b/>
          <w:sz w:val="28"/>
          <w:szCs w:val="28"/>
        </w:rPr>
        <w:t>и</w:t>
      </w:r>
      <w:proofErr w:type="gramEnd"/>
      <w:r w:rsidRPr="00E61531">
        <w:rPr>
          <w:rFonts w:ascii="Arial" w:hAnsi="Arial" w:cs="Arial"/>
          <w:b/>
          <w:sz w:val="28"/>
          <w:szCs w:val="28"/>
        </w:rPr>
        <w:t xml:space="preserve"> </w:t>
      </w:r>
      <w:r w:rsidR="00BE1EC3" w:rsidRPr="00E61531">
        <w:rPr>
          <w:rFonts w:ascii="Arial" w:hAnsi="Arial" w:cs="Arial"/>
          <w:b/>
          <w:sz w:val="28"/>
          <w:szCs w:val="28"/>
        </w:rPr>
        <w:t xml:space="preserve">«Город </w:t>
      </w:r>
      <w:r w:rsidR="00506087" w:rsidRPr="00E61531">
        <w:rPr>
          <w:rFonts w:ascii="Arial" w:hAnsi="Arial" w:cs="Arial"/>
          <w:b/>
          <w:sz w:val="28"/>
          <w:szCs w:val="28"/>
        </w:rPr>
        <w:t>Льгов</w:t>
      </w:r>
      <w:r w:rsidR="00BE1EC3" w:rsidRPr="00E61531">
        <w:rPr>
          <w:rFonts w:ascii="Arial" w:hAnsi="Arial" w:cs="Arial"/>
          <w:b/>
          <w:sz w:val="28"/>
          <w:szCs w:val="28"/>
        </w:rPr>
        <w:t>»</w:t>
      </w:r>
    </w:p>
    <w:p w:rsidR="0092372A" w:rsidRPr="00E61531" w:rsidRDefault="0092372A" w:rsidP="0092372A">
      <w:pPr>
        <w:pStyle w:val="ConsPlusNormal"/>
        <w:jc w:val="center"/>
        <w:outlineLvl w:val="1"/>
        <w:rPr>
          <w:rFonts w:ascii="Arial" w:hAnsi="Arial" w:cs="Arial"/>
          <w:b/>
          <w:sz w:val="28"/>
          <w:szCs w:val="28"/>
        </w:rPr>
      </w:pPr>
      <w:r w:rsidRPr="00E61531">
        <w:rPr>
          <w:rFonts w:ascii="Arial" w:hAnsi="Arial" w:cs="Arial"/>
          <w:b/>
          <w:sz w:val="28"/>
          <w:szCs w:val="28"/>
        </w:rPr>
        <w:t>I. Общие положения</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rPr>
        <w:t>1.1.</w:t>
      </w:r>
      <w:r w:rsidRPr="00E61531">
        <w:rPr>
          <w:rFonts w:ascii="Arial" w:hAnsi="Arial" w:cs="Arial"/>
          <w:sz w:val="28"/>
          <w:szCs w:val="28"/>
          <w:lang w:eastAsia="en-US"/>
        </w:rPr>
        <w:t>Настоящий Порядок устанавливает процедуру организации и проведения инвентаризации дворовых и общественных территорий на территории муниципального образования г</w:t>
      </w:r>
      <w:proofErr w:type="gramStart"/>
      <w:r w:rsidRPr="00E61531">
        <w:rPr>
          <w:rFonts w:ascii="Arial" w:hAnsi="Arial" w:cs="Arial"/>
          <w:sz w:val="28"/>
          <w:szCs w:val="28"/>
          <w:lang w:eastAsia="en-US"/>
        </w:rPr>
        <w:t>.</w:t>
      </w:r>
      <w:r w:rsidR="00506087" w:rsidRPr="00E61531">
        <w:rPr>
          <w:rFonts w:ascii="Arial" w:hAnsi="Arial" w:cs="Arial"/>
          <w:sz w:val="28"/>
          <w:szCs w:val="28"/>
          <w:lang w:eastAsia="en-US"/>
        </w:rPr>
        <w:t>Л</w:t>
      </w:r>
      <w:proofErr w:type="gramEnd"/>
      <w:r w:rsidR="00506087" w:rsidRPr="00E61531">
        <w:rPr>
          <w:rFonts w:ascii="Arial" w:hAnsi="Arial" w:cs="Arial"/>
          <w:sz w:val="28"/>
          <w:szCs w:val="28"/>
          <w:lang w:eastAsia="en-US"/>
        </w:rPr>
        <w:t>ьгов</w:t>
      </w:r>
      <w:r w:rsidRPr="00E61531">
        <w:rPr>
          <w:rFonts w:ascii="Arial" w:hAnsi="Arial" w:cs="Arial"/>
          <w:sz w:val="28"/>
          <w:szCs w:val="28"/>
          <w:lang w:eastAsia="en-US"/>
        </w:rPr>
        <w:t>.</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rPr>
        <w:t xml:space="preserve">1.2. </w:t>
      </w:r>
      <w:r w:rsidRPr="00E61531">
        <w:rPr>
          <w:rFonts w:ascii="Arial" w:hAnsi="Arial" w:cs="Arial"/>
          <w:bCs/>
          <w:sz w:val="28"/>
          <w:szCs w:val="28"/>
        </w:rPr>
        <w:t xml:space="preserve">Целью проведения инвентаризации является обследование </w:t>
      </w:r>
      <w:r w:rsidRPr="00E61531">
        <w:rPr>
          <w:rFonts w:ascii="Arial" w:hAnsi="Arial" w:cs="Arial"/>
          <w:sz w:val="28"/>
          <w:szCs w:val="28"/>
          <w:lang w:eastAsia="en-US"/>
        </w:rPr>
        <w:t>дворовых и общественных территорий, нуждающихся в благоустройстве и</w:t>
      </w:r>
      <w:r w:rsidRPr="00E61531">
        <w:rPr>
          <w:rFonts w:ascii="Arial" w:hAnsi="Arial" w:cs="Arial"/>
          <w:bCs/>
          <w:sz w:val="28"/>
          <w:szCs w:val="28"/>
        </w:rPr>
        <w:t xml:space="preserve"> </w:t>
      </w:r>
      <w:r w:rsidRPr="00E61531">
        <w:rPr>
          <w:rFonts w:ascii="Arial" w:hAnsi="Arial" w:cs="Arial"/>
          <w:sz w:val="28"/>
          <w:szCs w:val="28"/>
        </w:rPr>
        <w:t>определение их фактического физического состояния для включения в муниципальную программу</w:t>
      </w:r>
      <w:r w:rsidRPr="00E61531">
        <w:rPr>
          <w:rFonts w:ascii="Arial" w:hAnsi="Arial" w:cs="Arial"/>
          <w:sz w:val="28"/>
          <w:szCs w:val="28"/>
          <w:lang w:eastAsia="en-US"/>
        </w:rPr>
        <w:t>, направленную на реализацию мероприятий по благоустройству территорий муниципального образования г</w:t>
      </w:r>
      <w:proofErr w:type="gramStart"/>
      <w:r w:rsidRPr="00E61531">
        <w:rPr>
          <w:rFonts w:ascii="Arial" w:hAnsi="Arial" w:cs="Arial"/>
          <w:sz w:val="28"/>
          <w:szCs w:val="28"/>
          <w:lang w:eastAsia="en-US"/>
        </w:rPr>
        <w:t>.</w:t>
      </w:r>
      <w:r w:rsidR="00505735" w:rsidRPr="00E61531">
        <w:rPr>
          <w:rFonts w:ascii="Arial" w:hAnsi="Arial" w:cs="Arial"/>
          <w:sz w:val="28"/>
          <w:szCs w:val="28"/>
          <w:lang w:eastAsia="en-US"/>
        </w:rPr>
        <w:t>Л</w:t>
      </w:r>
      <w:proofErr w:type="gramEnd"/>
      <w:r w:rsidR="00505735" w:rsidRPr="00E61531">
        <w:rPr>
          <w:rFonts w:ascii="Arial" w:hAnsi="Arial" w:cs="Arial"/>
          <w:sz w:val="28"/>
          <w:szCs w:val="28"/>
          <w:lang w:eastAsia="en-US"/>
        </w:rPr>
        <w:t>ьгов</w:t>
      </w:r>
      <w:r w:rsidRPr="00E61531">
        <w:rPr>
          <w:rFonts w:ascii="Arial" w:hAnsi="Arial" w:cs="Arial"/>
          <w:sz w:val="28"/>
          <w:szCs w:val="28"/>
          <w:lang w:eastAsia="en-US"/>
        </w:rPr>
        <w:t>, на 2018 - 2022 годы.</w:t>
      </w:r>
    </w:p>
    <w:p w:rsidR="0092372A" w:rsidRPr="00E61531" w:rsidRDefault="0092372A" w:rsidP="0092372A">
      <w:pPr>
        <w:autoSpaceDE w:val="0"/>
        <w:autoSpaceDN w:val="0"/>
        <w:adjustRightInd w:val="0"/>
        <w:ind w:firstLine="709"/>
        <w:jc w:val="both"/>
        <w:rPr>
          <w:rFonts w:ascii="Arial" w:hAnsi="Arial" w:cs="Arial"/>
          <w:sz w:val="28"/>
          <w:szCs w:val="28"/>
        </w:rPr>
      </w:pPr>
      <w:r w:rsidRPr="00E61531">
        <w:rPr>
          <w:rFonts w:ascii="Arial" w:hAnsi="Arial" w:cs="Arial"/>
          <w:sz w:val="28"/>
          <w:szCs w:val="28"/>
        </w:rPr>
        <w:t>1.3. В целях реализации настоящего Порядка используются следующие понятия:</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rPr>
        <w:t xml:space="preserve">инвентаризация – выявление в натуре, учет, картографирование, </w:t>
      </w:r>
      <w:r w:rsidRPr="00E61531">
        <w:rPr>
          <w:rFonts w:ascii="Arial" w:hAnsi="Arial" w:cs="Arial"/>
          <w:sz w:val="28"/>
          <w:szCs w:val="28"/>
          <w:lang w:eastAsia="en-US"/>
        </w:rPr>
        <w:t xml:space="preserve"> определение и оценка </w:t>
      </w:r>
      <w:r w:rsidRPr="00E61531">
        <w:rPr>
          <w:rFonts w:ascii="Arial" w:hAnsi="Arial" w:cs="Arial"/>
          <w:sz w:val="28"/>
          <w:szCs w:val="28"/>
        </w:rPr>
        <w:t xml:space="preserve">текущего (качественного и количественного) состояния </w:t>
      </w:r>
      <w:r w:rsidRPr="00E61531">
        <w:rPr>
          <w:rFonts w:ascii="Arial" w:hAnsi="Arial" w:cs="Arial"/>
          <w:sz w:val="28"/>
          <w:szCs w:val="28"/>
          <w:lang w:eastAsia="en-US"/>
        </w:rPr>
        <w:t>дворовых и общественных территорий, а также потребности в работах по благоустройству указанных территорий;</w:t>
      </w:r>
    </w:p>
    <w:p w:rsidR="0092372A" w:rsidRPr="00E61531" w:rsidRDefault="0092372A" w:rsidP="0092372A">
      <w:pPr>
        <w:autoSpaceDE w:val="0"/>
        <w:autoSpaceDN w:val="0"/>
        <w:adjustRightInd w:val="0"/>
        <w:ind w:firstLine="709"/>
        <w:jc w:val="both"/>
        <w:rPr>
          <w:rFonts w:ascii="Arial" w:hAnsi="Arial" w:cs="Arial"/>
          <w:sz w:val="28"/>
          <w:szCs w:val="28"/>
        </w:rPr>
      </w:pPr>
      <w:r w:rsidRPr="00E61531">
        <w:rPr>
          <w:rFonts w:ascii="Arial" w:hAnsi="Arial" w:cs="Arial"/>
          <w:sz w:val="28"/>
          <w:szCs w:val="28"/>
          <w:lang w:eastAsia="en-US"/>
        </w:rPr>
        <w:t xml:space="preserve">дворовая территория – территория земельного участка, </w:t>
      </w:r>
      <w:r w:rsidRPr="00E61531">
        <w:rPr>
          <w:rFonts w:ascii="Arial" w:hAnsi="Arial" w:cs="Arial"/>
          <w:sz w:val="28"/>
          <w:szCs w:val="28"/>
        </w:rPr>
        <w:t xml:space="preserve">определенная и поставленная на учет в соответствии с требованиями земельного законодательства и законодательства о градостроительной деятельности,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w:t>
      </w:r>
    </w:p>
    <w:p w:rsidR="0092372A" w:rsidRPr="00E61531" w:rsidRDefault="0092372A" w:rsidP="00923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lang w:eastAsia="en-US"/>
        </w:rPr>
      </w:pPr>
      <w:r w:rsidRPr="00E61531">
        <w:rPr>
          <w:rFonts w:ascii="Arial" w:hAnsi="Arial" w:cs="Arial"/>
          <w:sz w:val="28"/>
          <w:szCs w:val="28"/>
          <w:lang w:eastAsia="en-US"/>
        </w:rPr>
        <w:t xml:space="preserve">общественная территория - территория муниципального образования, которая постоянно доступна для общего пользования, в </w:t>
      </w:r>
      <w:r w:rsidRPr="00E61531">
        <w:rPr>
          <w:rFonts w:ascii="Arial" w:hAnsi="Arial" w:cs="Arial"/>
          <w:sz w:val="28"/>
          <w:szCs w:val="28"/>
          <w:lang w:eastAsia="en-US"/>
        </w:rPr>
        <w:lastRenderedPageBreak/>
        <w:t>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по своему усмотрению (для общения, отдыха, занятия спортом и т.п.);</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lang w:eastAsia="en-US"/>
        </w:rPr>
        <w:t>благоустройство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92372A" w:rsidRPr="00E61531" w:rsidRDefault="0092372A" w:rsidP="0092372A">
      <w:pPr>
        <w:pStyle w:val="a6"/>
        <w:shd w:val="clear" w:color="auto" w:fill="auto"/>
        <w:tabs>
          <w:tab w:val="clear" w:pos="4395"/>
        </w:tabs>
        <w:autoSpaceDE/>
        <w:autoSpaceDN/>
        <w:adjustRightInd/>
        <w:spacing w:before="0"/>
        <w:ind w:right="0" w:firstLine="709"/>
        <w:jc w:val="both"/>
        <w:outlineLvl w:val="0"/>
        <w:rPr>
          <w:rFonts w:ascii="Arial" w:hAnsi="Arial" w:cs="Arial"/>
          <w:sz w:val="27"/>
          <w:szCs w:val="27"/>
          <w:lang w:eastAsia="en-US"/>
        </w:rPr>
      </w:pPr>
      <w:r w:rsidRPr="00E61531">
        <w:rPr>
          <w:rFonts w:ascii="Arial" w:hAnsi="Arial" w:cs="Arial"/>
          <w:sz w:val="28"/>
          <w:szCs w:val="28"/>
          <w:lang w:eastAsia="en-US"/>
        </w:rPr>
        <w:t>минимальный перечень работ по благоустройству дворовой территории включает следующие виды работ:</w:t>
      </w:r>
      <w:r w:rsidRPr="00E61531">
        <w:rPr>
          <w:rStyle w:val="11"/>
          <w:rFonts w:ascii="Arial" w:hAnsi="Arial" w:cs="Arial"/>
          <w:sz w:val="28"/>
          <w:szCs w:val="28"/>
        </w:rPr>
        <w:t xml:space="preserve"> </w:t>
      </w:r>
      <w:r w:rsidRPr="00E61531">
        <w:rPr>
          <w:rFonts w:ascii="Arial" w:hAnsi="Arial" w:cs="Arial"/>
          <w:sz w:val="27"/>
          <w:szCs w:val="27"/>
          <w:lang w:eastAsia="en-US"/>
        </w:rPr>
        <w:t>ремонт дворовых проездов, обеспечение освещения дворовых территорий, установка скамеек, урн;</w:t>
      </w:r>
    </w:p>
    <w:p w:rsidR="0092372A" w:rsidRPr="00E61531" w:rsidRDefault="0092372A" w:rsidP="0092372A">
      <w:pPr>
        <w:pStyle w:val="a6"/>
        <w:shd w:val="clear" w:color="auto" w:fill="auto"/>
        <w:tabs>
          <w:tab w:val="clear" w:pos="4395"/>
        </w:tabs>
        <w:autoSpaceDE/>
        <w:autoSpaceDN/>
        <w:adjustRightInd/>
        <w:spacing w:before="0"/>
        <w:ind w:right="0" w:firstLine="709"/>
        <w:jc w:val="both"/>
        <w:outlineLvl w:val="0"/>
        <w:rPr>
          <w:rFonts w:ascii="Arial" w:hAnsi="Arial" w:cs="Arial"/>
          <w:sz w:val="28"/>
          <w:szCs w:val="28"/>
          <w:lang w:eastAsia="en-US"/>
        </w:rPr>
      </w:pPr>
      <w:proofErr w:type="gramStart"/>
      <w:r w:rsidRPr="00E61531">
        <w:rPr>
          <w:rFonts w:ascii="Arial" w:hAnsi="Arial" w:cs="Arial"/>
          <w:sz w:val="28"/>
          <w:szCs w:val="28"/>
          <w:lang w:eastAsia="en-US"/>
        </w:rPr>
        <w:t xml:space="preserve">дополнительный перечень работ по благоустройству дворовой территории - оборудование детских и (или) спортивных площадок (комплексов), автомобильных стоянок, озеленение территорий, оборудование контейнерных площадок, предназначенных для размещения контейнеров и бункеров для сбора и накопления твердых коммунальных отходов,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r w:rsidRPr="00E61531">
        <w:rPr>
          <w:rStyle w:val="11"/>
          <w:rFonts w:ascii="Arial" w:hAnsi="Arial" w:cs="Arial"/>
          <w:sz w:val="28"/>
          <w:szCs w:val="28"/>
        </w:rPr>
        <w:t>ограждения, видеонаблюдение, элементы обеспечивающие</w:t>
      </w:r>
      <w:proofErr w:type="gramEnd"/>
      <w:r w:rsidRPr="00E61531">
        <w:rPr>
          <w:rStyle w:val="11"/>
          <w:rFonts w:ascii="Arial" w:hAnsi="Arial" w:cs="Arial"/>
          <w:sz w:val="28"/>
          <w:szCs w:val="28"/>
        </w:rPr>
        <w:t xml:space="preserve"> физическую, пространственную и информационную доступность дворовых территорий для инвалидов и других </w:t>
      </w:r>
      <w:proofErr w:type="spellStart"/>
      <w:r w:rsidRPr="00E61531">
        <w:rPr>
          <w:rStyle w:val="11"/>
          <w:rFonts w:ascii="Arial" w:hAnsi="Arial" w:cs="Arial"/>
          <w:sz w:val="28"/>
          <w:szCs w:val="28"/>
        </w:rPr>
        <w:t>маломобильных</w:t>
      </w:r>
      <w:proofErr w:type="spellEnd"/>
      <w:r w:rsidRPr="00E61531">
        <w:rPr>
          <w:rStyle w:val="11"/>
          <w:rFonts w:ascii="Arial" w:hAnsi="Arial" w:cs="Arial"/>
          <w:sz w:val="28"/>
          <w:szCs w:val="28"/>
        </w:rPr>
        <w:t xml:space="preserve"> групп населения, носители информации, </w:t>
      </w:r>
      <w:r w:rsidRPr="00E61531">
        <w:rPr>
          <w:rFonts w:ascii="Arial" w:hAnsi="Arial" w:cs="Arial"/>
          <w:sz w:val="28"/>
          <w:szCs w:val="28"/>
          <w:lang w:eastAsia="en-US"/>
        </w:rPr>
        <w:t>иные виды работ;</w:t>
      </w:r>
    </w:p>
    <w:p w:rsidR="0092372A" w:rsidRPr="00E61531" w:rsidRDefault="0092372A" w:rsidP="0092372A">
      <w:pPr>
        <w:autoSpaceDE w:val="0"/>
        <w:autoSpaceDN w:val="0"/>
        <w:adjustRightInd w:val="0"/>
        <w:ind w:firstLine="709"/>
        <w:jc w:val="both"/>
        <w:rPr>
          <w:rFonts w:ascii="Arial" w:hAnsi="Arial" w:cs="Arial"/>
          <w:sz w:val="28"/>
          <w:szCs w:val="28"/>
        </w:rPr>
      </w:pPr>
      <w:r w:rsidRPr="00E61531">
        <w:rPr>
          <w:rFonts w:ascii="Arial" w:hAnsi="Arial" w:cs="Arial"/>
          <w:sz w:val="28"/>
          <w:szCs w:val="28"/>
          <w:lang w:eastAsia="en-US"/>
        </w:rPr>
        <w:t>п</w:t>
      </w:r>
      <w:r w:rsidRPr="00E61531">
        <w:rPr>
          <w:rFonts w:ascii="Arial" w:hAnsi="Arial" w:cs="Arial"/>
          <w:sz w:val="28"/>
          <w:szCs w:val="28"/>
        </w:rPr>
        <w:t>аспорт благоустройства общественной территории –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r w:rsidR="00B87B3E" w:rsidRPr="00E61531">
        <w:rPr>
          <w:rFonts w:ascii="Arial" w:hAnsi="Arial" w:cs="Arial"/>
          <w:sz w:val="28"/>
          <w:szCs w:val="28"/>
        </w:rPr>
        <w:t>.</w:t>
      </w:r>
    </w:p>
    <w:p w:rsidR="0092372A" w:rsidRPr="00E61531" w:rsidRDefault="0092372A" w:rsidP="0092372A">
      <w:pPr>
        <w:pStyle w:val="ConsPlusNormal"/>
        <w:ind w:firstLine="709"/>
        <w:jc w:val="center"/>
        <w:outlineLvl w:val="1"/>
        <w:rPr>
          <w:rFonts w:ascii="Arial" w:hAnsi="Arial" w:cs="Arial"/>
          <w:b/>
          <w:sz w:val="28"/>
          <w:szCs w:val="28"/>
        </w:rPr>
      </w:pPr>
      <w:r w:rsidRPr="00E61531">
        <w:rPr>
          <w:rFonts w:ascii="Arial" w:hAnsi="Arial" w:cs="Arial"/>
          <w:b/>
          <w:sz w:val="28"/>
          <w:szCs w:val="28"/>
        </w:rPr>
        <w:t>2. Муниципальная инвентаризационная комиссии</w:t>
      </w:r>
    </w:p>
    <w:p w:rsidR="0092372A" w:rsidRPr="00E61531" w:rsidRDefault="0092372A" w:rsidP="0092372A">
      <w:pPr>
        <w:pStyle w:val="ConsPlusNormal"/>
        <w:ind w:firstLine="709"/>
        <w:jc w:val="both"/>
        <w:outlineLvl w:val="1"/>
        <w:rPr>
          <w:rFonts w:ascii="Arial" w:hAnsi="Arial" w:cs="Arial"/>
          <w:sz w:val="28"/>
          <w:szCs w:val="28"/>
        </w:rPr>
      </w:pPr>
      <w:r w:rsidRPr="00E61531">
        <w:rPr>
          <w:rFonts w:ascii="Arial" w:hAnsi="Arial" w:cs="Arial"/>
          <w:sz w:val="28"/>
          <w:szCs w:val="28"/>
        </w:rPr>
        <w:t>2.1. Для проведения инвентаризации создается муниципальная инвентаризационная комиссии (далее – Комиссия).</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lang w:eastAsia="en-US"/>
        </w:rPr>
        <w:t>2.2. В состав Комиссии должно входить не менее 5человек.</w:t>
      </w:r>
    </w:p>
    <w:p w:rsidR="008C66B9" w:rsidRPr="00E61531" w:rsidRDefault="0092372A" w:rsidP="008C66B9">
      <w:pPr>
        <w:adjustRightInd w:val="0"/>
        <w:ind w:firstLine="709"/>
        <w:jc w:val="both"/>
        <w:rPr>
          <w:rFonts w:ascii="Arial" w:eastAsiaTheme="minorHAnsi" w:hAnsi="Arial" w:cs="Arial"/>
          <w:sz w:val="28"/>
          <w:szCs w:val="28"/>
          <w:lang w:eastAsia="en-US"/>
        </w:rPr>
      </w:pPr>
      <w:r w:rsidRPr="00E61531">
        <w:rPr>
          <w:rFonts w:ascii="Arial" w:hAnsi="Arial" w:cs="Arial"/>
          <w:sz w:val="28"/>
          <w:szCs w:val="28"/>
          <w:lang w:eastAsia="en-US"/>
        </w:rPr>
        <w:t xml:space="preserve">2.3. </w:t>
      </w:r>
      <w:r w:rsidR="008C66B9" w:rsidRPr="00E61531">
        <w:rPr>
          <w:rFonts w:ascii="Arial" w:eastAsiaTheme="minorHAnsi" w:hAnsi="Arial" w:cs="Arial"/>
          <w:sz w:val="28"/>
          <w:szCs w:val="28"/>
          <w:lang w:eastAsia="en-US"/>
        </w:rPr>
        <w:t>К</w:t>
      </w:r>
      <w:r w:rsidR="008C66B9" w:rsidRPr="00E61531">
        <w:rPr>
          <w:rStyle w:val="11"/>
          <w:rFonts w:ascii="Arial" w:hAnsi="Arial" w:cs="Arial"/>
          <w:sz w:val="28"/>
          <w:szCs w:val="28"/>
        </w:rPr>
        <w:t xml:space="preserve">омиссия </w:t>
      </w:r>
      <w:r w:rsidR="008C66B9" w:rsidRPr="00E61531">
        <w:rPr>
          <w:rStyle w:val="11"/>
          <w:rFonts w:ascii="Arial" w:hAnsi="Arial" w:cs="Arial"/>
          <w:color w:val="000000"/>
          <w:sz w:val="28"/>
          <w:szCs w:val="28"/>
        </w:rPr>
        <w:t xml:space="preserve">формируется из представителей органов местного самоуправления города Льгова, представителей подведомственных </w:t>
      </w:r>
      <w:r w:rsidR="008C66B9" w:rsidRPr="00E61531">
        <w:rPr>
          <w:rStyle w:val="11"/>
          <w:rFonts w:ascii="Arial" w:hAnsi="Arial" w:cs="Arial"/>
          <w:color w:val="000000"/>
          <w:sz w:val="28"/>
          <w:szCs w:val="28"/>
        </w:rPr>
        <w:lastRenderedPageBreak/>
        <w:t xml:space="preserve">учреждений: специалисты архитектуры (строительства) и (или) благоустройства, специалисты в области жилищной политики, </w:t>
      </w:r>
      <w:r w:rsidR="008C66B9" w:rsidRPr="00E61531">
        <w:rPr>
          <w:rFonts w:ascii="Arial" w:eastAsiaTheme="minorHAnsi" w:hAnsi="Arial" w:cs="Arial"/>
          <w:sz w:val="28"/>
          <w:szCs w:val="28"/>
          <w:lang w:eastAsia="en-US"/>
        </w:rPr>
        <w:t xml:space="preserve">управления муниципальной собственностью, </w:t>
      </w:r>
      <w:r w:rsidR="008C66B9" w:rsidRPr="00E61531">
        <w:rPr>
          <w:rStyle w:val="11"/>
          <w:rFonts w:ascii="Arial" w:hAnsi="Arial" w:cs="Arial"/>
          <w:color w:val="000000"/>
          <w:sz w:val="28"/>
          <w:szCs w:val="28"/>
        </w:rPr>
        <w:t xml:space="preserve">в сфере жилищно-коммунального хозяйства, экологической безопасности, санитарно-эпидемиологического благополучия и </w:t>
      </w:r>
      <w:r w:rsidR="008C66B9" w:rsidRPr="00E61531">
        <w:rPr>
          <w:rFonts w:ascii="Arial" w:eastAsiaTheme="minorHAnsi" w:hAnsi="Arial" w:cs="Arial"/>
          <w:sz w:val="28"/>
          <w:szCs w:val="28"/>
          <w:lang w:eastAsia="en-US"/>
        </w:rPr>
        <w:t>социальной защиты населения и иных членов Комиссии.</w:t>
      </w:r>
    </w:p>
    <w:p w:rsidR="0092372A" w:rsidRPr="00E61531" w:rsidRDefault="0092372A" w:rsidP="008C66B9">
      <w:pPr>
        <w:autoSpaceDE w:val="0"/>
        <w:autoSpaceDN w:val="0"/>
        <w:adjustRightInd w:val="0"/>
        <w:ind w:firstLine="709"/>
        <w:jc w:val="both"/>
        <w:rPr>
          <w:rStyle w:val="11"/>
          <w:rFonts w:ascii="Arial" w:hAnsi="Arial" w:cs="Arial"/>
          <w:color w:val="FF0000"/>
          <w:sz w:val="28"/>
          <w:szCs w:val="28"/>
        </w:rPr>
      </w:pPr>
      <w:proofErr w:type="gramStart"/>
      <w:r w:rsidRPr="00E61531">
        <w:rPr>
          <w:rStyle w:val="11"/>
          <w:rFonts w:ascii="Arial" w:hAnsi="Arial" w:cs="Arial"/>
          <w:sz w:val="28"/>
          <w:szCs w:val="28"/>
        </w:rPr>
        <w:t xml:space="preserve">В состав Комиссии могут быть включены </w:t>
      </w:r>
      <w:r w:rsidRPr="00E61531">
        <w:rPr>
          <w:rStyle w:val="aa"/>
          <w:rFonts w:ascii="Arial" w:hAnsi="Arial" w:cs="Arial"/>
          <w:sz w:val="28"/>
          <w:szCs w:val="28"/>
        </w:rPr>
        <w:t xml:space="preserve">собственники помещений в многоквартирном доме </w:t>
      </w:r>
      <w:r w:rsidRPr="00E61531">
        <w:rPr>
          <w:rFonts w:ascii="Arial" w:hAnsi="Arial" w:cs="Arial"/>
          <w:sz w:val="28"/>
          <w:szCs w:val="28"/>
          <w:lang w:eastAsia="en-US"/>
        </w:rPr>
        <w:t>или их представители (лица, ответственные за управление и содержание общего имущества МКД с учетом выбранного способа управления, специализированные организации)</w:t>
      </w:r>
      <w:r w:rsidRPr="00E61531">
        <w:rPr>
          <w:rStyle w:val="aa"/>
          <w:rFonts w:ascii="Arial" w:hAnsi="Arial" w:cs="Arial"/>
          <w:sz w:val="28"/>
          <w:szCs w:val="28"/>
        </w:rPr>
        <w:t xml:space="preserve">, </w:t>
      </w:r>
      <w:r w:rsidRPr="00E61531">
        <w:rPr>
          <w:rStyle w:val="11"/>
          <w:rFonts w:ascii="Arial" w:hAnsi="Arial" w:cs="Arial"/>
          <w:sz w:val="28"/>
          <w:szCs w:val="28"/>
        </w:rPr>
        <w:t>собственники зданий, строений, сооружений, расположенных на дворовой территории, подлежащей инвентаризации (или их представитель)</w:t>
      </w:r>
      <w:r w:rsidRPr="00E61531">
        <w:rPr>
          <w:rFonts w:ascii="Arial" w:hAnsi="Arial" w:cs="Arial"/>
          <w:sz w:val="28"/>
          <w:szCs w:val="28"/>
          <w:lang w:eastAsia="en-US"/>
        </w:rPr>
        <w:t xml:space="preserve"> и иные лица по согласованию с председателем Комиссии</w:t>
      </w:r>
      <w:r w:rsidRPr="00E61531">
        <w:rPr>
          <w:rFonts w:ascii="Arial" w:hAnsi="Arial" w:cs="Arial"/>
          <w:color w:val="FF0000"/>
          <w:sz w:val="28"/>
          <w:szCs w:val="28"/>
          <w:lang w:eastAsia="en-US"/>
        </w:rPr>
        <w:t>.</w:t>
      </w:r>
      <w:proofErr w:type="gramEnd"/>
    </w:p>
    <w:p w:rsidR="0092372A" w:rsidRPr="00E61531" w:rsidRDefault="0092372A" w:rsidP="000A2214">
      <w:pPr>
        <w:pStyle w:val="a6"/>
        <w:shd w:val="clear" w:color="auto" w:fill="auto"/>
        <w:spacing w:before="0"/>
        <w:ind w:firstLine="709"/>
        <w:jc w:val="both"/>
        <w:outlineLvl w:val="0"/>
        <w:rPr>
          <w:rFonts w:ascii="Arial" w:hAnsi="Arial" w:cs="Arial"/>
          <w:sz w:val="28"/>
          <w:szCs w:val="28"/>
        </w:rPr>
      </w:pPr>
      <w:r w:rsidRPr="00E61531">
        <w:rPr>
          <w:rStyle w:val="aa"/>
          <w:rFonts w:ascii="Arial" w:hAnsi="Arial" w:cs="Arial"/>
          <w:color w:val="auto"/>
          <w:sz w:val="28"/>
          <w:szCs w:val="28"/>
        </w:rPr>
        <w:t>2.4</w:t>
      </w:r>
      <w:r w:rsidR="000A2214" w:rsidRPr="00E61531">
        <w:rPr>
          <w:rStyle w:val="aa"/>
          <w:rFonts w:ascii="Arial" w:hAnsi="Arial" w:cs="Arial"/>
          <w:color w:val="auto"/>
          <w:sz w:val="28"/>
          <w:szCs w:val="28"/>
        </w:rPr>
        <w:t>.</w:t>
      </w:r>
      <w:r w:rsidRPr="00E61531">
        <w:rPr>
          <w:rStyle w:val="aa"/>
          <w:rFonts w:ascii="Arial" w:hAnsi="Arial" w:cs="Arial"/>
          <w:b/>
          <w:color w:val="auto"/>
          <w:sz w:val="28"/>
          <w:szCs w:val="28"/>
        </w:rPr>
        <w:t xml:space="preserve"> </w:t>
      </w:r>
      <w:r w:rsidRPr="00E61531">
        <w:rPr>
          <w:rFonts w:ascii="Arial" w:hAnsi="Arial" w:cs="Arial"/>
          <w:color w:val="auto"/>
          <w:sz w:val="28"/>
          <w:szCs w:val="28"/>
          <w:lang w:eastAsia="en-US"/>
        </w:rPr>
        <w:t xml:space="preserve"> Председателем Комиссии </w:t>
      </w:r>
      <w:r w:rsidRPr="00E61531">
        <w:rPr>
          <w:rStyle w:val="11"/>
          <w:rFonts w:ascii="Arial" w:hAnsi="Arial" w:cs="Arial"/>
          <w:color w:val="auto"/>
          <w:sz w:val="28"/>
          <w:szCs w:val="28"/>
        </w:rPr>
        <w:t>является</w:t>
      </w:r>
      <w:r w:rsidRPr="00E61531">
        <w:rPr>
          <w:rStyle w:val="11"/>
          <w:rFonts w:ascii="Arial" w:hAnsi="Arial" w:cs="Arial"/>
          <w:sz w:val="28"/>
          <w:szCs w:val="28"/>
        </w:rPr>
        <w:t xml:space="preserve"> </w:t>
      </w:r>
      <w:r w:rsidR="00057867" w:rsidRPr="00E61531">
        <w:rPr>
          <w:rStyle w:val="11"/>
          <w:rFonts w:ascii="Arial" w:hAnsi="Arial" w:cs="Arial"/>
          <w:sz w:val="28"/>
          <w:szCs w:val="28"/>
        </w:rPr>
        <w:t xml:space="preserve">и.о. главы </w:t>
      </w:r>
      <w:r w:rsidRPr="00E61531">
        <w:rPr>
          <w:rStyle w:val="11"/>
          <w:rFonts w:ascii="Arial" w:hAnsi="Arial" w:cs="Arial"/>
          <w:sz w:val="28"/>
          <w:szCs w:val="28"/>
        </w:rPr>
        <w:t xml:space="preserve">города </w:t>
      </w:r>
      <w:r w:rsidR="00057867" w:rsidRPr="00E61531">
        <w:rPr>
          <w:rStyle w:val="11"/>
          <w:rFonts w:ascii="Arial" w:hAnsi="Arial" w:cs="Arial"/>
          <w:sz w:val="28"/>
          <w:szCs w:val="28"/>
        </w:rPr>
        <w:t>Льгова</w:t>
      </w:r>
      <w:r w:rsidRPr="00E61531">
        <w:rPr>
          <w:rStyle w:val="11"/>
          <w:rFonts w:ascii="Arial" w:hAnsi="Arial" w:cs="Arial"/>
          <w:sz w:val="28"/>
          <w:szCs w:val="28"/>
        </w:rPr>
        <w:t>.</w:t>
      </w:r>
    </w:p>
    <w:p w:rsidR="0092372A" w:rsidRPr="00E61531" w:rsidRDefault="0092372A" w:rsidP="0092372A">
      <w:pPr>
        <w:pStyle w:val="a6"/>
        <w:shd w:val="clear" w:color="auto" w:fill="auto"/>
        <w:spacing w:before="0"/>
        <w:ind w:right="0" w:firstLine="709"/>
        <w:jc w:val="both"/>
        <w:outlineLvl w:val="0"/>
        <w:rPr>
          <w:rFonts w:ascii="Arial" w:hAnsi="Arial" w:cs="Arial"/>
          <w:color w:val="auto"/>
          <w:sz w:val="28"/>
          <w:szCs w:val="28"/>
        </w:rPr>
      </w:pPr>
      <w:r w:rsidRPr="00E61531">
        <w:rPr>
          <w:rFonts w:ascii="Arial" w:hAnsi="Arial" w:cs="Arial"/>
          <w:color w:val="auto"/>
          <w:sz w:val="28"/>
          <w:szCs w:val="28"/>
          <w:lang w:eastAsia="en-US"/>
        </w:rPr>
        <w:t>2.</w:t>
      </w:r>
      <w:r w:rsidR="000A2214" w:rsidRPr="00E61531">
        <w:rPr>
          <w:rFonts w:ascii="Arial" w:hAnsi="Arial" w:cs="Arial"/>
          <w:color w:val="auto"/>
          <w:sz w:val="28"/>
          <w:szCs w:val="28"/>
          <w:lang w:eastAsia="en-US"/>
        </w:rPr>
        <w:t>5</w:t>
      </w:r>
      <w:r w:rsidRPr="00E61531">
        <w:rPr>
          <w:rFonts w:ascii="Arial" w:hAnsi="Arial" w:cs="Arial"/>
          <w:color w:val="auto"/>
          <w:sz w:val="28"/>
          <w:szCs w:val="28"/>
          <w:lang w:eastAsia="en-US"/>
        </w:rPr>
        <w:t xml:space="preserve">. </w:t>
      </w:r>
      <w:r w:rsidRPr="00E61531">
        <w:rPr>
          <w:rStyle w:val="11"/>
          <w:rFonts w:ascii="Arial" w:hAnsi="Arial" w:cs="Arial"/>
          <w:color w:val="auto"/>
          <w:sz w:val="28"/>
          <w:szCs w:val="28"/>
        </w:rPr>
        <w:t>Комиссия правомочна на  проведение инвентаризации и подписание документов указанных в настоящем Порядке при присутствии более 50% членов Комиссии.</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sz w:val="28"/>
          <w:szCs w:val="28"/>
          <w:lang w:eastAsia="en-US"/>
        </w:rPr>
        <w:t>2.</w:t>
      </w:r>
      <w:r w:rsidR="00441609" w:rsidRPr="00E61531">
        <w:rPr>
          <w:rFonts w:ascii="Arial" w:hAnsi="Arial" w:cs="Arial"/>
          <w:sz w:val="28"/>
          <w:szCs w:val="28"/>
          <w:lang w:eastAsia="en-US"/>
        </w:rPr>
        <w:t>6</w:t>
      </w:r>
      <w:r w:rsidRPr="00E61531">
        <w:rPr>
          <w:rFonts w:ascii="Arial" w:hAnsi="Arial" w:cs="Arial"/>
          <w:sz w:val="28"/>
          <w:szCs w:val="28"/>
          <w:lang w:eastAsia="en-US"/>
        </w:rPr>
        <w:t xml:space="preserve">. В своей деятельности Комиссия руководствуется </w:t>
      </w:r>
      <w:hyperlink r:id="rId9" w:history="1">
        <w:r w:rsidRPr="00E61531">
          <w:rPr>
            <w:rFonts w:ascii="Arial" w:hAnsi="Arial" w:cs="Arial"/>
            <w:sz w:val="28"/>
            <w:szCs w:val="28"/>
            <w:lang w:eastAsia="en-US"/>
          </w:rPr>
          <w:t>Конституцией</w:t>
        </w:r>
      </w:hyperlink>
      <w:r w:rsidRPr="00E61531">
        <w:rPr>
          <w:rFonts w:ascii="Arial" w:hAnsi="Arial" w:cs="Arial"/>
          <w:sz w:val="28"/>
          <w:szCs w:val="28"/>
          <w:lang w:eastAsia="en-US"/>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Курской области и Администрации города </w:t>
      </w:r>
      <w:r w:rsidR="00E66D15" w:rsidRPr="00E61531">
        <w:rPr>
          <w:rFonts w:ascii="Arial" w:hAnsi="Arial" w:cs="Arial"/>
          <w:sz w:val="28"/>
          <w:szCs w:val="28"/>
          <w:lang w:eastAsia="en-US"/>
        </w:rPr>
        <w:t>Льгов</w:t>
      </w:r>
      <w:r w:rsidRPr="00E61531">
        <w:rPr>
          <w:rFonts w:ascii="Arial" w:hAnsi="Arial" w:cs="Arial"/>
          <w:sz w:val="28"/>
          <w:szCs w:val="28"/>
          <w:lang w:eastAsia="en-US"/>
        </w:rPr>
        <w:t>а, а также настоящим Порядком.</w:t>
      </w:r>
    </w:p>
    <w:p w:rsidR="0092372A" w:rsidRPr="00E61531" w:rsidRDefault="0092372A" w:rsidP="0092372A">
      <w:pPr>
        <w:pStyle w:val="ConsPlusNormal"/>
        <w:ind w:firstLine="709"/>
        <w:jc w:val="center"/>
        <w:outlineLvl w:val="1"/>
        <w:rPr>
          <w:rFonts w:ascii="Arial" w:hAnsi="Arial" w:cs="Arial"/>
          <w:b/>
          <w:sz w:val="28"/>
          <w:szCs w:val="28"/>
        </w:rPr>
      </w:pPr>
      <w:r w:rsidRPr="00E61531">
        <w:rPr>
          <w:rFonts w:ascii="Arial" w:hAnsi="Arial" w:cs="Arial"/>
          <w:b/>
          <w:bCs/>
          <w:sz w:val="28"/>
          <w:szCs w:val="28"/>
        </w:rPr>
        <w:t>3.Порядок проведения инвентаризации</w:t>
      </w:r>
    </w:p>
    <w:p w:rsidR="0092372A" w:rsidRPr="00E61531" w:rsidRDefault="0092372A" w:rsidP="0092372A">
      <w:pPr>
        <w:pStyle w:val="ConsPlusNormal"/>
        <w:ind w:firstLine="709"/>
        <w:jc w:val="both"/>
        <w:rPr>
          <w:rFonts w:ascii="Arial" w:hAnsi="Arial" w:cs="Arial"/>
          <w:sz w:val="28"/>
          <w:szCs w:val="28"/>
        </w:rPr>
      </w:pPr>
      <w:r w:rsidRPr="00E61531">
        <w:rPr>
          <w:rFonts w:ascii="Arial" w:hAnsi="Arial" w:cs="Arial"/>
          <w:sz w:val="28"/>
          <w:szCs w:val="28"/>
        </w:rPr>
        <w:t xml:space="preserve">3.1. Инвентаризация </w:t>
      </w:r>
      <w:r w:rsidRPr="00E61531">
        <w:rPr>
          <w:rFonts w:ascii="Arial" w:hAnsi="Arial" w:cs="Arial"/>
          <w:color w:val="282828"/>
          <w:sz w:val="28"/>
          <w:szCs w:val="28"/>
        </w:rPr>
        <w:t xml:space="preserve">дворовых и общественных территорий, </w:t>
      </w:r>
      <w:r w:rsidRPr="00E61531">
        <w:rPr>
          <w:rFonts w:ascii="Arial" w:hAnsi="Arial" w:cs="Arial"/>
          <w:sz w:val="28"/>
          <w:szCs w:val="28"/>
        </w:rPr>
        <w:t>оформлени</w:t>
      </w:r>
      <w:r w:rsidR="00787AC8" w:rsidRPr="00E61531">
        <w:rPr>
          <w:rFonts w:ascii="Arial" w:hAnsi="Arial" w:cs="Arial"/>
          <w:sz w:val="28"/>
          <w:szCs w:val="28"/>
        </w:rPr>
        <w:t>е</w:t>
      </w:r>
      <w:r w:rsidRPr="00E61531">
        <w:rPr>
          <w:rFonts w:ascii="Arial" w:hAnsi="Arial" w:cs="Arial"/>
          <w:sz w:val="28"/>
          <w:szCs w:val="28"/>
        </w:rPr>
        <w:t xml:space="preserve"> паспортов </w:t>
      </w:r>
      <w:r w:rsidRPr="00E61531">
        <w:rPr>
          <w:rFonts w:ascii="Arial" w:hAnsi="Arial" w:cs="Arial"/>
          <w:color w:val="000000"/>
          <w:sz w:val="28"/>
          <w:szCs w:val="28"/>
        </w:rPr>
        <w:t>благоустройства дворовых, общественных территории</w:t>
      </w:r>
      <w:r w:rsidRPr="00E61531">
        <w:rPr>
          <w:rFonts w:ascii="Arial" w:hAnsi="Arial" w:cs="Arial"/>
          <w:sz w:val="28"/>
          <w:szCs w:val="28"/>
        </w:rPr>
        <w:t xml:space="preserve"> </w:t>
      </w:r>
      <w:r w:rsidR="00787AC8" w:rsidRPr="00E61531">
        <w:rPr>
          <w:rFonts w:ascii="Arial" w:hAnsi="Arial" w:cs="Arial"/>
          <w:sz w:val="28"/>
          <w:szCs w:val="28"/>
        </w:rPr>
        <w:t xml:space="preserve">проводится в срок </w:t>
      </w:r>
      <w:r w:rsidRPr="00E61531">
        <w:rPr>
          <w:rFonts w:ascii="Arial" w:hAnsi="Arial" w:cs="Arial"/>
          <w:sz w:val="28"/>
          <w:szCs w:val="28"/>
        </w:rPr>
        <w:t>до 01.08. 2017 года</w:t>
      </w:r>
      <w:proofErr w:type="gramStart"/>
      <w:r w:rsidRPr="00E61531">
        <w:rPr>
          <w:rFonts w:ascii="Arial" w:hAnsi="Arial" w:cs="Arial"/>
          <w:sz w:val="28"/>
          <w:szCs w:val="28"/>
        </w:rPr>
        <w:t xml:space="preserve"> </w:t>
      </w:r>
      <w:r w:rsidR="00B87B3E" w:rsidRPr="00E61531">
        <w:rPr>
          <w:rFonts w:ascii="Arial" w:hAnsi="Arial" w:cs="Arial"/>
          <w:sz w:val="28"/>
          <w:szCs w:val="28"/>
        </w:rPr>
        <w:t>.</w:t>
      </w:r>
      <w:proofErr w:type="gramEnd"/>
    </w:p>
    <w:p w:rsidR="0092372A" w:rsidRPr="00E61531" w:rsidRDefault="0092372A" w:rsidP="0092372A">
      <w:pPr>
        <w:pStyle w:val="a6"/>
        <w:shd w:val="clear" w:color="auto" w:fill="auto"/>
        <w:tabs>
          <w:tab w:val="clear" w:pos="4395"/>
        </w:tabs>
        <w:autoSpaceDE/>
        <w:autoSpaceDN/>
        <w:adjustRightInd/>
        <w:spacing w:before="0"/>
        <w:ind w:right="0"/>
        <w:jc w:val="both"/>
        <w:outlineLvl w:val="0"/>
        <w:rPr>
          <w:rFonts w:ascii="Arial" w:hAnsi="Arial" w:cs="Arial"/>
          <w:sz w:val="28"/>
          <w:szCs w:val="28"/>
        </w:rPr>
      </w:pPr>
      <w:r w:rsidRPr="00E61531">
        <w:rPr>
          <w:rFonts w:ascii="Arial" w:hAnsi="Arial" w:cs="Arial"/>
          <w:sz w:val="28"/>
          <w:szCs w:val="28"/>
        </w:rPr>
        <w:tab/>
        <w:t xml:space="preserve">3.2. Инвентаризация проводится </w:t>
      </w:r>
      <w:r w:rsidRPr="00E61531">
        <w:rPr>
          <w:rStyle w:val="11"/>
          <w:rFonts w:ascii="Arial" w:hAnsi="Arial" w:cs="Arial"/>
          <w:sz w:val="28"/>
          <w:szCs w:val="28"/>
        </w:rPr>
        <w:t xml:space="preserve">с выездом на место и </w:t>
      </w:r>
      <w:proofErr w:type="spellStart"/>
      <w:r w:rsidRPr="00E61531">
        <w:rPr>
          <w:rStyle w:val="11"/>
          <w:rFonts w:ascii="Arial" w:hAnsi="Arial" w:cs="Arial"/>
          <w:sz w:val="28"/>
          <w:szCs w:val="28"/>
        </w:rPr>
        <w:t>фотофиксацией</w:t>
      </w:r>
      <w:proofErr w:type="spellEnd"/>
      <w:r w:rsidRPr="00E61531">
        <w:rPr>
          <w:rStyle w:val="11"/>
          <w:rFonts w:ascii="Arial" w:hAnsi="Arial" w:cs="Arial"/>
          <w:sz w:val="28"/>
          <w:szCs w:val="28"/>
        </w:rPr>
        <w:t xml:space="preserve"> дворовых и общественных  территорий с</w:t>
      </w:r>
      <w:r w:rsidRPr="00E61531">
        <w:rPr>
          <w:rFonts w:ascii="Arial" w:hAnsi="Arial" w:cs="Arial"/>
          <w:sz w:val="28"/>
          <w:szCs w:val="28"/>
        </w:rPr>
        <w:t xml:space="preserve"> расположенными на них элементами </w:t>
      </w:r>
      <w:r w:rsidRPr="00E61531">
        <w:rPr>
          <w:rStyle w:val="11"/>
          <w:rFonts w:ascii="Arial" w:hAnsi="Arial" w:cs="Arial"/>
          <w:sz w:val="28"/>
          <w:szCs w:val="28"/>
        </w:rPr>
        <w:t xml:space="preserve">благоустройства. </w:t>
      </w:r>
    </w:p>
    <w:p w:rsidR="0092372A" w:rsidRPr="00E61531" w:rsidRDefault="0092372A" w:rsidP="0092372A">
      <w:pPr>
        <w:autoSpaceDE w:val="0"/>
        <w:autoSpaceDN w:val="0"/>
        <w:adjustRightInd w:val="0"/>
        <w:ind w:firstLine="709"/>
        <w:jc w:val="both"/>
        <w:rPr>
          <w:rFonts w:ascii="Arial" w:hAnsi="Arial" w:cs="Arial"/>
          <w:sz w:val="28"/>
          <w:szCs w:val="28"/>
          <w:lang w:eastAsia="en-US"/>
        </w:rPr>
      </w:pPr>
      <w:r w:rsidRPr="00E61531">
        <w:rPr>
          <w:rFonts w:ascii="Arial" w:hAnsi="Arial" w:cs="Arial"/>
          <w:color w:val="000000"/>
          <w:sz w:val="28"/>
          <w:szCs w:val="28"/>
        </w:rPr>
        <w:t xml:space="preserve">3.3. </w:t>
      </w:r>
      <w:proofErr w:type="gramStart"/>
      <w:r w:rsidRPr="00E61531">
        <w:rPr>
          <w:rFonts w:ascii="Arial" w:hAnsi="Arial" w:cs="Arial"/>
          <w:color w:val="000000"/>
          <w:sz w:val="28"/>
          <w:szCs w:val="28"/>
        </w:rPr>
        <w:t xml:space="preserve">Работы по инвентаризации проводятся на основании актуальных данных </w:t>
      </w:r>
      <w:r w:rsidRPr="00E61531">
        <w:rPr>
          <w:rStyle w:val="aa"/>
          <w:rFonts w:ascii="Arial" w:hAnsi="Arial" w:cs="Arial"/>
          <w:sz w:val="28"/>
          <w:szCs w:val="28"/>
        </w:rPr>
        <w:t>(кадастровый номер и площадь земельного участка, на котором расположен многоквартирный дом, определенные в соответствии с требованиями земельного законодательства и законодательства о градостроительной деятельности и т.п.(при наличии)).</w:t>
      </w:r>
      <w:r w:rsidRPr="00E61531">
        <w:rPr>
          <w:rFonts w:ascii="Arial" w:hAnsi="Arial" w:cs="Arial"/>
          <w:sz w:val="28"/>
          <w:szCs w:val="28"/>
          <w:lang w:eastAsia="en-US"/>
        </w:rPr>
        <w:t xml:space="preserve">, социальной защиты населения с информацией о </w:t>
      </w:r>
      <w:r w:rsidRPr="00E61531">
        <w:rPr>
          <w:rFonts w:ascii="Arial" w:hAnsi="Arial" w:cs="Arial"/>
          <w:sz w:val="28"/>
          <w:szCs w:val="28"/>
          <w:lang w:eastAsia="en-US"/>
        </w:rPr>
        <w:lastRenderedPageBreak/>
        <w:t>земельных участках МКД, объектах благоустройства, гражданах, являющихся инвалидами и проживающими в соответствующих МКД.</w:t>
      </w:r>
      <w:proofErr w:type="gramEnd"/>
    </w:p>
    <w:p w:rsidR="0092372A" w:rsidRPr="00E61531" w:rsidRDefault="0092372A" w:rsidP="009A0C07">
      <w:pPr>
        <w:autoSpaceDE w:val="0"/>
        <w:autoSpaceDN w:val="0"/>
        <w:adjustRightInd w:val="0"/>
        <w:ind w:firstLine="540"/>
        <w:jc w:val="both"/>
        <w:rPr>
          <w:rFonts w:ascii="Arial" w:hAnsi="Arial" w:cs="Arial"/>
          <w:sz w:val="28"/>
          <w:szCs w:val="28"/>
        </w:rPr>
      </w:pPr>
      <w:r w:rsidRPr="00E61531">
        <w:rPr>
          <w:rFonts w:ascii="Arial" w:hAnsi="Arial" w:cs="Arial"/>
          <w:sz w:val="28"/>
          <w:szCs w:val="28"/>
          <w:lang w:eastAsia="en-US"/>
        </w:rPr>
        <w:t xml:space="preserve">3.4. </w:t>
      </w:r>
      <w:r w:rsidRPr="00E61531">
        <w:rPr>
          <w:rStyle w:val="11"/>
          <w:rFonts w:ascii="Arial" w:hAnsi="Arial" w:cs="Arial"/>
          <w:sz w:val="28"/>
          <w:szCs w:val="28"/>
        </w:rPr>
        <w:t>При наличии дворовой территории общей для нескольких многоквартирных домов, инвентаризация дворовой территории проводится с составлением единого Акта обследования дворовой территории и Паспорта благоустройства дворовой территории для всех многоквартирных домов, для которых дворовая территория является общей, с указанием в Акте обследования дворовой территории и Паспорте благоустройства  дворовой территории этих многоквартирных домов.</w:t>
      </w:r>
    </w:p>
    <w:p w:rsidR="0092372A" w:rsidRPr="00E61531" w:rsidRDefault="0092372A" w:rsidP="0092372A">
      <w:pPr>
        <w:autoSpaceDE w:val="0"/>
        <w:autoSpaceDN w:val="0"/>
        <w:adjustRightInd w:val="0"/>
        <w:ind w:firstLine="709"/>
        <w:jc w:val="both"/>
        <w:rPr>
          <w:rStyle w:val="aa"/>
          <w:rFonts w:ascii="Arial" w:hAnsi="Arial" w:cs="Arial"/>
          <w:sz w:val="28"/>
          <w:szCs w:val="28"/>
        </w:rPr>
      </w:pPr>
      <w:r w:rsidRPr="00E61531">
        <w:rPr>
          <w:rFonts w:ascii="Arial" w:hAnsi="Arial" w:cs="Arial"/>
          <w:sz w:val="28"/>
          <w:szCs w:val="28"/>
          <w:lang w:eastAsia="en-US"/>
        </w:rPr>
        <w:t xml:space="preserve">3.5. По результатам инвентаризации </w:t>
      </w:r>
      <w:r w:rsidRPr="00E61531">
        <w:rPr>
          <w:rFonts w:ascii="Arial" w:hAnsi="Arial" w:cs="Arial"/>
          <w:sz w:val="28"/>
          <w:szCs w:val="28"/>
        </w:rPr>
        <w:t xml:space="preserve">дворовой </w:t>
      </w:r>
      <w:r w:rsidR="00826B25" w:rsidRPr="00E61531">
        <w:rPr>
          <w:rFonts w:ascii="Arial" w:hAnsi="Arial" w:cs="Arial"/>
          <w:sz w:val="28"/>
          <w:szCs w:val="28"/>
          <w:lang w:eastAsia="en-US"/>
        </w:rPr>
        <w:t xml:space="preserve">и общественной территории </w:t>
      </w:r>
      <w:r w:rsidRPr="00E61531">
        <w:rPr>
          <w:rFonts w:ascii="Arial" w:hAnsi="Arial" w:cs="Arial"/>
          <w:sz w:val="28"/>
          <w:szCs w:val="28"/>
          <w:lang w:eastAsia="en-US"/>
        </w:rPr>
        <w:t>составля</w:t>
      </w:r>
      <w:r w:rsidR="00826B25" w:rsidRPr="00E61531">
        <w:rPr>
          <w:rFonts w:ascii="Arial" w:hAnsi="Arial" w:cs="Arial"/>
          <w:sz w:val="28"/>
          <w:szCs w:val="28"/>
          <w:lang w:eastAsia="en-US"/>
        </w:rPr>
        <w:t>ю</w:t>
      </w:r>
      <w:r w:rsidRPr="00E61531">
        <w:rPr>
          <w:rFonts w:ascii="Arial" w:hAnsi="Arial" w:cs="Arial"/>
          <w:sz w:val="28"/>
          <w:szCs w:val="28"/>
          <w:lang w:eastAsia="en-US"/>
        </w:rPr>
        <w:t xml:space="preserve">тся </w:t>
      </w:r>
      <w:r w:rsidRPr="00E61531">
        <w:rPr>
          <w:rStyle w:val="aa"/>
          <w:rFonts w:ascii="Arial" w:hAnsi="Arial" w:cs="Arial"/>
          <w:sz w:val="28"/>
          <w:szCs w:val="28"/>
        </w:rPr>
        <w:t>Акт</w:t>
      </w:r>
      <w:r w:rsidR="00826B25" w:rsidRPr="00E61531">
        <w:rPr>
          <w:rStyle w:val="aa"/>
          <w:rFonts w:ascii="Arial" w:hAnsi="Arial" w:cs="Arial"/>
          <w:sz w:val="28"/>
          <w:szCs w:val="28"/>
        </w:rPr>
        <w:t>ы</w:t>
      </w:r>
      <w:r w:rsidRPr="00E61531">
        <w:rPr>
          <w:rStyle w:val="aa"/>
          <w:rFonts w:ascii="Arial" w:hAnsi="Arial" w:cs="Arial"/>
          <w:sz w:val="28"/>
          <w:szCs w:val="28"/>
        </w:rPr>
        <w:t xml:space="preserve"> обследования </w:t>
      </w:r>
      <w:r w:rsidR="00826B25" w:rsidRPr="00E61531">
        <w:rPr>
          <w:rStyle w:val="aa"/>
          <w:rFonts w:ascii="Arial" w:hAnsi="Arial" w:cs="Arial"/>
          <w:sz w:val="28"/>
          <w:szCs w:val="28"/>
        </w:rPr>
        <w:t xml:space="preserve">и паспорта благоустройства дворовой и общественной территории </w:t>
      </w:r>
      <w:r w:rsidRPr="00E61531">
        <w:rPr>
          <w:rStyle w:val="aa"/>
          <w:rFonts w:ascii="Arial" w:hAnsi="Arial" w:cs="Arial"/>
          <w:sz w:val="28"/>
          <w:szCs w:val="28"/>
        </w:rPr>
        <w:t>по форме</w:t>
      </w:r>
      <w:r w:rsidR="00787AC8" w:rsidRPr="00E61531">
        <w:rPr>
          <w:rStyle w:val="aa"/>
          <w:rFonts w:ascii="Arial" w:hAnsi="Arial" w:cs="Arial"/>
          <w:sz w:val="28"/>
          <w:szCs w:val="28"/>
        </w:rPr>
        <w:t>,</w:t>
      </w:r>
      <w:r w:rsidRPr="00E61531">
        <w:rPr>
          <w:rStyle w:val="aa"/>
          <w:rFonts w:ascii="Arial" w:hAnsi="Arial" w:cs="Arial"/>
          <w:sz w:val="28"/>
          <w:szCs w:val="28"/>
        </w:rPr>
        <w:t xml:space="preserve"> </w:t>
      </w:r>
      <w:r w:rsidR="00787AC8" w:rsidRPr="00E61531">
        <w:rPr>
          <w:rFonts w:ascii="Arial" w:eastAsia="Times New Roman" w:hAnsi="Arial" w:cs="Arial"/>
          <w:sz w:val="28"/>
          <w:szCs w:val="28"/>
        </w:rPr>
        <w:t>утвержденной постановлением Администрации Курской области от 19.07.2017 № 591-па «Об утверждении Порядка инвентаризации дворовых и общественных территорий в муниципальных образованиях Курской области»</w:t>
      </w:r>
      <w:r w:rsidRPr="00E61531">
        <w:rPr>
          <w:rStyle w:val="aa"/>
          <w:rFonts w:ascii="Arial" w:hAnsi="Arial" w:cs="Arial"/>
          <w:sz w:val="28"/>
          <w:szCs w:val="28"/>
        </w:rPr>
        <w:t>.</w:t>
      </w:r>
    </w:p>
    <w:p w:rsidR="002C4878" w:rsidRPr="00E61531" w:rsidRDefault="0092372A" w:rsidP="002C4878">
      <w:pPr>
        <w:pStyle w:val="a6"/>
        <w:shd w:val="clear" w:color="auto" w:fill="auto"/>
        <w:tabs>
          <w:tab w:val="clear" w:pos="4395"/>
        </w:tabs>
        <w:autoSpaceDE/>
        <w:autoSpaceDN/>
        <w:adjustRightInd/>
        <w:spacing w:before="0"/>
        <w:ind w:right="0"/>
        <w:jc w:val="both"/>
        <w:outlineLvl w:val="0"/>
        <w:rPr>
          <w:rFonts w:ascii="Arial" w:hAnsi="Arial" w:cs="Arial"/>
          <w:sz w:val="28"/>
          <w:szCs w:val="28"/>
        </w:rPr>
      </w:pPr>
      <w:r w:rsidRPr="00E61531">
        <w:rPr>
          <w:rStyle w:val="aa"/>
          <w:rFonts w:ascii="Arial" w:hAnsi="Arial" w:cs="Arial"/>
          <w:color w:val="auto"/>
          <w:sz w:val="28"/>
          <w:szCs w:val="28"/>
        </w:rPr>
        <w:tab/>
        <w:t>3</w:t>
      </w:r>
      <w:r w:rsidRPr="00E61531">
        <w:rPr>
          <w:rFonts w:ascii="Arial" w:hAnsi="Arial" w:cs="Arial"/>
          <w:color w:val="auto"/>
          <w:sz w:val="28"/>
          <w:szCs w:val="28"/>
          <w:lang w:eastAsia="en-US"/>
        </w:rPr>
        <w:t xml:space="preserve">.6. </w:t>
      </w:r>
      <w:r w:rsidRPr="00E61531">
        <w:rPr>
          <w:rStyle w:val="aa"/>
          <w:rFonts w:ascii="Arial" w:hAnsi="Arial" w:cs="Arial"/>
          <w:color w:val="auto"/>
          <w:sz w:val="28"/>
          <w:szCs w:val="28"/>
        </w:rPr>
        <w:t xml:space="preserve">По итогам проведения инвентаризации  Администрация города </w:t>
      </w:r>
      <w:r w:rsidR="006048CC" w:rsidRPr="00E61531">
        <w:rPr>
          <w:rStyle w:val="aa"/>
          <w:rFonts w:ascii="Arial" w:hAnsi="Arial" w:cs="Arial"/>
          <w:color w:val="auto"/>
          <w:sz w:val="28"/>
          <w:szCs w:val="28"/>
        </w:rPr>
        <w:t>Льгова</w:t>
      </w:r>
      <w:r w:rsidRPr="00E61531">
        <w:rPr>
          <w:rStyle w:val="aa"/>
          <w:rFonts w:ascii="Arial" w:hAnsi="Arial" w:cs="Arial"/>
          <w:color w:val="auto"/>
          <w:sz w:val="28"/>
          <w:szCs w:val="28"/>
        </w:rPr>
        <w:t xml:space="preserve"> </w:t>
      </w:r>
      <w:r w:rsidR="002C4878" w:rsidRPr="00E61531">
        <w:rPr>
          <w:rStyle w:val="af3"/>
          <w:rFonts w:ascii="Arial" w:eastAsia="Calibri" w:hAnsi="Arial" w:cs="Arial"/>
          <w:sz w:val="28"/>
          <w:szCs w:val="28"/>
        </w:rPr>
        <w:t xml:space="preserve">формирует Реестр дворовых и общественных территорий по форме, </w:t>
      </w:r>
      <w:r w:rsidR="002C4878" w:rsidRPr="00E61531">
        <w:rPr>
          <w:rFonts w:ascii="Arial" w:hAnsi="Arial" w:cs="Arial"/>
          <w:sz w:val="28"/>
          <w:szCs w:val="28"/>
        </w:rPr>
        <w:t>утвержденной постановлением Администрации Курской области от 19.07.2017 № 591-па «Об утверждении Порядка инвентаризации дворовых и общественных территорий в муниципальных образованиях Курской области».</w:t>
      </w:r>
    </w:p>
    <w:p w:rsidR="0092372A" w:rsidRPr="00E61531" w:rsidRDefault="002C4878" w:rsidP="002C4878">
      <w:pPr>
        <w:pStyle w:val="a6"/>
        <w:shd w:val="clear" w:color="auto" w:fill="auto"/>
        <w:tabs>
          <w:tab w:val="clear" w:pos="4395"/>
        </w:tabs>
        <w:autoSpaceDE/>
        <w:autoSpaceDN/>
        <w:adjustRightInd/>
        <w:spacing w:before="0"/>
        <w:ind w:right="0"/>
        <w:jc w:val="both"/>
        <w:outlineLvl w:val="0"/>
        <w:rPr>
          <w:rFonts w:ascii="Arial" w:hAnsi="Arial" w:cs="Arial"/>
          <w:sz w:val="28"/>
          <w:szCs w:val="28"/>
        </w:rPr>
      </w:pPr>
      <w:r w:rsidRPr="00E61531">
        <w:rPr>
          <w:rFonts w:ascii="Arial" w:hAnsi="Arial" w:cs="Arial"/>
          <w:sz w:val="28"/>
          <w:szCs w:val="28"/>
        </w:rPr>
        <w:t xml:space="preserve">            </w:t>
      </w:r>
      <w:r w:rsidR="0092372A" w:rsidRPr="00E61531">
        <w:rPr>
          <w:rFonts w:ascii="Arial" w:hAnsi="Arial" w:cs="Arial"/>
          <w:sz w:val="28"/>
          <w:szCs w:val="28"/>
        </w:rPr>
        <w:t>3.</w:t>
      </w:r>
      <w:r w:rsidRPr="00E61531">
        <w:rPr>
          <w:rFonts w:ascii="Arial" w:hAnsi="Arial" w:cs="Arial"/>
          <w:sz w:val="28"/>
          <w:szCs w:val="28"/>
        </w:rPr>
        <w:t>7</w:t>
      </w:r>
      <w:r w:rsidR="0092372A" w:rsidRPr="00E61531">
        <w:rPr>
          <w:rFonts w:ascii="Arial" w:hAnsi="Arial" w:cs="Arial"/>
          <w:sz w:val="28"/>
          <w:szCs w:val="28"/>
        </w:rPr>
        <w:t xml:space="preserve">. Составление и регистрация паспортов благоустройства дворовой, общественной территории осуществляется секретарем Комиссии. </w:t>
      </w:r>
    </w:p>
    <w:p w:rsidR="0092372A" w:rsidRPr="00E61531" w:rsidRDefault="0092372A" w:rsidP="0092372A">
      <w:pPr>
        <w:pStyle w:val="ConsPlusNormal"/>
        <w:ind w:firstLine="709"/>
        <w:jc w:val="both"/>
        <w:rPr>
          <w:rFonts w:ascii="Arial" w:hAnsi="Arial" w:cs="Arial"/>
          <w:sz w:val="28"/>
          <w:szCs w:val="28"/>
        </w:rPr>
      </w:pPr>
      <w:r w:rsidRPr="00E61531">
        <w:rPr>
          <w:rStyle w:val="11"/>
          <w:rFonts w:ascii="Arial" w:hAnsi="Arial" w:cs="Arial"/>
          <w:color w:val="000000"/>
          <w:sz w:val="28"/>
          <w:szCs w:val="28"/>
        </w:rPr>
        <w:t>Паспорта дворовых</w:t>
      </w:r>
      <w:r w:rsidRPr="00E61531">
        <w:rPr>
          <w:rStyle w:val="11"/>
          <w:rFonts w:ascii="Arial" w:hAnsi="Arial" w:cs="Arial"/>
          <w:sz w:val="28"/>
          <w:szCs w:val="28"/>
        </w:rPr>
        <w:t>, общественных</w:t>
      </w:r>
      <w:r w:rsidRPr="00E61531">
        <w:rPr>
          <w:rStyle w:val="11"/>
          <w:rFonts w:ascii="Arial" w:hAnsi="Arial" w:cs="Arial"/>
          <w:color w:val="000000"/>
          <w:sz w:val="28"/>
          <w:szCs w:val="28"/>
        </w:rPr>
        <w:t xml:space="preserve"> территорий хранятся в Администрации города </w:t>
      </w:r>
      <w:r w:rsidR="006048CC" w:rsidRPr="00E61531">
        <w:rPr>
          <w:rStyle w:val="11"/>
          <w:rFonts w:ascii="Arial" w:hAnsi="Arial" w:cs="Arial"/>
          <w:color w:val="000000"/>
          <w:sz w:val="28"/>
          <w:szCs w:val="28"/>
        </w:rPr>
        <w:t>Льгова</w:t>
      </w:r>
      <w:r w:rsidRPr="00E61531">
        <w:rPr>
          <w:rStyle w:val="11"/>
          <w:rFonts w:ascii="Arial" w:hAnsi="Arial" w:cs="Arial"/>
          <w:color w:val="000000"/>
          <w:sz w:val="28"/>
          <w:szCs w:val="28"/>
        </w:rPr>
        <w:t xml:space="preserve"> в течение сроков их хранения, установленных законами и иными нормативными правовыми актами.</w:t>
      </w:r>
    </w:p>
    <w:p w:rsidR="0092372A" w:rsidRPr="00E61531" w:rsidRDefault="0092372A" w:rsidP="0092372A">
      <w:pPr>
        <w:pStyle w:val="ConsPlusNormal"/>
        <w:ind w:firstLine="709"/>
        <w:jc w:val="both"/>
        <w:rPr>
          <w:rFonts w:ascii="Arial" w:hAnsi="Arial" w:cs="Arial"/>
          <w:color w:val="000000"/>
          <w:sz w:val="28"/>
          <w:szCs w:val="28"/>
        </w:rPr>
      </w:pPr>
      <w:r w:rsidRPr="00E61531">
        <w:rPr>
          <w:rFonts w:ascii="Arial" w:hAnsi="Arial" w:cs="Arial"/>
          <w:color w:val="000000"/>
          <w:sz w:val="28"/>
          <w:szCs w:val="28"/>
        </w:rPr>
        <w:t>3.10. В случаях изменения данных о дворовой территории и расположенных на ней объектах и элементах благоустройства, указанных в паспорте, составленном в 2017 году, проводится актуализация паспорта дворовой территории.</w:t>
      </w:r>
    </w:p>
    <w:p w:rsidR="0092372A" w:rsidRPr="00E61531" w:rsidRDefault="0092372A" w:rsidP="0092372A">
      <w:pPr>
        <w:pStyle w:val="ConsPlusNormal"/>
        <w:ind w:firstLine="709"/>
        <w:jc w:val="both"/>
        <w:rPr>
          <w:rFonts w:ascii="Arial" w:hAnsi="Arial" w:cs="Arial"/>
          <w:sz w:val="28"/>
          <w:szCs w:val="28"/>
        </w:rPr>
      </w:pPr>
      <w:r w:rsidRPr="00E61531">
        <w:rPr>
          <w:rFonts w:ascii="Arial" w:hAnsi="Arial" w:cs="Arial"/>
          <w:sz w:val="28"/>
          <w:szCs w:val="28"/>
        </w:rPr>
        <w:t>3.11. В случаях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разрабатывается новый паспорт дворовой территории.</w:t>
      </w:r>
    </w:p>
    <w:p w:rsidR="0092372A" w:rsidRPr="00E61531" w:rsidRDefault="0092372A" w:rsidP="00923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8"/>
          <w:szCs w:val="28"/>
        </w:rPr>
      </w:pPr>
      <w:r w:rsidRPr="00E61531">
        <w:rPr>
          <w:rFonts w:ascii="Arial" w:hAnsi="Arial" w:cs="Arial"/>
          <w:color w:val="000000"/>
          <w:sz w:val="28"/>
          <w:szCs w:val="28"/>
        </w:rPr>
        <w:t>3.12. Актуализации паспортов общественных территорий в период 2018-2022 годов не производится.</w:t>
      </w:r>
    </w:p>
    <w:p w:rsidR="0092372A" w:rsidRPr="00E61531" w:rsidRDefault="0092372A" w:rsidP="0092372A">
      <w:pPr>
        <w:pStyle w:val="ConsPlusNormal"/>
        <w:ind w:firstLine="709"/>
        <w:jc w:val="center"/>
        <w:outlineLvl w:val="1"/>
        <w:rPr>
          <w:rFonts w:ascii="Arial" w:hAnsi="Arial" w:cs="Arial"/>
          <w:sz w:val="28"/>
          <w:szCs w:val="28"/>
        </w:rPr>
      </w:pPr>
    </w:p>
    <w:p w:rsidR="0092372A" w:rsidRPr="00E61531" w:rsidRDefault="0092372A" w:rsidP="0092372A">
      <w:pPr>
        <w:pStyle w:val="ConsPlusNormal"/>
        <w:ind w:firstLine="709"/>
        <w:jc w:val="both"/>
        <w:outlineLvl w:val="1"/>
        <w:rPr>
          <w:rFonts w:ascii="Arial" w:hAnsi="Arial" w:cs="Arial"/>
          <w:sz w:val="28"/>
          <w:szCs w:val="28"/>
        </w:rPr>
      </w:pPr>
    </w:p>
    <w:p w:rsidR="0092372A" w:rsidRPr="00E61531" w:rsidRDefault="0092372A" w:rsidP="0092372A">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pStyle w:val="ConsPlusNormal"/>
        <w:ind w:firstLine="709"/>
        <w:jc w:val="both"/>
        <w:outlineLvl w:val="1"/>
        <w:rPr>
          <w:rFonts w:ascii="Arial" w:hAnsi="Arial" w:cs="Arial"/>
          <w:sz w:val="28"/>
          <w:szCs w:val="28"/>
        </w:rPr>
      </w:pPr>
    </w:p>
    <w:p w:rsidR="009B0D13" w:rsidRPr="00E61531" w:rsidRDefault="009B0D13" w:rsidP="009B0D13">
      <w:pPr>
        <w:jc w:val="center"/>
        <w:textAlignment w:val="baseline"/>
        <w:outlineLvl w:val="0"/>
        <w:rPr>
          <w:rFonts w:ascii="Arial" w:hAnsi="Arial" w:cs="Arial"/>
          <w:bCs/>
          <w:color w:val="2D2D2D"/>
          <w:sz w:val="28"/>
          <w:szCs w:val="28"/>
        </w:rPr>
      </w:pPr>
    </w:p>
    <w:p w:rsidR="009B0D13" w:rsidRPr="00E61531" w:rsidRDefault="009B0D13" w:rsidP="009B0D13">
      <w:pPr>
        <w:jc w:val="center"/>
        <w:textAlignment w:val="baseline"/>
        <w:outlineLvl w:val="0"/>
        <w:rPr>
          <w:rFonts w:ascii="Arial" w:hAnsi="Arial" w:cs="Arial"/>
          <w:bCs/>
          <w:color w:val="2D2D2D"/>
          <w:sz w:val="28"/>
          <w:szCs w:val="28"/>
        </w:rPr>
      </w:pPr>
    </w:p>
    <w:p w:rsidR="009B0D13" w:rsidRPr="00E61531" w:rsidRDefault="009B0D13" w:rsidP="009B0D13">
      <w:pPr>
        <w:jc w:val="center"/>
        <w:textAlignment w:val="baseline"/>
        <w:outlineLvl w:val="0"/>
        <w:rPr>
          <w:rFonts w:ascii="Arial" w:hAnsi="Arial" w:cs="Arial"/>
          <w:bCs/>
          <w:color w:val="2D2D2D"/>
          <w:sz w:val="28"/>
          <w:szCs w:val="28"/>
        </w:rPr>
      </w:pPr>
    </w:p>
    <w:p w:rsidR="009B0D13" w:rsidRPr="00E61531" w:rsidRDefault="009B0D13" w:rsidP="009B0D13">
      <w:pPr>
        <w:jc w:val="center"/>
        <w:textAlignment w:val="baseline"/>
        <w:outlineLvl w:val="0"/>
        <w:rPr>
          <w:rFonts w:ascii="Arial" w:hAnsi="Arial" w:cs="Arial"/>
          <w:bCs/>
          <w:color w:val="2D2D2D"/>
          <w:sz w:val="28"/>
          <w:szCs w:val="28"/>
        </w:rPr>
      </w:pPr>
    </w:p>
    <w:p w:rsidR="009B0D13" w:rsidRPr="00E61531" w:rsidRDefault="009B0D13" w:rsidP="009B0D13">
      <w:pPr>
        <w:jc w:val="center"/>
        <w:textAlignment w:val="baseline"/>
        <w:outlineLvl w:val="0"/>
        <w:rPr>
          <w:rFonts w:ascii="Arial" w:hAnsi="Arial" w:cs="Arial"/>
          <w:bCs/>
          <w:color w:val="2D2D2D"/>
          <w:sz w:val="28"/>
          <w:szCs w:val="28"/>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E61531" w:rsidRDefault="00E61531" w:rsidP="00AA4CA5">
      <w:pPr>
        <w:jc w:val="center"/>
        <w:textAlignment w:val="baseline"/>
        <w:outlineLvl w:val="0"/>
        <w:rPr>
          <w:rFonts w:ascii="Arial" w:hAnsi="Arial" w:cs="Arial"/>
        </w:rPr>
      </w:pPr>
    </w:p>
    <w:p w:rsidR="009B0D13" w:rsidRDefault="009B0D13" w:rsidP="00AA4CA5">
      <w:pPr>
        <w:jc w:val="center"/>
        <w:textAlignment w:val="baseline"/>
        <w:outlineLvl w:val="0"/>
        <w:rPr>
          <w:rFonts w:ascii="Arial" w:hAnsi="Arial" w:cs="Arial"/>
        </w:rPr>
      </w:pPr>
      <w:r w:rsidRPr="00E61531">
        <w:rPr>
          <w:rFonts w:ascii="Arial" w:hAnsi="Arial" w:cs="Arial"/>
        </w:rPr>
        <w:tab/>
      </w:r>
      <w:r w:rsidRPr="00E61531">
        <w:rPr>
          <w:rFonts w:ascii="Arial" w:hAnsi="Arial" w:cs="Arial"/>
        </w:rPr>
        <w:tab/>
      </w:r>
      <w:r w:rsidRPr="00E61531">
        <w:rPr>
          <w:rFonts w:ascii="Arial" w:hAnsi="Arial" w:cs="Arial"/>
        </w:rPr>
        <w:tab/>
      </w:r>
      <w:r w:rsidRPr="00E61531">
        <w:rPr>
          <w:rFonts w:ascii="Arial" w:hAnsi="Arial" w:cs="Arial"/>
        </w:rPr>
        <w:tab/>
      </w:r>
    </w:p>
    <w:p w:rsidR="00886356" w:rsidRDefault="00886356" w:rsidP="00AA4CA5">
      <w:pPr>
        <w:jc w:val="center"/>
        <w:textAlignment w:val="baseline"/>
        <w:outlineLvl w:val="0"/>
        <w:rPr>
          <w:rFonts w:ascii="Arial" w:hAnsi="Arial" w:cs="Arial"/>
        </w:rPr>
      </w:pPr>
    </w:p>
    <w:p w:rsidR="00886356" w:rsidRDefault="00886356" w:rsidP="00AA4CA5">
      <w:pPr>
        <w:jc w:val="center"/>
        <w:textAlignment w:val="baseline"/>
        <w:outlineLvl w:val="0"/>
        <w:rPr>
          <w:rFonts w:ascii="Arial" w:hAnsi="Arial" w:cs="Arial"/>
        </w:rPr>
      </w:pPr>
    </w:p>
    <w:p w:rsidR="00886356" w:rsidRPr="00E61531" w:rsidRDefault="00886356" w:rsidP="00AA4CA5">
      <w:pPr>
        <w:jc w:val="center"/>
        <w:textAlignment w:val="baseline"/>
        <w:outlineLvl w:val="0"/>
        <w:rPr>
          <w:rFonts w:ascii="Arial" w:hAnsi="Arial" w:cs="Arial"/>
          <w:bCs/>
          <w:color w:val="2D2D2D"/>
          <w:sz w:val="28"/>
          <w:szCs w:val="28"/>
        </w:rPr>
      </w:pPr>
    </w:p>
    <w:p w:rsidR="009B0D13" w:rsidRPr="00E61531" w:rsidRDefault="009B0D13" w:rsidP="00A83FC1">
      <w:pPr>
        <w:widowControl w:val="0"/>
        <w:overflowPunct w:val="0"/>
        <w:autoSpaceDE w:val="0"/>
        <w:autoSpaceDN w:val="0"/>
        <w:adjustRightInd w:val="0"/>
        <w:spacing w:line="212" w:lineRule="auto"/>
        <w:ind w:left="142" w:right="10" w:firstLine="360"/>
        <w:jc w:val="right"/>
        <w:rPr>
          <w:rFonts w:ascii="Arial" w:hAnsi="Arial" w:cs="Arial"/>
          <w:sz w:val="24"/>
          <w:szCs w:val="24"/>
        </w:rPr>
      </w:pPr>
      <w:r w:rsidRPr="00E61531">
        <w:rPr>
          <w:rFonts w:ascii="Arial" w:hAnsi="Arial" w:cs="Arial"/>
          <w:bCs/>
          <w:sz w:val="24"/>
          <w:szCs w:val="24"/>
        </w:rPr>
        <w:lastRenderedPageBreak/>
        <w:t xml:space="preserve">                          Приложение №2</w:t>
      </w:r>
      <w:r w:rsidRPr="00E61531">
        <w:rPr>
          <w:rFonts w:ascii="Arial" w:hAnsi="Arial" w:cs="Arial"/>
          <w:sz w:val="24"/>
          <w:szCs w:val="24"/>
        </w:rPr>
        <w:t xml:space="preserve">                                                                                                                 УТВЕРЖДЕН</w:t>
      </w:r>
      <w:r w:rsidR="00D37D46" w:rsidRPr="00E61531">
        <w:rPr>
          <w:rFonts w:ascii="Arial" w:hAnsi="Arial" w:cs="Arial"/>
          <w:sz w:val="24"/>
          <w:szCs w:val="24"/>
        </w:rPr>
        <w:t>О</w:t>
      </w:r>
    </w:p>
    <w:p w:rsidR="009B0D13" w:rsidRPr="00E61531" w:rsidRDefault="009B0D13" w:rsidP="00A83FC1">
      <w:pPr>
        <w:ind w:left="5580" w:firstLine="720"/>
        <w:jc w:val="right"/>
        <w:rPr>
          <w:rFonts w:ascii="Arial" w:hAnsi="Arial" w:cs="Arial"/>
          <w:sz w:val="24"/>
          <w:szCs w:val="24"/>
        </w:rPr>
      </w:pPr>
      <w:r w:rsidRPr="00E61531">
        <w:rPr>
          <w:rFonts w:ascii="Arial" w:hAnsi="Arial" w:cs="Arial"/>
          <w:sz w:val="24"/>
          <w:szCs w:val="24"/>
        </w:rPr>
        <w:t>постановлением</w:t>
      </w:r>
    </w:p>
    <w:p w:rsidR="009B0D13" w:rsidRPr="00E61531" w:rsidRDefault="009B0D13" w:rsidP="009B0D13">
      <w:pPr>
        <w:ind w:left="5580" w:hanging="440"/>
        <w:jc w:val="right"/>
        <w:rPr>
          <w:rFonts w:ascii="Arial" w:hAnsi="Arial" w:cs="Arial"/>
          <w:sz w:val="24"/>
          <w:szCs w:val="24"/>
        </w:rPr>
      </w:pPr>
      <w:r w:rsidRPr="00E61531">
        <w:rPr>
          <w:rFonts w:ascii="Arial" w:hAnsi="Arial" w:cs="Arial"/>
          <w:sz w:val="24"/>
          <w:szCs w:val="24"/>
        </w:rPr>
        <w:t xml:space="preserve">Администрации города </w:t>
      </w:r>
      <w:r w:rsidR="00A83FC1" w:rsidRPr="00E61531">
        <w:rPr>
          <w:rFonts w:ascii="Arial" w:hAnsi="Arial" w:cs="Arial"/>
          <w:sz w:val="24"/>
          <w:szCs w:val="24"/>
        </w:rPr>
        <w:t>Льгова</w:t>
      </w:r>
    </w:p>
    <w:p w:rsidR="009B0D13" w:rsidRPr="00E61531" w:rsidRDefault="009B0D13" w:rsidP="009B0D13">
      <w:pPr>
        <w:spacing w:line="238" w:lineRule="auto"/>
        <w:ind w:left="5580" w:firstLine="720"/>
        <w:jc w:val="right"/>
        <w:rPr>
          <w:rFonts w:ascii="Arial" w:hAnsi="Arial" w:cs="Arial"/>
          <w:sz w:val="24"/>
          <w:szCs w:val="24"/>
        </w:rPr>
      </w:pPr>
      <w:r w:rsidRPr="00E61531">
        <w:rPr>
          <w:rFonts w:ascii="Arial" w:hAnsi="Arial" w:cs="Arial"/>
          <w:sz w:val="24"/>
          <w:szCs w:val="24"/>
        </w:rPr>
        <w:t xml:space="preserve">от </w:t>
      </w:r>
      <w:r w:rsidR="00E61531">
        <w:rPr>
          <w:rFonts w:ascii="Arial" w:hAnsi="Arial" w:cs="Arial"/>
          <w:sz w:val="24"/>
          <w:szCs w:val="24"/>
        </w:rPr>
        <w:t>01.08.</w:t>
      </w:r>
      <w:r w:rsidRPr="00E61531">
        <w:rPr>
          <w:rFonts w:ascii="Arial" w:hAnsi="Arial" w:cs="Arial"/>
          <w:sz w:val="24"/>
          <w:szCs w:val="24"/>
        </w:rPr>
        <w:t>2017г. №</w:t>
      </w:r>
      <w:r w:rsidR="00E61531">
        <w:rPr>
          <w:rFonts w:ascii="Arial" w:hAnsi="Arial" w:cs="Arial"/>
          <w:sz w:val="24"/>
          <w:szCs w:val="24"/>
        </w:rPr>
        <w:t>948</w:t>
      </w:r>
    </w:p>
    <w:p w:rsidR="00600EC0" w:rsidRPr="00E61531" w:rsidRDefault="00600EC0" w:rsidP="00600EC0">
      <w:pPr>
        <w:widowControl w:val="0"/>
        <w:overflowPunct w:val="0"/>
        <w:autoSpaceDE w:val="0"/>
        <w:autoSpaceDN w:val="0"/>
        <w:adjustRightInd w:val="0"/>
        <w:spacing w:line="212" w:lineRule="auto"/>
        <w:ind w:left="142" w:right="10" w:firstLine="360"/>
        <w:jc w:val="center"/>
        <w:rPr>
          <w:rFonts w:ascii="Arial" w:hAnsi="Arial" w:cs="Arial"/>
          <w:b/>
          <w:sz w:val="28"/>
          <w:szCs w:val="28"/>
        </w:rPr>
      </w:pPr>
      <w:r w:rsidRPr="00E61531">
        <w:rPr>
          <w:rFonts w:ascii="Arial" w:hAnsi="Arial" w:cs="Arial"/>
          <w:b/>
          <w:sz w:val="28"/>
          <w:szCs w:val="28"/>
        </w:rPr>
        <w:t xml:space="preserve">Состав </w:t>
      </w:r>
    </w:p>
    <w:p w:rsidR="00600EC0" w:rsidRPr="00E61531" w:rsidRDefault="00600EC0" w:rsidP="00600EC0">
      <w:pPr>
        <w:widowControl w:val="0"/>
        <w:overflowPunct w:val="0"/>
        <w:autoSpaceDE w:val="0"/>
        <w:autoSpaceDN w:val="0"/>
        <w:adjustRightInd w:val="0"/>
        <w:spacing w:line="212" w:lineRule="auto"/>
        <w:ind w:left="142" w:right="10" w:firstLine="360"/>
        <w:jc w:val="center"/>
        <w:rPr>
          <w:rFonts w:ascii="Arial" w:hAnsi="Arial" w:cs="Arial"/>
          <w:b/>
          <w:sz w:val="28"/>
          <w:szCs w:val="28"/>
        </w:rPr>
      </w:pPr>
      <w:r w:rsidRPr="00E61531">
        <w:rPr>
          <w:rFonts w:ascii="Arial" w:hAnsi="Arial" w:cs="Arial"/>
          <w:b/>
          <w:color w:val="282828"/>
          <w:sz w:val="28"/>
          <w:szCs w:val="28"/>
        </w:rPr>
        <w:t>инвентаризационной комиссии по проведению инвентаризации дворовых и общественных территорий</w:t>
      </w:r>
      <w:r w:rsidRPr="00E61531">
        <w:rPr>
          <w:rFonts w:ascii="Arial" w:hAnsi="Arial" w:cs="Arial"/>
          <w:b/>
          <w:bCs/>
          <w:sz w:val="28"/>
          <w:szCs w:val="28"/>
        </w:rPr>
        <w:t xml:space="preserve"> </w:t>
      </w:r>
      <w:r w:rsidRPr="00E61531">
        <w:rPr>
          <w:rFonts w:ascii="Arial" w:hAnsi="Arial" w:cs="Arial"/>
          <w:b/>
          <w:sz w:val="28"/>
          <w:szCs w:val="28"/>
        </w:rPr>
        <w:t>в муниципальном образовании</w:t>
      </w:r>
    </w:p>
    <w:p w:rsidR="00600EC0" w:rsidRPr="00E61531" w:rsidRDefault="00600EC0" w:rsidP="00600EC0">
      <w:pPr>
        <w:ind w:left="360"/>
        <w:jc w:val="center"/>
        <w:rPr>
          <w:rFonts w:ascii="Arial" w:hAnsi="Arial" w:cs="Arial"/>
          <w:b/>
          <w:sz w:val="28"/>
          <w:szCs w:val="28"/>
        </w:rPr>
      </w:pPr>
      <w:r w:rsidRPr="00E61531">
        <w:rPr>
          <w:rFonts w:ascii="Arial" w:hAnsi="Arial" w:cs="Arial"/>
          <w:b/>
          <w:sz w:val="28"/>
          <w:szCs w:val="28"/>
        </w:rPr>
        <w:t>«Город Льгов» Курской области</w:t>
      </w:r>
    </w:p>
    <w:p w:rsidR="00600EC0" w:rsidRPr="00E61531" w:rsidRDefault="00600EC0" w:rsidP="00600EC0">
      <w:pPr>
        <w:ind w:left="360"/>
        <w:jc w:val="center"/>
        <w:rPr>
          <w:rFonts w:ascii="Arial" w:hAnsi="Arial" w:cs="Arial"/>
          <w:sz w:val="28"/>
          <w:szCs w:val="28"/>
        </w:rPr>
      </w:pPr>
    </w:p>
    <w:tbl>
      <w:tblPr>
        <w:tblW w:w="0" w:type="auto"/>
        <w:tblLayout w:type="fixed"/>
        <w:tblLook w:val="0000"/>
      </w:tblPr>
      <w:tblGrid>
        <w:gridCol w:w="4503"/>
        <w:gridCol w:w="4819"/>
      </w:tblGrid>
      <w:tr w:rsidR="00600EC0" w:rsidRPr="00E61531" w:rsidTr="007035FE">
        <w:trPr>
          <w:trHeight w:val="267"/>
        </w:trPr>
        <w:tc>
          <w:tcPr>
            <w:tcW w:w="4503" w:type="dxa"/>
          </w:tcPr>
          <w:p w:rsidR="00600EC0" w:rsidRPr="00E61531" w:rsidRDefault="0074498D" w:rsidP="007035FE">
            <w:pPr>
              <w:pStyle w:val="Default"/>
              <w:rPr>
                <w:rFonts w:ascii="Arial" w:hAnsi="Arial" w:cs="Arial"/>
                <w:sz w:val="28"/>
                <w:szCs w:val="28"/>
              </w:rPr>
            </w:pPr>
            <w:proofErr w:type="spellStart"/>
            <w:r>
              <w:rPr>
                <w:rFonts w:ascii="Arial" w:hAnsi="Arial" w:cs="Arial"/>
                <w:sz w:val="28"/>
                <w:szCs w:val="28"/>
              </w:rPr>
              <w:t>Газинский</w:t>
            </w:r>
            <w:proofErr w:type="spellEnd"/>
            <w:r>
              <w:rPr>
                <w:rFonts w:ascii="Arial" w:hAnsi="Arial" w:cs="Arial"/>
                <w:sz w:val="28"/>
                <w:szCs w:val="28"/>
              </w:rPr>
              <w:t xml:space="preserve"> И</w:t>
            </w:r>
            <w:r w:rsidR="00600EC0" w:rsidRPr="00E61531">
              <w:rPr>
                <w:rFonts w:ascii="Arial" w:hAnsi="Arial" w:cs="Arial"/>
                <w:sz w:val="28"/>
                <w:szCs w:val="28"/>
              </w:rPr>
              <w:t xml:space="preserve">горь Павлович </w:t>
            </w:r>
          </w:p>
        </w:tc>
        <w:tc>
          <w:tcPr>
            <w:tcW w:w="4819"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И.о</w:t>
            </w:r>
            <w:proofErr w:type="gramStart"/>
            <w:r w:rsidRPr="00E61531">
              <w:rPr>
                <w:rFonts w:ascii="Arial" w:hAnsi="Arial" w:cs="Arial"/>
                <w:sz w:val="28"/>
                <w:szCs w:val="28"/>
              </w:rPr>
              <w:t>.г</w:t>
            </w:r>
            <w:proofErr w:type="gramEnd"/>
            <w:r w:rsidRPr="00E61531">
              <w:rPr>
                <w:rFonts w:ascii="Arial" w:hAnsi="Arial" w:cs="Arial"/>
                <w:sz w:val="28"/>
                <w:szCs w:val="28"/>
              </w:rPr>
              <w:t xml:space="preserve">лавы города Льгова - председатель комиссии </w:t>
            </w:r>
          </w:p>
          <w:p w:rsidR="00600EC0" w:rsidRPr="00E61531" w:rsidRDefault="00600EC0" w:rsidP="007035FE">
            <w:pPr>
              <w:pStyle w:val="Default"/>
              <w:rPr>
                <w:rFonts w:ascii="Arial" w:hAnsi="Arial" w:cs="Arial"/>
                <w:sz w:val="28"/>
                <w:szCs w:val="28"/>
              </w:rPr>
            </w:pPr>
          </w:p>
        </w:tc>
      </w:tr>
      <w:tr w:rsidR="00600EC0" w:rsidRPr="00E61531" w:rsidTr="007035FE">
        <w:trPr>
          <w:trHeight w:val="416"/>
        </w:trPr>
        <w:tc>
          <w:tcPr>
            <w:tcW w:w="4503"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Горбачев Александр Алексеевич</w:t>
            </w:r>
          </w:p>
        </w:tc>
        <w:tc>
          <w:tcPr>
            <w:tcW w:w="4819"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 xml:space="preserve">начальник отдела ЖКХ Администрации </w:t>
            </w:r>
            <w:proofErr w:type="gramStart"/>
            <w:r w:rsidRPr="00E61531">
              <w:rPr>
                <w:rFonts w:ascii="Arial" w:hAnsi="Arial" w:cs="Arial"/>
                <w:sz w:val="28"/>
                <w:szCs w:val="28"/>
              </w:rPr>
              <w:t>г</w:t>
            </w:r>
            <w:proofErr w:type="gramEnd"/>
            <w:r w:rsidRPr="00E61531">
              <w:rPr>
                <w:rFonts w:ascii="Arial" w:hAnsi="Arial" w:cs="Arial"/>
                <w:sz w:val="28"/>
                <w:szCs w:val="28"/>
              </w:rPr>
              <w:t>. Льгова</w:t>
            </w:r>
            <w:r w:rsidR="00D37D46" w:rsidRPr="00E61531">
              <w:rPr>
                <w:rFonts w:ascii="Arial" w:hAnsi="Arial" w:cs="Arial"/>
                <w:sz w:val="28"/>
                <w:szCs w:val="28"/>
              </w:rPr>
              <w:t>, зам. председателя комиссии</w:t>
            </w:r>
          </w:p>
          <w:p w:rsidR="00600EC0" w:rsidRPr="00E61531" w:rsidRDefault="00600EC0" w:rsidP="007035FE">
            <w:pPr>
              <w:pStyle w:val="Default"/>
              <w:rPr>
                <w:rFonts w:ascii="Arial" w:hAnsi="Arial" w:cs="Arial"/>
                <w:sz w:val="28"/>
                <w:szCs w:val="28"/>
              </w:rPr>
            </w:pPr>
          </w:p>
        </w:tc>
      </w:tr>
      <w:tr w:rsidR="00600EC0" w:rsidRPr="00E61531" w:rsidTr="00600EC0">
        <w:trPr>
          <w:trHeight w:val="984"/>
        </w:trPr>
        <w:tc>
          <w:tcPr>
            <w:tcW w:w="4503"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Щербакова Наталья Алексеевна</w:t>
            </w:r>
          </w:p>
          <w:p w:rsidR="00600EC0" w:rsidRPr="00E61531" w:rsidRDefault="00600EC0" w:rsidP="007035FE">
            <w:pPr>
              <w:pStyle w:val="Default"/>
              <w:rPr>
                <w:rFonts w:ascii="Arial" w:hAnsi="Arial" w:cs="Arial"/>
                <w:sz w:val="28"/>
                <w:szCs w:val="28"/>
              </w:rPr>
            </w:pPr>
          </w:p>
          <w:p w:rsidR="00600EC0" w:rsidRPr="00E61531" w:rsidRDefault="00600EC0" w:rsidP="007035FE">
            <w:pPr>
              <w:rPr>
                <w:rFonts w:ascii="Arial" w:hAnsi="Arial" w:cs="Arial"/>
                <w:sz w:val="28"/>
                <w:szCs w:val="28"/>
              </w:rPr>
            </w:pPr>
          </w:p>
        </w:tc>
        <w:tc>
          <w:tcPr>
            <w:tcW w:w="4819"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И.о. начальника отдела архитектуры и градостроительства Администрации г</w:t>
            </w:r>
            <w:proofErr w:type="gramStart"/>
            <w:r w:rsidRPr="00E61531">
              <w:rPr>
                <w:rFonts w:ascii="Arial" w:hAnsi="Arial" w:cs="Arial"/>
                <w:sz w:val="28"/>
                <w:szCs w:val="28"/>
              </w:rPr>
              <w:t>.Л</w:t>
            </w:r>
            <w:proofErr w:type="gramEnd"/>
            <w:r w:rsidRPr="00E61531">
              <w:rPr>
                <w:rFonts w:ascii="Arial" w:hAnsi="Arial" w:cs="Arial"/>
                <w:sz w:val="28"/>
                <w:szCs w:val="28"/>
              </w:rPr>
              <w:t xml:space="preserve">ьгова </w:t>
            </w:r>
          </w:p>
        </w:tc>
      </w:tr>
      <w:tr w:rsidR="00600EC0" w:rsidRPr="00E61531" w:rsidTr="007035FE">
        <w:trPr>
          <w:trHeight w:val="80"/>
        </w:trPr>
        <w:tc>
          <w:tcPr>
            <w:tcW w:w="4503" w:type="dxa"/>
          </w:tcPr>
          <w:p w:rsidR="00600EC0" w:rsidRPr="00E61531" w:rsidRDefault="00600EC0" w:rsidP="007035FE">
            <w:pPr>
              <w:rPr>
                <w:rFonts w:ascii="Arial" w:hAnsi="Arial" w:cs="Arial"/>
                <w:sz w:val="28"/>
                <w:szCs w:val="28"/>
              </w:rPr>
            </w:pPr>
            <w:r w:rsidRPr="00E61531">
              <w:rPr>
                <w:rFonts w:ascii="Arial" w:eastAsia="Times New Roman" w:hAnsi="Arial" w:cs="Arial"/>
                <w:sz w:val="28"/>
                <w:szCs w:val="28"/>
              </w:rPr>
              <w:t>Моргунова Светлана Владимировна</w:t>
            </w:r>
          </w:p>
        </w:tc>
        <w:tc>
          <w:tcPr>
            <w:tcW w:w="4819" w:type="dxa"/>
          </w:tcPr>
          <w:p w:rsidR="00600EC0" w:rsidRPr="00E61531" w:rsidRDefault="00600EC0" w:rsidP="007035FE">
            <w:pPr>
              <w:pStyle w:val="Default"/>
              <w:rPr>
                <w:rFonts w:ascii="Arial" w:hAnsi="Arial" w:cs="Arial"/>
                <w:sz w:val="28"/>
                <w:szCs w:val="28"/>
              </w:rPr>
            </w:pPr>
            <w:r w:rsidRPr="00E61531">
              <w:rPr>
                <w:rFonts w:ascii="Arial" w:hAnsi="Arial" w:cs="Arial"/>
                <w:sz w:val="28"/>
                <w:szCs w:val="28"/>
              </w:rPr>
              <w:t>директор ООО «ЖЭУ г</w:t>
            </w:r>
            <w:proofErr w:type="gramStart"/>
            <w:r w:rsidRPr="00E61531">
              <w:rPr>
                <w:rFonts w:ascii="Arial" w:hAnsi="Arial" w:cs="Arial"/>
                <w:sz w:val="28"/>
                <w:szCs w:val="28"/>
              </w:rPr>
              <w:t>.Л</w:t>
            </w:r>
            <w:proofErr w:type="gramEnd"/>
            <w:r w:rsidRPr="00E61531">
              <w:rPr>
                <w:rFonts w:ascii="Arial" w:hAnsi="Arial" w:cs="Arial"/>
                <w:sz w:val="28"/>
                <w:szCs w:val="28"/>
              </w:rPr>
              <w:t>ьгова»</w:t>
            </w:r>
          </w:p>
        </w:tc>
      </w:tr>
      <w:tr w:rsidR="00600EC0" w:rsidRPr="00E61531" w:rsidTr="007035FE">
        <w:trPr>
          <w:trHeight w:val="2809"/>
        </w:trPr>
        <w:tc>
          <w:tcPr>
            <w:tcW w:w="4503" w:type="dxa"/>
          </w:tcPr>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r w:rsidRPr="00E61531">
              <w:rPr>
                <w:rFonts w:ascii="Arial" w:hAnsi="Arial" w:cs="Arial"/>
                <w:sz w:val="28"/>
                <w:szCs w:val="28"/>
              </w:rPr>
              <w:t>Еремина Юлия Владимировна</w:t>
            </w: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roofErr w:type="spellStart"/>
            <w:r w:rsidRPr="00E61531">
              <w:rPr>
                <w:rFonts w:ascii="Arial" w:hAnsi="Arial" w:cs="Arial"/>
                <w:sz w:val="28"/>
                <w:szCs w:val="28"/>
              </w:rPr>
              <w:t>Пузанова</w:t>
            </w:r>
            <w:proofErr w:type="spellEnd"/>
            <w:r w:rsidRPr="00E61531">
              <w:rPr>
                <w:rFonts w:ascii="Arial" w:hAnsi="Arial" w:cs="Arial"/>
                <w:sz w:val="28"/>
                <w:szCs w:val="28"/>
              </w:rPr>
              <w:t xml:space="preserve"> Натал</w:t>
            </w:r>
            <w:r w:rsidR="00EB75F7">
              <w:rPr>
                <w:rFonts w:ascii="Arial" w:hAnsi="Arial" w:cs="Arial"/>
                <w:sz w:val="28"/>
                <w:szCs w:val="28"/>
              </w:rPr>
              <w:t>ь</w:t>
            </w:r>
            <w:r w:rsidRPr="00E61531">
              <w:rPr>
                <w:rFonts w:ascii="Arial" w:hAnsi="Arial" w:cs="Arial"/>
                <w:sz w:val="28"/>
                <w:szCs w:val="28"/>
              </w:rPr>
              <w:t xml:space="preserve">я  Ивановна </w:t>
            </w: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tc>
        <w:tc>
          <w:tcPr>
            <w:tcW w:w="4819" w:type="dxa"/>
          </w:tcPr>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r w:rsidRPr="00E61531">
              <w:rPr>
                <w:rFonts w:ascii="Arial" w:hAnsi="Arial" w:cs="Arial"/>
                <w:sz w:val="28"/>
                <w:szCs w:val="28"/>
              </w:rPr>
              <w:t>главный специалист-эксперт по управлению имуществом</w:t>
            </w:r>
          </w:p>
          <w:p w:rsidR="00600EC0" w:rsidRPr="00E61531" w:rsidRDefault="00600EC0" w:rsidP="007035FE">
            <w:pPr>
              <w:pStyle w:val="Default"/>
              <w:rPr>
                <w:rFonts w:ascii="Arial" w:hAnsi="Arial" w:cs="Arial"/>
                <w:sz w:val="28"/>
                <w:szCs w:val="28"/>
              </w:rPr>
            </w:pPr>
          </w:p>
          <w:p w:rsidR="00600EC0" w:rsidRPr="00E61531" w:rsidRDefault="00600EC0" w:rsidP="007035FE">
            <w:pPr>
              <w:tabs>
                <w:tab w:val="left" w:pos="0"/>
              </w:tabs>
              <w:jc w:val="both"/>
              <w:rPr>
                <w:rFonts w:ascii="Arial" w:eastAsia="Times New Roman" w:hAnsi="Arial" w:cs="Arial"/>
                <w:sz w:val="28"/>
                <w:szCs w:val="28"/>
              </w:rPr>
            </w:pPr>
            <w:r w:rsidRPr="00E61531">
              <w:rPr>
                <w:rFonts w:ascii="Arial" w:eastAsia="Times New Roman" w:hAnsi="Arial" w:cs="Arial"/>
                <w:sz w:val="28"/>
                <w:szCs w:val="28"/>
              </w:rPr>
              <w:t>главный специалист-эксперт по жилищному  муниципальному контролю отдела ЖКХ Администрации г</w:t>
            </w:r>
            <w:proofErr w:type="gramStart"/>
            <w:r w:rsidRPr="00E61531">
              <w:rPr>
                <w:rFonts w:ascii="Arial" w:eastAsia="Times New Roman" w:hAnsi="Arial" w:cs="Arial"/>
                <w:sz w:val="28"/>
                <w:szCs w:val="28"/>
              </w:rPr>
              <w:t>.Л</w:t>
            </w:r>
            <w:proofErr w:type="gramEnd"/>
            <w:r w:rsidRPr="00E61531">
              <w:rPr>
                <w:rFonts w:ascii="Arial" w:eastAsia="Times New Roman" w:hAnsi="Arial" w:cs="Arial"/>
                <w:sz w:val="28"/>
                <w:szCs w:val="28"/>
              </w:rPr>
              <w:t>ьгова</w:t>
            </w:r>
            <w:r w:rsidRPr="00E61531">
              <w:rPr>
                <w:rFonts w:ascii="Arial" w:hAnsi="Arial" w:cs="Arial"/>
                <w:sz w:val="28"/>
                <w:szCs w:val="28"/>
              </w:rPr>
              <w:t>, секретарь комиссии.</w:t>
            </w: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p w:rsidR="00600EC0" w:rsidRPr="00E61531" w:rsidRDefault="00600EC0" w:rsidP="007035FE">
            <w:pPr>
              <w:pStyle w:val="Default"/>
              <w:rPr>
                <w:rFonts w:ascii="Arial" w:hAnsi="Arial" w:cs="Arial"/>
                <w:sz w:val="28"/>
                <w:szCs w:val="28"/>
              </w:rPr>
            </w:pPr>
          </w:p>
        </w:tc>
      </w:tr>
    </w:tbl>
    <w:p w:rsidR="009B0D13" w:rsidRPr="00E61531" w:rsidRDefault="009B0D13" w:rsidP="00D37D46">
      <w:pPr>
        <w:widowControl w:val="0"/>
        <w:overflowPunct w:val="0"/>
        <w:autoSpaceDE w:val="0"/>
        <w:autoSpaceDN w:val="0"/>
        <w:adjustRightInd w:val="0"/>
        <w:spacing w:line="212" w:lineRule="auto"/>
        <w:ind w:left="142" w:right="10" w:firstLine="360"/>
        <w:jc w:val="center"/>
        <w:rPr>
          <w:rFonts w:ascii="Arial" w:hAnsi="Arial" w:cs="Arial"/>
          <w:bCs/>
          <w:sz w:val="28"/>
          <w:szCs w:val="28"/>
        </w:rPr>
      </w:pPr>
    </w:p>
    <w:sectPr w:rsidR="009B0D13" w:rsidRPr="00E61531" w:rsidSect="007545B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7" w:rsidRDefault="007545B7" w:rsidP="007545B7">
      <w:pPr>
        <w:spacing w:after="0" w:line="240" w:lineRule="auto"/>
      </w:pPr>
      <w:r>
        <w:separator/>
      </w:r>
    </w:p>
  </w:endnote>
  <w:endnote w:type="continuationSeparator" w:id="1">
    <w:p w:rsidR="007545B7" w:rsidRDefault="007545B7" w:rsidP="0075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1E" w:rsidRDefault="007A145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7" w:rsidRDefault="007545B7" w:rsidP="007545B7">
      <w:pPr>
        <w:spacing w:after="0" w:line="240" w:lineRule="auto"/>
      </w:pPr>
      <w:r>
        <w:separator/>
      </w:r>
    </w:p>
  </w:footnote>
  <w:footnote w:type="continuationSeparator" w:id="1">
    <w:p w:rsidR="007545B7" w:rsidRDefault="007545B7" w:rsidP="00754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4753606"/>
    <w:multiLevelType w:val="multilevel"/>
    <w:tmpl w:val="60D65DA0"/>
    <w:lvl w:ilvl="0">
      <w:start w:val="3"/>
      <w:numFmt w:val="decimal"/>
      <w:lvlText w:val="%1."/>
      <w:lvlJc w:val="left"/>
      <w:pPr>
        <w:ind w:left="384" w:hanging="384"/>
      </w:pPr>
      <w:rPr>
        <w:rFonts w:cs="Times New Roman" w:hint="default"/>
      </w:rPr>
    </w:lvl>
    <w:lvl w:ilvl="1">
      <w:start w:val="9"/>
      <w:numFmt w:val="decimal"/>
      <w:lvlText w:val="%1.%2."/>
      <w:lvlJc w:val="left"/>
      <w:pPr>
        <w:ind w:left="1920" w:hanging="720"/>
      </w:pPr>
      <w:rPr>
        <w:rFonts w:cs="Times New Roman" w:hint="default"/>
      </w:rPr>
    </w:lvl>
    <w:lvl w:ilvl="2">
      <w:start w:val="1"/>
      <w:numFmt w:val="decimal"/>
      <w:lvlText w:val="%1.%2.%3."/>
      <w:lvlJc w:val="left"/>
      <w:pPr>
        <w:ind w:left="3120" w:hanging="720"/>
      </w:pPr>
      <w:rPr>
        <w:rFonts w:cs="Times New Roman" w:hint="default"/>
      </w:rPr>
    </w:lvl>
    <w:lvl w:ilvl="3">
      <w:start w:val="1"/>
      <w:numFmt w:val="decimal"/>
      <w:lvlText w:val="%1.%2.%3.%4."/>
      <w:lvlJc w:val="left"/>
      <w:pPr>
        <w:ind w:left="4680" w:hanging="1080"/>
      </w:pPr>
      <w:rPr>
        <w:rFonts w:cs="Times New Roman" w:hint="default"/>
      </w:rPr>
    </w:lvl>
    <w:lvl w:ilvl="4">
      <w:start w:val="1"/>
      <w:numFmt w:val="decimal"/>
      <w:lvlText w:val="%1.%2.%3.%4.%5."/>
      <w:lvlJc w:val="left"/>
      <w:pPr>
        <w:ind w:left="5880" w:hanging="1080"/>
      </w:pPr>
      <w:rPr>
        <w:rFonts w:cs="Times New Roman" w:hint="default"/>
      </w:rPr>
    </w:lvl>
    <w:lvl w:ilvl="5">
      <w:start w:val="1"/>
      <w:numFmt w:val="decimal"/>
      <w:lvlText w:val="%1.%2.%3.%4.%5.%6."/>
      <w:lvlJc w:val="left"/>
      <w:pPr>
        <w:ind w:left="7440" w:hanging="1440"/>
      </w:pPr>
      <w:rPr>
        <w:rFonts w:cs="Times New Roman" w:hint="default"/>
      </w:rPr>
    </w:lvl>
    <w:lvl w:ilvl="6">
      <w:start w:val="1"/>
      <w:numFmt w:val="decimal"/>
      <w:lvlText w:val="%1.%2.%3.%4.%5.%6.%7."/>
      <w:lvlJc w:val="left"/>
      <w:pPr>
        <w:ind w:left="8640" w:hanging="1440"/>
      </w:pPr>
      <w:rPr>
        <w:rFonts w:cs="Times New Roman" w:hint="default"/>
      </w:rPr>
    </w:lvl>
    <w:lvl w:ilvl="7">
      <w:start w:val="1"/>
      <w:numFmt w:val="decimal"/>
      <w:lvlText w:val="%1.%2.%3.%4.%5.%6.%7.%8."/>
      <w:lvlJc w:val="left"/>
      <w:pPr>
        <w:ind w:left="10200" w:hanging="1800"/>
      </w:pPr>
      <w:rPr>
        <w:rFonts w:cs="Times New Roman" w:hint="default"/>
      </w:rPr>
    </w:lvl>
    <w:lvl w:ilvl="8">
      <w:start w:val="1"/>
      <w:numFmt w:val="decimal"/>
      <w:lvlText w:val="%1.%2.%3.%4.%5.%6.%7.%8.%9."/>
      <w:lvlJc w:val="left"/>
      <w:pPr>
        <w:ind w:left="11400" w:hanging="1800"/>
      </w:pPr>
      <w:rPr>
        <w:rFonts w:cs="Times New Roman" w:hint="default"/>
      </w:rPr>
    </w:lvl>
  </w:abstractNum>
  <w:abstractNum w:abstractNumId="4">
    <w:nsid w:val="062D17E2"/>
    <w:multiLevelType w:val="hybridMultilevel"/>
    <w:tmpl w:val="CB82B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EA4F72"/>
    <w:multiLevelType w:val="multilevel"/>
    <w:tmpl w:val="10108524"/>
    <w:lvl w:ilvl="0">
      <w:start w:val="3"/>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F393C06"/>
    <w:multiLevelType w:val="multilevel"/>
    <w:tmpl w:val="71BCA3D6"/>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7">
    <w:nsid w:val="11D9551E"/>
    <w:multiLevelType w:val="multilevel"/>
    <w:tmpl w:val="71BCA3D6"/>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8">
    <w:nsid w:val="1A492022"/>
    <w:multiLevelType w:val="multilevel"/>
    <w:tmpl w:val="EBA4A218"/>
    <w:lvl w:ilvl="0">
      <w:start w:val="3"/>
      <w:numFmt w:val="decimal"/>
      <w:lvlText w:val="%1."/>
      <w:lvlJc w:val="left"/>
      <w:pPr>
        <w:ind w:left="384" w:hanging="384"/>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5637F1D"/>
    <w:multiLevelType w:val="hybridMultilevel"/>
    <w:tmpl w:val="96C8DEEA"/>
    <w:lvl w:ilvl="0" w:tplc="D8CA530E">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A9F532D"/>
    <w:multiLevelType w:val="multilevel"/>
    <w:tmpl w:val="3F18FEF6"/>
    <w:lvl w:ilvl="0">
      <w:start w:val="2"/>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D3637B7"/>
    <w:multiLevelType w:val="hybridMultilevel"/>
    <w:tmpl w:val="13F63AF0"/>
    <w:lvl w:ilvl="0" w:tplc="03D8B0DA">
      <w:start w:val="10"/>
      <w:numFmt w:val="decimal"/>
      <w:lvlText w:val="%1)"/>
      <w:lvlJc w:val="left"/>
      <w:pPr>
        <w:ind w:left="1176" w:hanging="39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2EB47D34"/>
    <w:multiLevelType w:val="multilevel"/>
    <w:tmpl w:val="32FEC2CA"/>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7420131"/>
    <w:multiLevelType w:val="hybridMultilevel"/>
    <w:tmpl w:val="96C8DEEA"/>
    <w:lvl w:ilvl="0" w:tplc="D8CA530E">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D3E7944"/>
    <w:multiLevelType w:val="hybridMultilevel"/>
    <w:tmpl w:val="E06ABC78"/>
    <w:lvl w:ilvl="0" w:tplc="5A609138">
      <w:start w:val="1"/>
      <w:numFmt w:val="bullet"/>
      <w:lvlText w:val=""/>
      <w:lvlJc w:val="left"/>
      <w:pPr>
        <w:ind w:left="1440" w:hanging="360"/>
      </w:pPr>
      <w:rPr>
        <w:rFonts w:ascii="Symbol" w:hAnsi="Symbol" w:hint="default"/>
      </w:rPr>
    </w:lvl>
    <w:lvl w:ilvl="1" w:tplc="87BCA3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4F2CD7"/>
    <w:multiLevelType w:val="hybridMultilevel"/>
    <w:tmpl w:val="7280F4B4"/>
    <w:lvl w:ilvl="0" w:tplc="62142400">
      <w:start w:val="4"/>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5A07040B"/>
    <w:multiLevelType w:val="hybridMultilevel"/>
    <w:tmpl w:val="7280F4B4"/>
    <w:lvl w:ilvl="0" w:tplc="62142400">
      <w:start w:val="4"/>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62187919"/>
    <w:multiLevelType w:val="multilevel"/>
    <w:tmpl w:val="47E45106"/>
    <w:lvl w:ilvl="0">
      <w:start w:val="1"/>
      <w:numFmt w:val="decimal"/>
      <w:lvlText w:val="%1."/>
      <w:lvlJc w:val="left"/>
      <w:pPr>
        <w:ind w:left="1444"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1804" w:hanging="720"/>
      </w:pPr>
      <w:rPr>
        <w:rFonts w:cs="Times New Roman" w:hint="default"/>
      </w:rPr>
    </w:lvl>
    <w:lvl w:ilvl="3">
      <w:start w:val="1"/>
      <w:numFmt w:val="decimal"/>
      <w:isLgl/>
      <w:lvlText w:val="%1.%2.%3.%4."/>
      <w:lvlJc w:val="left"/>
      <w:pPr>
        <w:ind w:left="2164" w:hanging="1080"/>
      </w:pPr>
      <w:rPr>
        <w:rFonts w:cs="Times New Roman" w:hint="default"/>
      </w:rPr>
    </w:lvl>
    <w:lvl w:ilvl="4">
      <w:start w:val="1"/>
      <w:numFmt w:val="decimal"/>
      <w:isLgl/>
      <w:lvlText w:val="%1.%2.%3.%4.%5."/>
      <w:lvlJc w:val="left"/>
      <w:pPr>
        <w:ind w:left="2164" w:hanging="1080"/>
      </w:pPr>
      <w:rPr>
        <w:rFonts w:cs="Times New Roman" w:hint="default"/>
      </w:rPr>
    </w:lvl>
    <w:lvl w:ilvl="5">
      <w:start w:val="1"/>
      <w:numFmt w:val="decimal"/>
      <w:isLgl/>
      <w:lvlText w:val="%1.%2.%3.%4.%5.%6."/>
      <w:lvlJc w:val="left"/>
      <w:pPr>
        <w:ind w:left="2524" w:hanging="1440"/>
      </w:pPr>
      <w:rPr>
        <w:rFonts w:cs="Times New Roman" w:hint="default"/>
      </w:rPr>
    </w:lvl>
    <w:lvl w:ilvl="6">
      <w:start w:val="1"/>
      <w:numFmt w:val="decimal"/>
      <w:isLgl/>
      <w:lvlText w:val="%1.%2.%3.%4.%5.%6.%7."/>
      <w:lvlJc w:val="left"/>
      <w:pPr>
        <w:ind w:left="2884" w:hanging="1800"/>
      </w:pPr>
      <w:rPr>
        <w:rFonts w:cs="Times New Roman" w:hint="default"/>
      </w:rPr>
    </w:lvl>
    <w:lvl w:ilvl="7">
      <w:start w:val="1"/>
      <w:numFmt w:val="decimal"/>
      <w:isLgl/>
      <w:lvlText w:val="%1.%2.%3.%4.%5.%6.%7.%8."/>
      <w:lvlJc w:val="left"/>
      <w:pPr>
        <w:ind w:left="2884" w:hanging="1800"/>
      </w:pPr>
      <w:rPr>
        <w:rFonts w:cs="Times New Roman" w:hint="default"/>
      </w:rPr>
    </w:lvl>
    <w:lvl w:ilvl="8">
      <w:start w:val="1"/>
      <w:numFmt w:val="decimal"/>
      <w:isLgl/>
      <w:lvlText w:val="%1.%2.%3.%4.%5.%6.%7.%8.%9."/>
      <w:lvlJc w:val="left"/>
      <w:pPr>
        <w:ind w:left="3244" w:hanging="2160"/>
      </w:pPr>
      <w:rPr>
        <w:rFonts w:cs="Times New Roman" w:hint="default"/>
      </w:rPr>
    </w:lvl>
  </w:abstractNum>
  <w:abstractNum w:abstractNumId="18">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2368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4FE7EDC"/>
    <w:multiLevelType w:val="multilevel"/>
    <w:tmpl w:val="3CB429E2"/>
    <w:lvl w:ilvl="0">
      <w:start w:val="1"/>
      <w:numFmt w:val="decimal"/>
      <w:lvlText w:val="%1."/>
      <w:lvlJc w:val="left"/>
      <w:pPr>
        <w:ind w:left="504" w:hanging="50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EDF7ED7"/>
    <w:multiLevelType w:val="multilevel"/>
    <w:tmpl w:val="71BCA3D6"/>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abstractNumId w:val="19"/>
  </w:num>
  <w:num w:numId="2">
    <w:abstractNumId w:val="18"/>
  </w:num>
  <w:num w:numId="3">
    <w:abstractNumId w:val="20"/>
  </w:num>
  <w:num w:numId="4">
    <w:abstractNumId w:val="4"/>
  </w:num>
  <w:num w:numId="5">
    <w:abstractNumId w:val="7"/>
  </w:num>
  <w:num w:numId="6">
    <w:abstractNumId w:val="12"/>
  </w:num>
  <w:num w:numId="7">
    <w:abstractNumId w:val="10"/>
  </w:num>
  <w:num w:numId="8">
    <w:abstractNumId w:val="17"/>
  </w:num>
  <w:num w:numId="9">
    <w:abstractNumId w:val="6"/>
  </w:num>
  <w:num w:numId="10">
    <w:abstractNumId w:val="13"/>
  </w:num>
  <w:num w:numId="11">
    <w:abstractNumId w:val="9"/>
  </w:num>
  <w:num w:numId="12">
    <w:abstractNumId w:val="22"/>
  </w:num>
  <w:num w:numId="13">
    <w:abstractNumId w:val="16"/>
  </w:num>
  <w:num w:numId="14">
    <w:abstractNumId w:val="11"/>
  </w:num>
  <w:num w:numId="15">
    <w:abstractNumId w:val="15"/>
  </w:num>
  <w:num w:numId="16">
    <w:abstractNumId w:val="0"/>
  </w:num>
  <w:num w:numId="17">
    <w:abstractNumId w:val="1"/>
  </w:num>
  <w:num w:numId="18">
    <w:abstractNumId w:val="2"/>
  </w:num>
  <w:num w:numId="19">
    <w:abstractNumId w:val="3"/>
  </w:num>
  <w:num w:numId="20">
    <w:abstractNumId w:val="8"/>
  </w:num>
  <w:num w:numId="21">
    <w:abstractNumId w:val="14"/>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57BC5"/>
    <w:rsid w:val="000449EB"/>
    <w:rsid w:val="00057867"/>
    <w:rsid w:val="000A2214"/>
    <w:rsid w:val="000B3270"/>
    <w:rsid w:val="000D7E3E"/>
    <w:rsid w:val="002172CD"/>
    <w:rsid w:val="00297C63"/>
    <w:rsid w:val="002B2032"/>
    <w:rsid w:val="002C4878"/>
    <w:rsid w:val="003151F1"/>
    <w:rsid w:val="00396F05"/>
    <w:rsid w:val="003E5868"/>
    <w:rsid w:val="003F177D"/>
    <w:rsid w:val="00436052"/>
    <w:rsid w:val="00441456"/>
    <w:rsid w:val="00441609"/>
    <w:rsid w:val="004B5E9E"/>
    <w:rsid w:val="004C664B"/>
    <w:rsid w:val="00505735"/>
    <w:rsid w:val="00506087"/>
    <w:rsid w:val="00530276"/>
    <w:rsid w:val="00550854"/>
    <w:rsid w:val="00590FEE"/>
    <w:rsid w:val="005B5624"/>
    <w:rsid w:val="00600EC0"/>
    <w:rsid w:val="006048CC"/>
    <w:rsid w:val="006059F8"/>
    <w:rsid w:val="006152A4"/>
    <w:rsid w:val="006221EF"/>
    <w:rsid w:val="00657BC5"/>
    <w:rsid w:val="00682D4C"/>
    <w:rsid w:val="00684F3F"/>
    <w:rsid w:val="0074498D"/>
    <w:rsid w:val="007545B7"/>
    <w:rsid w:val="00787AC8"/>
    <w:rsid w:val="007A145C"/>
    <w:rsid w:val="007D326D"/>
    <w:rsid w:val="008161FB"/>
    <w:rsid w:val="00826B25"/>
    <w:rsid w:val="008551DB"/>
    <w:rsid w:val="00874D69"/>
    <w:rsid w:val="00886356"/>
    <w:rsid w:val="008B40F5"/>
    <w:rsid w:val="008C66B9"/>
    <w:rsid w:val="008F4B07"/>
    <w:rsid w:val="0092372A"/>
    <w:rsid w:val="00923FF2"/>
    <w:rsid w:val="0092502A"/>
    <w:rsid w:val="00993B5E"/>
    <w:rsid w:val="009A0C07"/>
    <w:rsid w:val="009B0D13"/>
    <w:rsid w:val="00A04F4A"/>
    <w:rsid w:val="00A06E52"/>
    <w:rsid w:val="00A83FC1"/>
    <w:rsid w:val="00AA4CA5"/>
    <w:rsid w:val="00AB1FD7"/>
    <w:rsid w:val="00B00907"/>
    <w:rsid w:val="00B21F55"/>
    <w:rsid w:val="00B87B3E"/>
    <w:rsid w:val="00B90732"/>
    <w:rsid w:val="00B97936"/>
    <w:rsid w:val="00BA341F"/>
    <w:rsid w:val="00BA5FD2"/>
    <w:rsid w:val="00BE1EC3"/>
    <w:rsid w:val="00C24156"/>
    <w:rsid w:val="00D11FA2"/>
    <w:rsid w:val="00D37D46"/>
    <w:rsid w:val="00D66464"/>
    <w:rsid w:val="00DE730A"/>
    <w:rsid w:val="00E41DA1"/>
    <w:rsid w:val="00E43A10"/>
    <w:rsid w:val="00E61531"/>
    <w:rsid w:val="00E66A96"/>
    <w:rsid w:val="00E66D15"/>
    <w:rsid w:val="00E82EA7"/>
    <w:rsid w:val="00EB75F7"/>
    <w:rsid w:val="00F240B0"/>
    <w:rsid w:val="00FD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B7"/>
  </w:style>
  <w:style w:type="paragraph" w:styleId="1">
    <w:name w:val="heading 1"/>
    <w:basedOn w:val="a"/>
    <w:next w:val="a"/>
    <w:link w:val="10"/>
    <w:qFormat/>
    <w:rsid w:val="00657BC5"/>
    <w:pPr>
      <w:keepNext/>
      <w:widowControl w:val="0"/>
      <w:spacing w:before="160" w:after="0" w:line="360" w:lineRule="auto"/>
      <w:jc w:val="center"/>
      <w:outlineLvl w:val="0"/>
    </w:pPr>
    <w:rPr>
      <w:rFonts w:ascii="Times New Roman" w:eastAsia="Times New Roman" w:hAnsi="Times New Roman" w:cs="Times New Roman"/>
      <w:b/>
      <w:snapToGrid w:val="0"/>
      <w:sz w:val="24"/>
      <w:szCs w:val="24"/>
    </w:rPr>
  </w:style>
  <w:style w:type="paragraph" w:styleId="2">
    <w:name w:val="heading 2"/>
    <w:basedOn w:val="a"/>
    <w:next w:val="a"/>
    <w:link w:val="20"/>
    <w:qFormat/>
    <w:rsid w:val="009B0D13"/>
    <w:pPr>
      <w:keepNext/>
      <w:keepLines/>
      <w:spacing w:before="200" w:after="0" w:line="240" w:lineRule="auto"/>
      <w:outlineLvl w:val="1"/>
    </w:pPr>
    <w:rPr>
      <w:rFonts w:ascii="Cambria" w:eastAsia="Calibri" w:hAnsi="Cambria" w:cs="Times New Roman"/>
      <w:b/>
      <w:bCs/>
      <w:color w:val="4F81BD"/>
      <w:sz w:val="26"/>
      <w:szCs w:val="26"/>
    </w:rPr>
  </w:style>
  <w:style w:type="paragraph" w:styleId="4">
    <w:name w:val="heading 4"/>
    <w:basedOn w:val="a"/>
    <w:next w:val="a"/>
    <w:link w:val="40"/>
    <w:qFormat/>
    <w:rsid w:val="009B0D13"/>
    <w:pPr>
      <w:keepNext/>
      <w:keepLines/>
      <w:spacing w:before="200" w:after="0" w:line="240" w:lineRule="auto"/>
      <w:outlineLvl w:val="3"/>
    </w:pPr>
    <w:rPr>
      <w:rFonts w:ascii="Cambria" w:eastAsia="Calibri"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BC5"/>
    <w:rPr>
      <w:rFonts w:ascii="Times New Roman" w:eastAsia="Times New Roman" w:hAnsi="Times New Roman" w:cs="Times New Roman"/>
      <w:b/>
      <w:snapToGrid w:val="0"/>
      <w:sz w:val="24"/>
      <w:szCs w:val="24"/>
    </w:rPr>
  </w:style>
  <w:style w:type="paragraph" w:styleId="a3">
    <w:name w:val="Balloon Text"/>
    <w:basedOn w:val="a"/>
    <w:link w:val="a4"/>
    <w:semiHidden/>
    <w:unhideWhenUsed/>
    <w:rsid w:val="00657BC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57BC5"/>
    <w:rPr>
      <w:rFonts w:ascii="Tahoma" w:hAnsi="Tahoma" w:cs="Tahoma"/>
      <w:sz w:val="16"/>
      <w:szCs w:val="16"/>
    </w:rPr>
  </w:style>
  <w:style w:type="paragraph" w:styleId="a5">
    <w:name w:val="No Spacing"/>
    <w:uiPriority w:val="1"/>
    <w:qFormat/>
    <w:rsid w:val="00657BC5"/>
    <w:pPr>
      <w:spacing w:after="0" w:line="240" w:lineRule="auto"/>
    </w:pPr>
    <w:rPr>
      <w:rFonts w:eastAsiaTheme="minorHAnsi"/>
      <w:lang w:eastAsia="en-US"/>
    </w:rPr>
  </w:style>
  <w:style w:type="paragraph" w:customStyle="1" w:styleId="ConsPlusNormal">
    <w:name w:val="ConsPlusNormal"/>
    <w:link w:val="ConsPlusNormal0"/>
    <w:rsid w:val="002B203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ConsPlusNormal0">
    <w:name w:val="ConsPlusNormal Знак"/>
    <w:link w:val="ConsPlusNormal"/>
    <w:locked/>
    <w:rsid w:val="002B2032"/>
    <w:rPr>
      <w:rFonts w:ascii="Times New Roman" w:eastAsiaTheme="minorHAnsi" w:hAnsi="Times New Roman" w:cs="Times New Roman"/>
      <w:sz w:val="24"/>
      <w:szCs w:val="24"/>
      <w:lang w:eastAsia="en-US"/>
    </w:rPr>
  </w:style>
  <w:style w:type="paragraph" w:customStyle="1" w:styleId="Default">
    <w:name w:val="Default"/>
    <w:rsid w:val="003F1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ody Text"/>
    <w:basedOn w:val="a"/>
    <w:link w:val="a7"/>
    <w:rsid w:val="003F177D"/>
    <w:pPr>
      <w:widowControl w:val="0"/>
      <w:shd w:val="clear" w:color="auto" w:fill="FFFFFF"/>
      <w:tabs>
        <w:tab w:val="left" w:pos="4395"/>
      </w:tabs>
      <w:autoSpaceDE w:val="0"/>
      <w:autoSpaceDN w:val="0"/>
      <w:adjustRightInd w:val="0"/>
      <w:spacing w:before="288" w:after="0" w:line="240" w:lineRule="auto"/>
      <w:ind w:right="73"/>
      <w:jc w:val="center"/>
    </w:pPr>
    <w:rPr>
      <w:rFonts w:ascii="Times New Roman" w:eastAsia="Times New Roman" w:hAnsi="Times New Roman" w:cs="Times New Roman"/>
      <w:color w:val="000000"/>
      <w:spacing w:val="-6"/>
      <w:sz w:val="24"/>
      <w:szCs w:val="24"/>
    </w:rPr>
  </w:style>
  <w:style w:type="character" w:customStyle="1" w:styleId="a7">
    <w:name w:val="Основной текст Знак"/>
    <w:basedOn w:val="a0"/>
    <w:link w:val="a6"/>
    <w:rsid w:val="003F177D"/>
    <w:rPr>
      <w:rFonts w:ascii="Times New Roman" w:eastAsia="Times New Roman" w:hAnsi="Times New Roman" w:cs="Times New Roman"/>
      <w:color w:val="000000"/>
      <w:spacing w:val="-6"/>
      <w:sz w:val="24"/>
      <w:szCs w:val="24"/>
      <w:shd w:val="clear" w:color="auto" w:fill="FFFFFF"/>
    </w:rPr>
  </w:style>
  <w:style w:type="character" w:customStyle="1" w:styleId="11">
    <w:name w:val="Основной текст Знак1"/>
    <w:basedOn w:val="a0"/>
    <w:rsid w:val="003F177D"/>
    <w:rPr>
      <w:rFonts w:ascii="Times New Roman" w:hAnsi="Times New Roman" w:cs="Times New Roman"/>
      <w:sz w:val="27"/>
      <w:szCs w:val="27"/>
      <w:u w:val="none"/>
    </w:rPr>
  </w:style>
  <w:style w:type="table" w:styleId="a8">
    <w:name w:val="Table Grid"/>
    <w:basedOn w:val="a1"/>
    <w:rsid w:val="003F1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92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Колонтитул_"/>
    <w:basedOn w:val="a0"/>
    <w:link w:val="12"/>
    <w:locked/>
    <w:rsid w:val="0092372A"/>
    <w:rPr>
      <w:noProof/>
      <w:shd w:val="clear" w:color="auto" w:fill="FFFFFF"/>
    </w:rPr>
  </w:style>
  <w:style w:type="paragraph" w:customStyle="1" w:styleId="12">
    <w:name w:val="Колонтитул1"/>
    <w:basedOn w:val="a"/>
    <w:link w:val="aa"/>
    <w:rsid w:val="0092372A"/>
    <w:pPr>
      <w:widowControl w:val="0"/>
      <w:shd w:val="clear" w:color="auto" w:fill="FFFFFF"/>
      <w:spacing w:after="0" w:line="240" w:lineRule="atLeast"/>
      <w:jc w:val="center"/>
    </w:pPr>
    <w:rPr>
      <w:noProof/>
      <w:shd w:val="clear" w:color="auto" w:fill="FFFFFF"/>
    </w:rPr>
  </w:style>
  <w:style w:type="character" w:customStyle="1" w:styleId="20">
    <w:name w:val="Заголовок 2 Знак"/>
    <w:basedOn w:val="a0"/>
    <w:link w:val="2"/>
    <w:rsid w:val="009B0D13"/>
    <w:rPr>
      <w:rFonts w:ascii="Cambria" w:eastAsia="Calibri" w:hAnsi="Cambria" w:cs="Times New Roman"/>
      <w:b/>
      <w:bCs/>
      <w:color w:val="4F81BD"/>
      <w:sz w:val="26"/>
      <w:szCs w:val="26"/>
    </w:rPr>
  </w:style>
  <w:style w:type="character" w:customStyle="1" w:styleId="40">
    <w:name w:val="Заголовок 4 Знак"/>
    <w:basedOn w:val="a0"/>
    <w:link w:val="4"/>
    <w:rsid w:val="009B0D13"/>
    <w:rPr>
      <w:rFonts w:ascii="Cambria" w:eastAsia="Calibri" w:hAnsi="Cambria" w:cs="Times New Roman"/>
      <w:b/>
      <w:bCs/>
      <w:i/>
      <w:iCs/>
      <w:color w:val="4F81BD"/>
      <w:sz w:val="24"/>
      <w:szCs w:val="24"/>
    </w:rPr>
  </w:style>
  <w:style w:type="paragraph" w:customStyle="1" w:styleId="ConsPlusNonformat">
    <w:name w:val="ConsPlusNonformat"/>
    <w:rsid w:val="009B0D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9B0D13"/>
  </w:style>
  <w:style w:type="character" w:customStyle="1" w:styleId="7">
    <w:name w:val="Основной текст (7)_"/>
    <w:link w:val="70"/>
    <w:rsid w:val="009B0D13"/>
    <w:rPr>
      <w:shd w:val="clear" w:color="auto" w:fill="FFFFFF"/>
    </w:rPr>
  </w:style>
  <w:style w:type="paragraph" w:customStyle="1" w:styleId="70">
    <w:name w:val="Основной текст (7)"/>
    <w:basedOn w:val="a"/>
    <w:link w:val="7"/>
    <w:rsid w:val="009B0D13"/>
    <w:pPr>
      <w:widowControl w:val="0"/>
      <w:shd w:val="clear" w:color="auto" w:fill="FFFFFF"/>
      <w:spacing w:after="0" w:line="269" w:lineRule="exact"/>
      <w:ind w:hanging="1720"/>
      <w:jc w:val="center"/>
    </w:pPr>
    <w:rPr>
      <w:shd w:val="clear" w:color="auto" w:fill="FFFFFF"/>
    </w:rPr>
  </w:style>
  <w:style w:type="character" w:styleId="ab">
    <w:name w:val="Strong"/>
    <w:basedOn w:val="a0"/>
    <w:qFormat/>
    <w:rsid w:val="009B0D13"/>
    <w:rPr>
      <w:b/>
      <w:bCs/>
    </w:rPr>
  </w:style>
  <w:style w:type="paragraph" w:customStyle="1" w:styleId="ConsPlusTitle">
    <w:name w:val="ConsPlusTitle"/>
    <w:rsid w:val="009B0D13"/>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3">
    <w:name w:val="Абзац списка1"/>
    <w:basedOn w:val="a"/>
    <w:rsid w:val="009B0D13"/>
    <w:pPr>
      <w:spacing w:after="0" w:line="240" w:lineRule="auto"/>
      <w:ind w:left="720"/>
      <w:contextualSpacing/>
    </w:pPr>
    <w:rPr>
      <w:rFonts w:ascii="Times New Roman" w:eastAsia="Calibri" w:hAnsi="Times New Roman" w:cs="Times New Roman"/>
      <w:sz w:val="24"/>
      <w:szCs w:val="24"/>
    </w:rPr>
  </w:style>
  <w:style w:type="paragraph" w:customStyle="1" w:styleId="ConsPlusCell">
    <w:name w:val="ConsPlusCell"/>
    <w:rsid w:val="009B0D13"/>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header"/>
    <w:basedOn w:val="a"/>
    <w:link w:val="ad"/>
    <w:rsid w:val="009B0D1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rsid w:val="009B0D13"/>
    <w:rPr>
      <w:rFonts w:ascii="Times New Roman" w:eastAsia="Calibri" w:hAnsi="Times New Roman" w:cs="Times New Roman"/>
      <w:sz w:val="24"/>
      <w:szCs w:val="24"/>
    </w:rPr>
  </w:style>
  <w:style w:type="paragraph" w:styleId="ae">
    <w:name w:val="footer"/>
    <w:basedOn w:val="a"/>
    <w:link w:val="af"/>
    <w:rsid w:val="009B0D1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rsid w:val="009B0D13"/>
    <w:rPr>
      <w:rFonts w:ascii="Times New Roman" w:eastAsia="Calibri" w:hAnsi="Times New Roman" w:cs="Times New Roman"/>
      <w:sz w:val="24"/>
      <w:szCs w:val="24"/>
    </w:rPr>
  </w:style>
  <w:style w:type="paragraph" w:styleId="af0">
    <w:name w:val="Subtitle"/>
    <w:basedOn w:val="a"/>
    <w:link w:val="af1"/>
    <w:qFormat/>
    <w:rsid w:val="009B0D13"/>
    <w:pPr>
      <w:spacing w:after="0" w:line="240" w:lineRule="auto"/>
      <w:jc w:val="center"/>
    </w:pPr>
    <w:rPr>
      <w:rFonts w:ascii="Times New Roman" w:eastAsia="Calibri" w:hAnsi="Times New Roman" w:cs="Times New Roman"/>
      <w:b/>
      <w:bCs/>
      <w:sz w:val="24"/>
      <w:szCs w:val="24"/>
    </w:rPr>
  </w:style>
  <w:style w:type="character" w:customStyle="1" w:styleId="af1">
    <w:name w:val="Подзаголовок Знак"/>
    <w:basedOn w:val="a0"/>
    <w:link w:val="af0"/>
    <w:rsid w:val="009B0D13"/>
    <w:rPr>
      <w:rFonts w:ascii="Times New Roman" w:eastAsia="Calibri" w:hAnsi="Times New Roman" w:cs="Times New Roman"/>
      <w:b/>
      <w:bCs/>
      <w:sz w:val="24"/>
      <w:szCs w:val="24"/>
    </w:rPr>
  </w:style>
  <w:style w:type="character" w:styleId="af2">
    <w:name w:val="Hyperlink"/>
    <w:basedOn w:val="a0"/>
    <w:semiHidden/>
    <w:rsid w:val="009B0D13"/>
    <w:rPr>
      <w:rFonts w:cs="Times New Roman"/>
      <w:color w:val="0000FF"/>
      <w:u w:val="single"/>
    </w:rPr>
  </w:style>
  <w:style w:type="paragraph" w:customStyle="1" w:styleId="14">
    <w:name w:val="Абзац списка1"/>
    <w:basedOn w:val="a"/>
    <w:rsid w:val="009B0D13"/>
    <w:pPr>
      <w:ind w:left="720"/>
      <w:contextualSpacing/>
    </w:pPr>
    <w:rPr>
      <w:rFonts w:ascii="Calibri" w:eastAsia="Times New Roman" w:hAnsi="Calibri" w:cs="Times New Roman"/>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7AC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3">
    <w:name w:val="Колонтитул_ Знак"/>
    <w:basedOn w:val="a0"/>
    <w:rsid w:val="002C4878"/>
    <w:rPr>
      <w:noProof/>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57E2BB4225EB1D90CD4E42B317386AD0D582D3EB92D73EA7E2F58x2V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E52A-1250-48B1-A165-9C5A484F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2017-08-04T04:35:00Z</cp:lastPrinted>
  <dcterms:created xsi:type="dcterms:W3CDTF">2017-08-01T06:22:00Z</dcterms:created>
  <dcterms:modified xsi:type="dcterms:W3CDTF">2017-08-04T05:39:00Z</dcterms:modified>
</cp:coreProperties>
</file>