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BF" w:rsidRPr="0073735A" w:rsidRDefault="008D78BF" w:rsidP="008D78BF">
      <w:pPr>
        <w:ind w:left="4109" w:right="4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BF" w:rsidRPr="0073735A" w:rsidRDefault="008D78BF" w:rsidP="008D78BF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73735A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8D78BF" w:rsidRPr="0073735A" w:rsidRDefault="008D78BF" w:rsidP="008D78BF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73735A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8D78BF" w:rsidRPr="0073735A" w:rsidRDefault="008D78BF" w:rsidP="008D78BF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="Arial" w:hAnsi="Arial" w:cs="Arial"/>
          <w:b/>
          <w:spacing w:val="-9"/>
          <w:sz w:val="32"/>
          <w:szCs w:val="32"/>
        </w:rPr>
      </w:pPr>
      <w:r w:rsidRPr="0073735A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AB5B3E">
        <w:rPr>
          <w:rFonts w:ascii="Arial" w:hAnsi="Arial" w:cs="Arial"/>
          <w:b/>
          <w:spacing w:val="-6"/>
          <w:sz w:val="32"/>
          <w:szCs w:val="32"/>
        </w:rPr>
        <w:t>4 октября</w:t>
      </w:r>
      <w:r>
        <w:rPr>
          <w:rFonts w:ascii="Arial" w:hAnsi="Arial" w:cs="Arial"/>
          <w:b/>
          <w:spacing w:val="-6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3735A">
          <w:rPr>
            <w:rFonts w:ascii="Arial" w:hAnsi="Arial" w:cs="Arial"/>
            <w:b/>
            <w:spacing w:val="-6"/>
            <w:sz w:val="32"/>
            <w:szCs w:val="32"/>
          </w:rPr>
          <w:t>201</w:t>
        </w:r>
        <w:r>
          <w:rPr>
            <w:rFonts w:ascii="Arial" w:hAnsi="Arial" w:cs="Arial"/>
            <w:b/>
            <w:spacing w:val="-6"/>
            <w:sz w:val="32"/>
            <w:szCs w:val="32"/>
          </w:rPr>
          <w:t>6</w:t>
        </w:r>
        <w:r w:rsidRPr="0073735A">
          <w:rPr>
            <w:rFonts w:ascii="Arial" w:hAnsi="Arial" w:cs="Arial"/>
            <w:b/>
            <w:spacing w:val="-6"/>
            <w:sz w:val="32"/>
            <w:szCs w:val="32"/>
          </w:rPr>
          <w:t xml:space="preserve"> г</w:t>
        </w:r>
      </w:smartTag>
      <w:r w:rsidRPr="0073735A">
        <w:rPr>
          <w:rFonts w:ascii="Arial" w:hAnsi="Arial" w:cs="Arial"/>
          <w:b/>
          <w:spacing w:val="-6"/>
          <w:sz w:val="32"/>
          <w:szCs w:val="32"/>
        </w:rPr>
        <w:t>.</w:t>
      </w:r>
      <w:r w:rsidRPr="0073735A">
        <w:rPr>
          <w:rFonts w:ascii="Arial" w:hAnsi="Arial" w:cs="Arial"/>
          <w:b/>
          <w:sz w:val="32"/>
          <w:szCs w:val="32"/>
        </w:rPr>
        <w:tab/>
      </w:r>
      <w:r w:rsidRPr="0073735A">
        <w:rPr>
          <w:rFonts w:ascii="Arial" w:hAnsi="Arial" w:cs="Arial"/>
          <w:b/>
          <w:spacing w:val="-9"/>
          <w:sz w:val="32"/>
          <w:szCs w:val="32"/>
        </w:rPr>
        <w:t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="00AB5B3E">
        <w:rPr>
          <w:rFonts w:ascii="Arial" w:hAnsi="Arial" w:cs="Arial"/>
          <w:b/>
          <w:spacing w:val="-9"/>
          <w:sz w:val="32"/>
          <w:szCs w:val="32"/>
        </w:rPr>
        <w:t>1003</w:t>
      </w:r>
    </w:p>
    <w:p w:rsidR="008D78BF" w:rsidRPr="00A862FA" w:rsidRDefault="008D78BF" w:rsidP="008D78BF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2FA">
        <w:rPr>
          <w:rFonts w:ascii="Arial" w:hAnsi="Arial" w:cs="Arial"/>
          <w:b/>
          <w:sz w:val="32"/>
          <w:szCs w:val="32"/>
        </w:rPr>
        <w:t>Об утверждении плана мероприятий («дорож</w:t>
      </w:r>
      <w:r w:rsidRPr="00A862FA">
        <w:rPr>
          <w:rFonts w:ascii="Arial" w:hAnsi="Arial" w:cs="Arial"/>
          <w:b/>
          <w:sz w:val="32"/>
          <w:szCs w:val="32"/>
        </w:rPr>
        <w:softHyphen/>
        <w:t>ной карты») по повышению значений показате</w:t>
      </w:r>
      <w:r w:rsidRPr="00A862FA">
        <w:rPr>
          <w:rFonts w:ascii="Arial" w:hAnsi="Arial" w:cs="Arial"/>
          <w:b/>
          <w:sz w:val="32"/>
          <w:szCs w:val="32"/>
        </w:rPr>
        <w:softHyphen/>
        <w:t>лей доступности для инвалидов, объектов и услуг в сфере образования на территории города Льгова Курской области</w:t>
      </w:r>
    </w:p>
    <w:p w:rsidR="008D78BF" w:rsidRPr="00A862FA" w:rsidRDefault="008D78BF" w:rsidP="008D78BF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2FA">
        <w:rPr>
          <w:rFonts w:ascii="Arial" w:hAnsi="Arial" w:cs="Arial"/>
          <w:b/>
          <w:sz w:val="32"/>
          <w:szCs w:val="32"/>
        </w:rPr>
        <w:t xml:space="preserve"> на 2016-2020 годы</w:t>
      </w:r>
    </w:p>
    <w:p w:rsidR="008D78BF" w:rsidRPr="00A862FA" w:rsidRDefault="008D78BF" w:rsidP="008D78BF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8BF" w:rsidRDefault="008D78BF" w:rsidP="008D78BF">
      <w:pPr>
        <w:pStyle w:val="20"/>
        <w:shd w:val="clear" w:color="auto" w:fill="auto"/>
        <w:spacing w:before="0" w:after="0"/>
        <w:ind w:firstLine="780"/>
        <w:rPr>
          <w:rFonts w:ascii="Arial" w:hAnsi="Arial" w:cs="Arial"/>
          <w:sz w:val="24"/>
          <w:szCs w:val="24"/>
        </w:rPr>
      </w:pPr>
      <w:r w:rsidRPr="00A862FA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17 июня 2015 года № 599 «О порядке и сроках разработки федеральными ор</w:t>
      </w:r>
      <w:r w:rsidRPr="00A862FA">
        <w:rPr>
          <w:rFonts w:ascii="Arial" w:hAnsi="Arial" w:cs="Arial"/>
          <w:sz w:val="24"/>
          <w:szCs w:val="24"/>
        </w:rPr>
        <w:softHyphen/>
        <w:t>ганами исполнительной власти, органами исполнительной власти субъектов Российской Федерации, органами местного самоуправления мероприятий по по</w:t>
      </w:r>
      <w:r w:rsidRPr="00A862FA">
        <w:rPr>
          <w:rFonts w:ascii="Arial" w:hAnsi="Arial" w:cs="Arial"/>
          <w:sz w:val="24"/>
          <w:szCs w:val="24"/>
        </w:rPr>
        <w:softHyphen/>
        <w:t>вышению показателей доступности для инвалидов объектов и услуг в установ</w:t>
      </w:r>
      <w:r w:rsidRPr="00A862FA">
        <w:rPr>
          <w:rFonts w:ascii="Arial" w:hAnsi="Arial" w:cs="Arial"/>
          <w:sz w:val="24"/>
          <w:szCs w:val="24"/>
        </w:rPr>
        <w:softHyphen/>
        <w:t>ленных сферах деятельности», постановлением Администрации Курской обла</w:t>
      </w:r>
      <w:r w:rsidRPr="00A862FA">
        <w:rPr>
          <w:rFonts w:ascii="Arial" w:hAnsi="Arial" w:cs="Arial"/>
          <w:sz w:val="24"/>
          <w:szCs w:val="24"/>
        </w:rPr>
        <w:softHyphen/>
        <w:t>сти от 03.09.2015 №574-па «О проведении мероприятий, направленных на реа</w:t>
      </w:r>
      <w:r w:rsidRPr="00A862FA">
        <w:rPr>
          <w:rFonts w:ascii="Arial" w:hAnsi="Arial" w:cs="Arial"/>
          <w:sz w:val="24"/>
          <w:szCs w:val="24"/>
        </w:rPr>
        <w:softHyphen/>
        <w:t>лизацию Федерального закона от 01.12.2014 № 419-ФЗ «О внесении изменений в отдельные законодательные акты Российской Федерации по вопросам соци</w:t>
      </w:r>
      <w:r w:rsidRPr="00A862FA">
        <w:rPr>
          <w:rFonts w:ascii="Arial" w:hAnsi="Arial" w:cs="Arial"/>
          <w:sz w:val="24"/>
          <w:szCs w:val="24"/>
        </w:rPr>
        <w:softHyphen/>
        <w:t>альной защиты инвалидов в связи с ратификацией Конвенции о правах инвали</w:t>
      </w:r>
      <w:r w:rsidRPr="00A862FA">
        <w:rPr>
          <w:rFonts w:ascii="Arial" w:hAnsi="Arial" w:cs="Arial"/>
          <w:sz w:val="24"/>
          <w:szCs w:val="24"/>
        </w:rPr>
        <w:softHyphen/>
        <w:t>дов», в целях обеспечения доступности для инвалидов и других маломобильных групп населения к объектам и услугам в приоритетных сферах жизнедеятельно</w:t>
      </w:r>
      <w:r w:rsidRPr="00A862FA">
        <w:rPr>
          <w:rFonts w:ascii="Arial" w:hAnsi="Arial" w:cs="Arial"/>
          <w:sz w:val="24"/>
          <w:szCs w:val="24"/>
        </w:rPr>
        <w:softHyphen/>
        <w:t xml:space="preserve">сти Администрация </w:t>
      </w:r>
      <w:r>
        <w:rPr>
          <w:rFonts w:ascii="Arial" w:hAnsi="Arial" w:cs="Arial"/>
          <w:sz w:val="24"/>
          <w:szCs w:val="24"/>
        </w:rPr>
        <w:t>города Льгова</w:t>
      </w:r>
      <w:r w:rsidRPr="00A862FA">
        <w:rPr>
          <w:rFonts w:ascii="Arial" w:hAnsi="Arial" w:cs="Arial"/>
          <w:sz w:val="24"/>
          <w:szCs w:val="24"/>
        </w:rPr>
        <w:t xml:space="preserve"> Курской области</w:t>
      </w:r>
    </w:p>
    <w:p w:rsidR="008D78BF" w:rsidRPr="00A862FA" w:rsidRDefault="008D78BF" w:rsidP="008D78BF">
      <w:pPr>
        <w:pStyle w:val="20"/>
        <w:shd w:val="clear" w:color="auto" w:fill="auto"/>
        <w:spacing w:before="0" w:after="0"/>
        <w:ind w:firstLine="780"/>
        <w:rPr>
          <w:rFonts w:ascii="Arial" w:hAnsi="Arial" w:cs="Arial"/>
          <w:sz w:val="24"/>
          <w:szCs w:val="24"/>
        </w:rPr>
      </w:pPr>
      <w:r w:rsidRPr="00A862FA">
        <w:rPr>
          <w:rFonts w:ascii="Arial" w:hAnsi="Arial" w:cs="Arial"/>
          <w:sz w:val="24"/>
          <w:szCs w:val="24"/>
        </w:rPr>
        <w:t xml:space="preserve"> ПОСТАНОВ</w:t>
      </w:r>
      <w:r w:rsidRPr="00A862FA">
        <w:rPr>
          <w:rFonts w:ascii="Arial" w:hAnsi="Arial" w:cs="Arial"/>
          <w:sz w:val="24"/>
          <w:szCs w:val="24"/>
        </w:rPr>
        <w:softHyphen/>
        <w:t>ЛЯЕТ:</w:t>
      </w:r>
    </w:p>
    <w:p w:rsidR="008D78BF" w:rsidRPr="00A862FA" w:rsidRDefault="008D78BF" w:rsidP="008D78BF">
      <w:pPr>
        <w:pStyle w:val="2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A862FA">
        <w:rPr>
          <w:rFonts w:ascii="Arial" w:hAnsi="Arial" w:cs="Arial"/>
          <w:sz w:val="24"/>
          <w:szCs w:val="24"/>
        </w:rPr>
        <w:t>Утвердить план мероприятий («дорожную карту») (далее «дорожная карта») по повышению значений показателей доступности для инвалидов, объ</w:t>
      </w:r>
      <w:r w:rsidRPr="00A862FA">
        <w:rPr>
          <w:rFonts w:ascii="Arial" w:hAnsi="Arial" w:cs="Arial"/>
          <w:sz w:val="24"/>
          <w:szCs w:val="24"/>
        </w:rPr>
        <w:softHyphen/>
        <w:t xml:space="preserve">ектов и услуг в сфере образования на территории </w:t>
      </w:r>
      <w:r>
        <w:rPr>
          <w:rFonts w:ascii="Arial" w:hAnsi="Arial" w:cs="Arial"/>
          <w:sz w:val="24"/>
          <w:szCs w:val="24"/>
        </w:rPr>
        <w:t>города Льгова на 2016-2020 годы.</w:t>
      </w:r>
    </w:p>
    <w:p w:rsidR="008D78BF" w:rsidRPr="002D5B5D" w:rsidRDefault="008D78BF" w:rsidP="008D78BF">
      <w:pPr>
        <w:ind w:firstLine="708"/>
        <w:jc w:val="both"/>
        <w:rPr>
          <w:rFonts w:ascii="Arial" w:hAnsi="Arial" w:cs="Arial"/>
          <w:color w:val="000000"/>
          <w:sz w:val="26"/>
          <w:szCs w:val="28"/>
        </w:rPr>
      </w:pPr>
      <w:r>
        <w:rPr>
          <w:rFonts w:ascii="Arial" w:hAnsi="Arial" w:cs="Arial"/>
          <w:color w:val="000000"/>
          <w:sz w:val="26"/>
          <w:szCs w:val="28"/>
        </w:rPr>
        <w:t>2.</w:t>
      </w:r>
      <w:r w:rsidRPr="002D5B5D">
        <w:rPr>
          <w:rFonts w:ascii="Arial" w:hAnsi="Arial" w:cs="Arial"/>
          <w:color w:val="000000"/>
          <w:sz w:val="26"/>
          <w:szCs w:val="28"/>
        </w:rPr>
        <w:t>Контроль за исполнением настоящего постановления возложить на первого заместителя главы администрации города Льгова Дугина Н.Н.</w:t>
      </w:r>
    </w:p>
    <w:p w:rsidR="008D78BF" w:rsidRPr="00A862FA" w:rsidRDefault="008D78BF" w:rsidP="008D78BF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258" w:line="280" w:lineRule="exact"/>
        <w:ind w:firstLine="780"/>
        <w:rPr>
          <w:rFonts w:ascii="Arial" w:hAnsi="Arial" w:cs="Arial"/>
          <w:sz w:val="24"/>
          <w:szCs w:val="24"/>
        </w:rPr>
      </w:pPr>
      <w:r w:rsidRPr="00A862FA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8D78BF" w:rsidRPr="00A862FA" w:rsidRDefault="008D78BF" w:rsidP="008D78BF">
      <w:pPr>
        <w:ind w:firstLine="748"/>
        <w:jc w:val="both"/>
        <w:rPr>
          <w:rFonts w:ascii="Arial" w:hAnsi="Arial" w:cs="Arial"/>
          <w:sz w:val="24"/>
          <w:szCs w:val="24"/>
        </w:rPr>
      </w:pPr>
    </w:p>
    <w:p w:rsidR="008D78BF" w:rsidRPr="002D5B5D" w:rsidRDefault="008D78BF" w:rsidP="008D78BF">
      <w:pPr>
        <w:jc w:val="both"/>
        <w:rPr>
          <w:rFonts w:ascii="Arial" w:hAnsi="Arial" w:cs="Arial"/>
          <w:sz w:val="24"/>
          <w:szCs w:val="24"/>
        </w:rPr>
      </w:pPr>
      <w:r w:rsidRPr="00A862FA">
        <w:rPr>
          <w:rFonts w:ascii="Arial" w:hAnsi="Arial" w:cs="Arial"/>
          <w:sz w:val="24"/>
          <w:szCs w:val="24"/>
        </w:rPr>
        <w:t>  </w:t>
      </w:r>
      <w:r w:rsidRPr="002D5B5D">
        <w:rPr>
          <w:rFonts w:ascii="Arial" w:hAnsi="Arial" w:cs="Arial"/>
          <w:sz w:val="24"/>
          <w:szCs w:val="24"/>
        </w:rPr>
        <w:t> </w:t>
      </w:r>
    </w:p>
    <w:p w:rsidR="008D78BF" w:rsidRPr="002D5B5D" w:rsidRDefault="008D78BF" w:rsidP="008D78BF">
      <w:pPr>
        <w:rPr>
          <w:rFonts w:ascii="Arial" w:hAnsi="Arial" w:cs="Arial"/>
          <w:b/>
          <w:sz w:val="24"/>
          <w:szCs w:val="24"/>
        </w:rPr>
      </w:pPr>
      <w:r w:rsidRPr="002D5B5D">
        <w:rPr>
          <w:rFonts w:ascii="Arial" w:hAnsi="Arial" w:cs="Arial"/>
          <w:b/>
          <w:sz w:val="24"/>
          <w:szCs w:val="24"/>
        </w:rPr>
        <w:t xml:space="preserve">     Глава города                                                                     Ю.В. Северинов</w:t>
      </w:r>
    </w:p>
    <w:p w:rsidR="008D78BF" w:rsidRDefault="008D78BF" w:rsidP="008D78BF">
      <w:pPr>
        <w:rPr>
          <w:rFonts w:ascii="Arial" w:hAnsi="Arial" w:cs="Arial"/>
        </w:rPr>
        <w:sectPr w:rsidR="008D78BF" w:rsidSect="008D78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0163" w:rsidRPr="009E0163" w:rsidRDefault="009E0163" w:rsidP="009E0163">
      <w:pPr>
        <w:spacing w:after="0" w:line="322" w:lineRule="exac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016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E0163" w:rsidRPr="009E0163" w:rsidRDefault="009E0163" w:rsidP="009E0163">
      <w:pPr>
        <w:spacing w:after="0" w:line="322" w:lineRule="exac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9E016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9E0163">
        <w:rPr>
          <w:rFonts w:ascii="Times New Roman" w:hAnsi="Times New Roman" w:cs="Times New Roman"/>
          <w:sz w:val="24"/>
          <w:szCs w:val="24"/>
        </w:rPr>
        <w:br/>
        <w:t>города Льгова Курской области</w:t>
      </w:r>
    </w:p>
    <w:p w:rsidR="00B00658" w:rsidRDefault="009E0163" w:rsidP="007B466B">
      <w:pPr>
        <w:spacing w:after="600" w:line="322" w:lineRule="exact"/>
        <w:ind w:right="-31"/>
        <w:jc w:val="right"/>
      </w:pPr>
      <w:r w:rsidRPr="009E0163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5B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0163">
        <w:rPr>
          <w:rFonts w:ascii="Times New Roman" w:hAnsi="Times New Roman" w:cs="Times New Roman"/>
          <w:sz w:val="24"/>
          <w:szCs w:val="24"/>
        </w:rPr>
        <w:t xml:space="preserve"> » </w:t>
      </w:r>
      <w:r w:rsidR="00AB5B3E">
        <w:rPr>
          <w:rFonts w:ascii="Times New Roman" w:hAnsi="Times New Roman" w:cs="Times New Roman"/>
          <w:sz w:val="24"/>
          <w:szCs w:val="24"/>
        </w:rPr>
        <w:t>октября</w:t>
      </w:r>
      <w:r w:rsidRPr="009E0163"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AB5B3E">
        <w:rPr>
          <w:rFonts w:ascii="Times New Roman" w:hAnsi="Times New Roman" w:cs="Times New Roman"/>
          <w:sz w:val="24"/>
          <w:szCs w:val="24"/>
        </w:rPr>
        <w:t>1003</w:t>
      </w:r>
    </w:p>
    <w:p w:rsidR="00B00658" w:rsidRDefault="00B00658" w:rsidP="00B00658">
      <w:pPr>
        <w:pStyle w:val="10"/>
        <w:keepNext/>
        <w:keepLines/>
        <w:shd w:val="clear" w:color="auto" w:fill="auto"/>
        <w:spacing w:before="0"/>
        <w:ind w:right="40"/>
      </w:pPr>
      <w:bookmarkStart w:id="1" w:name="bookmark0"/>
      <w:r>
        <w:t>ПЛАН МЕРОПРИЯТИЙ («ДОРОЖНАЯ КАРТА»)</w:t>
      </w:r>
      <w:r>
        <w:br/>
        <w:t>по повышению значений показателей доступности для инвалидов, объектов и услуг</w:t>
      </w:r>
      <w:r>
        <w:br/>
        <w:t xml:space="preserve">в сфере образования на территории </w:t>
      </w:r>
      <w:r w:rsidR="009E0163">
        <w:t>города Льгова</w:t>
      </w:r>
      <w:r>
        <w:t xml:space="preserve"> на 2016-2020 годы</w:t>
      </w:r>
      <w:bookmarkEnd w:id="1"/>
    </w:p>
    <w:tbl>
      <w:tblPr>
        <w:tblStyle w:val="a3"/>
        <w:tblW w:w="0" w:type="auto"/>
        <w:tblLook w:val="04A0"/>
      </w:tblPr>
      <w:tblGrid>
        <w:gridCol w:w="626"/>
        <w:gridCol w:w="3056"/>
        <w:gridCol w:w="3152"/>
        <w:gridCol w:w="1967"/>
        <w:gridCol w:w="1084"/>
        <w:gridCol w:w="656"/>
        <w:gridCol w:w="656"/>
        <w:gridCol w:w="656"/>
        <w:gridCol w:w="656"/>
        <w:gridCol w:w="2277"/>
      </w:tblGrid>
      <w:tr w:rsidR="00DB5EB7" w:rsidTr="007B466B">
        <w:tc>
          <w:tcPr>
            <w:tcW w:w="0" w:type="auto"/>
            <w:vMerge w:val="restart"/>
          </w:tcPr>
          <w:p w:rsidR="00B00658" w:rsidRPr="00B00658" w:rsidRDefault="00B00658" w:rsidP="00B00658">
            <w:pPr>
              <w:widowControl w:val="0"/>
              <w:spacing w:after="6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B00658" w:rsidRPr="00B00658" w:rsidRDefault="00B00658" w:rsidP="00B00658">
            <w:pPr>
              <w:rPr>
                <w:rFonts w:ascii="Times New Roman" w:hAnsi="Times New Roman" w:cs="Times New Roman"/>
              </w:rPr>
            </w:pPr>
            <w:r w:rsidRPr="00B00658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0" w:type="auto"/>
            <w:vMerge w:val="restart"/>
          </w:tcPr>
          <w:p w:rsidR="00B00658" w:rsidRPr="00B00658" w:rsidRDefault="00B00658">
            <w:pPr>
              <w:rPr>
                <w:rFonts w:ascii="Times New Roman" w:hAnsi="Times New Roman" w:cs="Times New Roman"/>
              </w:rPr>
            </w:pPr>
            <w:r w:rsidRPr="00B00658">
              <w:rPr>
                <w:rStyle w:val="211pt"/>
                <w:rFonts w:eastAsiaTheme="minorHAnsi"/>
              </w:rPr>
              <w:t>Нормативный правовой акт (программа, иной документ, которым предусмотрено проведе</w:t>
            </w:r>
            <w:r w:rsidRPr="00B00658">
              <w:rPr>
                <w:rStyle w:val="211pt"/>
                <w:rFonts w:eastAsiaTheme="minorHAnsi"/>
              </w:rPr>
              <w:softHyphen/>
              <w:t>ние мероприятия)</w:t>
            </w:r>
          </w:p>
        </w:tc>
        <w:tc>
          <w:tcPr>
            <w:tcW w:w="0" w:type="auto"/>
            <w:vMerge w:val="restart"/>
          </w:tcPr>
          <w:p w:rsidR="00B00658" w:rsidRPr="00B00658" w:rsidRDefault="00B00658" w:rsidP="00B00658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6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  <w:p w:rsidR="00B00658" w:rsidRPr="00B00658" w:rsidRDefault="00B00658" w:rsidP="00B00658">
            <w:pPr>
              <w:widowControl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6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исполнители,</w:t>
            </w:r>
          </w:p>
          <w:p w:rsidR="00B00658" w:rsidRPr="00B00658" w:rsidRDefault="00B00658" w:rsidP="00B00658">
            <w:pPr>
              <w:rPr>
                <w:rFonts w:ascii="Times New Roman" w:hAnsi="Times New Roman" w:cs="Times New Roman"/>
              </w:rPr>
            </w:pPr>
            <w:r w:rsidRPr="00B00658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соисполнители</w:t>
            </w:r>
          </w:p>
        </w:tc>
        <w:tc>
          <w:tcPr>
            <w:tcW w:w="0" w:type="auto"/>
            <w:vMerge w:val="restart"/>
          </w:tcPr>
          <w:p w:rsidR="00B00658" w:rsidRPr="00B00658" w:rsidRDefault="00B00658" w:rsidP="00B0065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6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  <w:p w:rsidR="00B00658" w:rsidRPr="00B00658" w:rsidRDefault="00B00658" w:rsidP="00B00658">
            <w:pPr>
              <w:rPr>
                <w:rFonts w:ascii="Times New Roman" w:hAnsi="Times New Roman" w:cs="Times New Roman"/>
              </w:rPr>
            </w:pPr>
            <w:r w:rsidRPr="00B00658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(исполнители)</w:t>
            </w:r>
          </w:p>
        </w:tc>
        <w:tc>
          <w:tcPr>
            <w:tcW w:w="3708" w:type="dxa"/>
            <w:gridSpan w:val="5"/>
          </w:tcPr>
          <w:p w:rsidR="00B00658" w:rsidRPr="00B00658" w:rsidRDefault="00B00658">
            <w:pPr>
              <w:rPr>
                <w:rFonts w:ascii="Times New Roman" w:hAnsi="Times New Roman" w:cs="Times New Roman"/>
              </w:rPr>
            </w:pPr>
            <w:r w:rsidRPr="00B00658">
              <w:rPr>
                <w:rStyle w:val="211pt"/>
                <w:rFonts w:eastAsiaTheme="minorHAnsi"/>
              </w:rPr>
              <w:t>Срок реализации (год)</w:t>
            </w:r>
          </w:p>
        </w:tc>
        <w:tc>
          <w:tcPr>
            <w:tcW w:w="0" w:type="auto"/>
            <w:vMerge w:val="restart"/>
          </w:tcPr>
          <w:p w:rsidR="00B00658" w:rsidRPr="00B00658" w:rsidRDefault="00B00658" w:rsidP="00B00658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06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Ожидаемый</w:t>
            </w:r>
          </w:p>
          <w:p w:rsidR="00B00658" w:rsidRPr="00B00658" w:rsidRDefault="00B00658" w:rsidP="00B00658">
            <w:pPr>
              <w:rPr>
                <w:rFonts w:ascii="Times New Roman" w:hAnsi="Times New Roman" w:cs="Times New Roman"/>
              </w:rPr>
            </w:pPr>
            <w:r w:rsidRPr="00B00658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результат</w:t>
            </w:r>
          </w:p>
        </w:tc>
      </w:tr>
      <w:tr w:rsidR="00033D99" w:rsidTr="007B466B">
        <w:tc>
          <w:tcPr>
            <w:tcW w:w="0" w:type="auto"/>
            <w:vMerge/>
          </w:tcPr>
          <w:p w:rsidR="00B00658" w:rsidRPr="00B00658" w:rsidRDefault="00B0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0658" w:rsidRPr="00B00658" w:rsidRDefault="00B0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0658" w:rsidRPr="00B00658" w:rsidRDefault="00B0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0658" w:rsidRPr="00B00658" w:rsidRDefault="00B0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B00658" w:rsidRPr="00B00658" w:rsidRDefault="00B00658">
            <w:pPr>
              <w:rPr>
                <w:rFonts w:ascii="Times New Roman" w:hAnsi="Times New Roman" w:cs="Times New Roman"/>
                <w:b/>
              </w:rPr>
            </w:pPr>
            <w:r w:rsidRPr="00B00658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656" w:type="dxa"/>
          </w:tcPr>
          <w:p w:rsidR="00B00658" w:rsidRPr="00B00658" w:rsidRDefault="00B00658">
            <w:pPr>
              <w:rPr>
                <w:rFonts w:ascii="Times New Roman" w:hAnsi="Times New Roman" w:cs="Times New Roman"/>
                <w:b/>
              </w:rPr>
            </w:pPr>
            <w:r w:rsidRPr="00B00658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:rsidR="00B00658" w:rsidRPr="00B00658" w:rsidRDefault="00B00658">
            <w:pPr>
              <w:rPr>
                <w:rFonts w:ascii="Times New Roman" w:hAnsi="Times New Roman" w:cs="Times New Roman"/>
                <w:b/>
              </w:rPr>
            </w:pPr>
            <w:r w:rsidRPr="00B00658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B00658" w:rsidRPr="00B00658" w:rsidRDefault="00B00658">
            <w:pPr>
              <w:rPr>
                <w:rFonts w:ascii="Times New Roman" w:hAnsi="Times New Roman" w:cs="Times New Roman"/>
                <w:b/>
              </w:rPr>
            </w:pPr>
            <w:r w:rsidRPr="00B00658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B00658" w:rsidRPr="00B00658" w:rsidRDefault="00B00658">
            <w:pPr>
              <w:rPr>
                <w:rFonts w:ascii="Times New Roman" w:hAnsi="Times New Roman" w:cs="Times New Roman"/>
                <w:b/>
              </w:rPr>
            </w:pPr>
            <w:r w:rsidRPr="00B00658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  <w:vMerge/>
          </w:tcPr>
          <w:p w:rsidR="00B00658" w:rsidRPr="00B00658" w:rsidRDefault="00B00658">
            <w:pPr>
              <w:rPr>
                <w:rFonts w:ascii="Times New Roman" w:hAnsi="Times New Roman" w:cs="Times New Roman"/>
              </w:rPr>
            </w:pPr>
          </w:p>
        </w:tc>
      </w:tr>
      <w:tr w:rsidR="00DB5EB7" w:rsidTr="00F93021">
        <w:tc>
          <w:tcPr>
            <w:tcW w:w="14786" w:type="dxa"/>
            <w:gridSpan w:val="10"/>
          </w:tcPr>
          <w:p w:rsidR="00DB5EB7" w:rsidRPr="00DB5EB7" w:rsidRDefault="00DB5EB7" w:rsidP="00DB5E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1pt"/>
                <w:rFonts w:eastAsiaTheme="minorHAnsi"/>
              </w:rPr>
              <w:t>Раздел 1. Совершенствование нормативной правовой базы</w:t>
            </w:r>
          </w:p>
        </w:tc>
      </w:tr>
      <w:tr w:rsidR="009F223C" w:rsidTr="007B466B">
        <w:tc>
          <w:tcPr>
            <w:tcW w:w="0" w:type="auto"/>
          </w:tcPr>
          <w:p w:rsidR="00B00658" w:rsidRPr="00B00658" w:rsidRDefault="00D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B00658" w:rsidRPr="00B00658" w:rsidRDefault="00DB5EB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Внесение изменений в административные регла</w:t>
            </w:r>
            <w:r>
              <w:rPr>
                <w:rStyle w:val="212pt"/>
                <w:rFonts w:eastAsiaTheme="minorHAnsi"/>
              </w:rPr>
              <w:softHyphen/>
              <w:t>менты предоставления гражданам муниципаль</w:t>
            </w:r>
            <w:r>
              <w:rPr>
                <w:rStyle w:val="212pt"/>
                <w:rFonts w:eastAsiaTheme="minorHAnsi"/>
              </w:rPr>
              <w:softHyphen/>
              <w:t>ных услуг, положений обеспечивающих соблю</w:t>
            </w:r>
            <w:r>
              <w:rPr>
                <w:rStyle w:val="212pt"/>
                <w:rFonts w:eastAsiaTheme="minorHAnsi"/>
              </w:rPr>
              <w:softHyphen/>
              <w:t>дение установленных за</w:t>
            </w:r>
            <w:r>
              <w:rPr>
                <w:rStyle w:val="212pt"/>
                <w:rFonts w:eastAsiaTheme="minorHAnsi"/>
              </w:rPr>
              <w:softHyphen/>
              <w:t>конодательством условий доступности для инвали</w:t>
            </w:r>
            <w:r>
              <w:rPr>
                <w:rStyle w:val="212pt"/>
                <w:rFonts w:eastAsiaTheme="minorHAnsi"/>
              </w:rPr>
              <w:softHyphen/>
              <w:t>дов</w:t>
            </w:r>
          </w:p>
        </w:tc>
        <w:tc>
          <w:tcPr>
            <w:tcW w:w="0" w:type="auto"/>
          </w:tcPr>
          <w:p w:rsidR="00B00658" w:rsidRPr="00B00658" w:rsidRDefault="00DB5EB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Федеральный закон №419-ФЗ от 01.12.2014 «О внесении изменений в отдельные законодатель</w:t>
            </w:r>
            <w:r>
              <w:rPr>
                <w:rStyle w:val="212pt"/>
                <w:rFonts w:eastAsiaTheme="minorHAnsi"/>
              </w:rPr>
              <w:softHyphen/>
              <w:t>ные акты Российской Фе</w:t>
            </w:r>
            <w:r>
              <w:rPr>
                <w:rStyle w:val="212pt"/>
                <w:rFonts w:eastAsiaTheme="minorHAnsi"/>
              </w:rPr>
              <w:softHyphen/>
              <w:t>дерации по вопросам со</w:t>
            </w:r>
            <w:r>
              <w:rPr>
                <w:rStyle w:val="212pt"/>
                <w:rFonts w:eastAsiaTheme="minorHAnsi"/>
              </w:rPr>
              <w:softHyphen/>
              <w:t>циальной защиты инвали</w:t>
            </w:r>
            <w:r>
              <w:rPr>
                <w:rStyle w:val="212pt"/>
                <w:rFonts w:eastAsiaTheme="minorHAnsi"/>
              </w:rPr>
              <w:softHyphen/>
              <w:t>дов в связи с ратификаци</w:t>
            </w:r>
            <w:r>
              <w:rPr>
                <w:rStyle w:val="212pt"/>
                <w:rFonts w:eastAsiaTheme="minorHAnsi"/>
              </w:rPr>
              <w:softHyphen/>
              <w:t>ей Конвенции о правах инвалидов»; Федеральный закон от 24.11.1995 №181- ФЗ «О социальной защите инвалидов в Российской Федерации»; Кодекс Рос</w:t>
            </w:r>
            <w:r>
              <w:rPr>
                <w:rStyle w:val="212pt"/>
                <w:rFonts w:eastAsiaTheme="minorHAnsi"/>
              </w:rPr>
              <w:softHyphen/>
              <w:t>сийской Федерации об административных право</w:t>
            </w:r>
            <w:r>
              <w:rPr>
                <w:rStyle w:val="212pt"/>
                <w:rFonts w:eastAsiaTheme="minorHAnsi"/>
              </w:rPr>
              <w:softHyphen/>
              <w:t xml:space="preserve">нарушениях от 30.12.2001; </w:t>
            </w:r>
            <w:r>
              <w:rPr>
                <w:rStyle w:val="212pt"/>
                <w:rFonts w:eastAsiaTheme="minorHAnsi"/>
              </w:rPr>
              <w:lastRenderedPageBreak/>
              <w:t>Федеральный закон от 27.07.2010 №210-ФЗ «Об организации предоставле</w:t>
            </w:r>
            <w:r>
              <w:rPr>
                <w:rStyle w:val="212pt"/>
                <w:rFonts w:eastAsiaTheme="minorHAnsi"/>
              </w:rPr>
              <w:softHyphen/>
              <w:t>ния государственных и муниципальных услуг»</w:t>
            </w:r>
          </w:p>
        </w:tc>
        <w:tc>
          <w:tcPr>
            <w:tcW w:w="0" w:type="auto"/>
          </w:tcPr>
          <w:p w:rsidR="00B00658" w:rsidRPr="00B00658" w:rsidRDefault="009E0163" w:rsidP="009E0163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lastRenderedPageBreak/>
              <w:t>отдел образо</w:t>
            </w:r>
            <w:r>
              <w:rPr>
                <w:rStyle w:val="212pt"/>
                <w:rFonts w:eastAsiaTheme="minorHAnsi"/>
              </w:rPr>
              <w:softHyphen/>
              <w:t>вания а</w:t>
            </w:r>
            <w:r w:rsidR="00DB5EB7">
              <w:rPr>
                <w:rStyle w:val="212pt"/>
                <w:rFonts w:eastAsiaTheme="minorHAnsi"/>
              </w:rPr>
              <w:t>дминистра</w:t>
            </w:r>
            <w:r w:rsidR="00DB5EB7">
              <w:rPr>
                <w:rStyle w:val="212pt"/>
                <w:rFonts w:eastAsiaTheme="minorHAnsi"/>
              </w:rPr>
              <w:softHyphen/>
              <w:t xml:space="preserve">ции </w:t>
            </w:r>
            <w:r>
              <w:rPr>
                <w:rStyle w:val="212pt"/>
                <w:rFonts w:eastAsiaTheme="minorHAnsi"/>
              </w:rPr>
              <w:t>города Льгова</w:t>
            </w:r>
            <w:r w:rsidR="00DB5EB7">
              <w:rPr>
                <w:rStyle w:val="212pt"/>
                <w:rFonts w:eastAsiaTheme="minorHAnsi"/>
              </w:rPr>
              <w:t>, обра</w:t>
            </w:r>
            <w:r w:rsidR="00DB5EB7">
              <w:rPr>
                <w:rStyle w:val="212pt"/>
                <w:rFonts w:eastAsiaTheme="minorHAnsi"/>
              </w:rPr>
              <w:softHyphen/>
              <w:t>зовательные учре</w:t>
            </w:r>
            <w:r w:rsidR="00DB5EB7">
              <w:rPr>
                <w:rStyle w:val="212pt"/>
                <w:rFonts w:eastAsiaTheme="minorHAnsi"/>
              </w:rPr>
              <w:softHyphen/>
              <w:t xml:space="preserve">ждения </w:t>
            </w:r>
          </w:p>
        </w:tc>
        <w:tc>
          <w:tcPr>
            <w:tcW w:w="1084" w:type="dxa"/>
          </w:tcPr>
          <w:p w:rsidR="00DB5EB7" w:rsidRPr="00DB5EB7" w:rsidRDefault="00DB5EB7" w:rsidP="00DB5EB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  <w:p w:rsidR="00DB5EB7" w:rsidRPr="00DB5EB7" w:rsidRDefault="00DB5EB7" w:rsidP="00DB5EB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течение</w:t>
            </w:r>
          </w:p>
          <w:p w:rsidR="00B00658" w:rsidRPr="00B00658" w:rsidRDefault="00DB5EB7" w:rsidP="00DB5EB7">
            <w:pPr>
              <w:rPr>
                <w:rFonts w:ascii="Times New Roman" w:hAnsi="Times New Roman" w:cs="Times New Roman"/>
              </w:rPr>
            </w:pPr>
            <w:r w:rsidRPr="00DB5E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656" w:type="dxa"/>
          </w:tcPr>
          <w:p w:rsidR="00B00658" w:rsidRPr="00B00658" w:rsidRDefault="00B0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0658" w:rsidRPr="00B00658" w:rsidRDefault="00B0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0658" w:rsidRPr="00B00658" w:rsidRDefault="00B0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0658" w:rsidRPr="00B00658" w:rsidRDefault="00B0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0658" w:rsidRPr="00B00658" w:rsidRDefault="00DB5EB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Соблюдение уста</w:t>
            </w:r>
            <w:r>
              <w:rPr>
                <w:rStyle w:val="212pt"/>
                <w:rFonts w:eastAsiaTheme="minorHAnsi"/>
              </w:rPr>
              <w:softHyphen/>
              <w:t>новленных зако</w:t>
            </w:r>
            <w:r>
              <w:rPr>
                <w:rStyle w:val="212pt"/>
                <w:rFonts w:eastAsiaTheme="minorHAnsi"/>
              </w:rPr>
              <w:softHyphen/>
              <w:t>нодательством условий доступ</w:t>
            </w:r>
            <w:r>
              <w:rPr>
                <w:rStyle w:val="212pt"/>
                <w:rFonts w:eastAsiaTheme="minorHAnsi"/>
              </w:rPr>
              <w:softHyphen/>
              <w:t>ности для инвали</w:t>
            </w:r>
            <w:r>
              <w:rPr>
                <w:rStyle w:val="212pt"/>
                <w:rFonts w:eastAsiaTheme="minorHAnsi"/>
              </w:rPr>
              <w:softHyphen/>
              <w:t>дов объектов и услуг</w:t>
            </w:r>
          </w:p>
        </w:tc>
      </w:tr>
      <w:tr w:rsidR="009F223C" w:rsidTr="007B466B">
        <w:tc>
          <w:tcPr>
            <w:tcW w:w="0" w:type="auto"/>
          </w:tcPr>
          <w:p w:rsidR="00B00658" w:rsidRPr="00B00658" w:rsidRDefault="00D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0" w:type="auto"/>
          </w:tcPr>
          <w:p w:rsidR="00B00658" w:rsidRPr="00B00658" w:rsidRDefault="00DB5EB7" w:rsidP="009E0163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Утверждение показателей доступности для инвали</w:t>
            </w:r>
            <w:r>
              <w:rPr>
                <w:rStyle w:val="212pt"/>
                <w:rFonts w:eastAsiaTheme="minorHAnsi"/>
              </w:rPr>
              <w:softHyphen/>
              <w:t>дов объектов и услуг «до</w:t>
            </w:r>
            <w:r>
              <w:rPr>
                <w:rStyle w:val="212pt"/>
                <w:rFonts w:eastAsiaTheme="minorHAnsi"/>
              </w:rPr>
              <w:softHyphen/>
              <w:t xml:space="preserve">рожной карты» </w:t>
            </w:r>
            <w:r w:rsidR="009E0163">
              <w:rPr>
                <w:rStyle w:val="212pt"/>
                <w:rFonts w:eastAsiaTheme="minorHAnsi"/>
              </w:rPr>
              <w:t>города Льгова</w:t>
            </w:r>
          </w:p>
        </w:tc>
        <w:tc>
          <w:tcPr>
            <w:tcW w:w="0" w:type="auto"/>
          </w:tcPr>
          <w:p w:rsidR="00B00658" w:rsidRPr="00B00658" w:rsidRDefault="00DB5EB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Постановление Админи</w:t>
            </w:r>
            <w:r>
              <w:rPr>
                <w:rStyle w:val="212pt"/>
                <w:rFonts w:eastAsiaTheme="minorHAnsi"/>
              </w:rPr>
              <w:softHyphen/>
              <w:t>страции Курской области от 03.09.2015 № 574-па «О проведении мероприятий, направленных на реализа</w:t>
            </w:r>
            <w:r>
              <w:rPr>
                <w:rStyle w:val="212pt"/>
                <w:rFonts w:eastAsiaTheme="minorHAnsi"/>
              </w:rPr>
              <w:softHyphen/>
              <w:t>цию Федерального закона от 1 декабря 2014 года № 419-ФЗ «О внесении из</w:t>
            </w:r>
            <w:r>
              <w:rPr>
                <w:rStyle w:val="212pt"/>
                <w:rFonts w:eastAsiaTheme="minorHAnsi"/>
              </w:rPr>
              <w:softHyphen/>
              <w:t>менений в отдельные за</w:t>
            </w:r>
            <w:r>
              <w:rPr>
                <w:rStyle w:val="212pt"/>
                <w:rFonts w:eastAsiaTheme="minorHAnsi"/>
              </w:rPr>
              <w:softHyphen/>
              <w:t>конодательные акты Рос</w:t>
            </w:r>
            <w:r>
              <w:rPr>
                <w:rStyle w:val="212pt"/>
                <w:rFonts w:eastAsiaTheme="minorHAnsi"/>
              </w:rPr>
              <w:softHyphen/>
              <w:t>сийской Федерации по вопросам социальной за</w:t>
            </w:r>
            <w:r>
              <w:rPr>
                <w:rStyle w:val="212pt"/>
                <w:rFonts w:eastAsiaTheme="minorHAnsi"/>
              </w:rPr>
              <w:softHyphen/>
              <w:t>щиты инвалидов в связи с ратификацией Конвенции о правах инвалидов»</w:t>
            </w:r>
          </w:p>
        </w:tc>
        <w:tc>
          <w:tcPr>
            <w:tcW w:w="0" w:type="auto"/>
          </w:tcPr>
          <w:p w:rsidR="00B00658" w:rsidRPr="00B00658" w:rsidRDefault="009E0163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отдел образо</w:t>
            </w:r>
            <w:r>
              <w:rPr>
                <w:rStyle w:val="212pt"/>
                <w:rFonts w:eastAsiaTheme="minorHAnsi"/>
              </w:rPr>
              <w:softHyphen/>
              <w:t>вания администра</w:t>
            </w:r>
            <w:r>
              <w:rPr>
                <w:rStyle w:val="212pt"/>
                <w:rFonts w:eastAsiaTheme="minorHAnsi"/>
              </w:rPr>
              <w:softHyphen/>
              <w:t>ции города Льгова</w:t>
            </w:r>
          </w:p>
        </w:tc>
        <w:tc>
          <w:tcPr>
            <w:tcW w:w="1084" w:type="dxa"/>
          </w:tcPr>
          <w:p w:rsidR="00B00658" w:rsidRPr="00B00658" w:rsidRDefault="009E0163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lang w:val="en-US"/>
              </w:rPr>
              <w:t>I</w:t>
            </w:r>
            <w:r w:rsidR="00DB5EB7">
              <w:rPr>
                <w:rStyle w:val="212pt"/>
                <w:rFonts w:eastAsiaTheme="minorHAnsi"/>
              </w:rPr>
              <w:t>квартал</w:t>
            </w:r>
          </w:p>
        </w:tc>
        <w:tc>
          <w:tcPr>
            <w:tcW w:w="656" w:type="dxa"/>
          </w:tcPr>
          <w:p w:rsidR="00B00658" w:rsidRPr="00B00658" w:rsidRDefault="00B0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0658" w:rsidRPr="00B00658" w:rsidRDefault="00B0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0658" w:rsidRPr="00B00658" w:rsidRDefault="00B0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0658" w:rsidRPr="00B00658" w:rsidRDefault="00B00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0658" w:rsidRPr="00B00658" w:rsidRDefault="00DB5EB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Обеспечение усло</w:t>
            </w:r>
            <w:r>
              <w:rPr>
                <w:rStyle w:val="212pt"/>
                <w:rFonts w:eastAsiaTheme="minorHAnsi"/>
              </w:rPr>
              <w:softHyphen/>
              <w:t>вий для реализации законодательства</w:t>
            </w:r>
          </w:p>
        </w:tc>
      </w:tr>
      <w:tr w:rsidR="00DB5EB7" w:rsidTr="00036DF5">
        <w:tc>
          <w:tcPr>
            <w:tcW w:w="14786" w:type="dxa"/>
            <w:gridSpan w:val="10"/>
          </w:tcPr>
          <w:p w:rsidR="00DB5EB7" w:rsidRPr="00DB5EB7" w:rsidRDefault="00DB5EB7" w:rsidP="00DB5EB7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B5E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2. Мероприятия по поэтапному повышению значений показателей доступности для инвалидов объектов инфраструктуры</w:t>
            </w:r>
          </w:p>
          <w:p w:rsidR="00DB5EB7" w:rsidRPr="00DB5EB7" w:rsidRDefault="00DB5EB7" w:rsidP="00DB5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EB7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(связи и информации)</w:t>
            </w:r>
          </w:p>
        </w:tc>
      </w:tr>
      <w:tr w:rsidR="00DB5EB7" w:rsidTr="007B466B">
        <w:tc>
          <w:tcPr>
            <w:tcW w:w="0" w:type="auto"/>
          </w:tcPr>
          <w:p w:rsidR="00DB5EB7" w:rsidRPr="00B00658" w:rsidRDefault="00DB5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DB5EB7" w:rsidRPr="00B00658" w:rsidRDefault="00DB5EB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Организация доступности официальных сайтов ор</w:t>
            </w:r>
            <w:r>
              <w:rPr>
                <w:rStyle w:val="212pt"/>
                <w:rFonts w:eastAsiaTheme="minorHAnsi"/>
              </w:rPr>
              <w:softHyphen/>
              <w:t>ганов местного само</w:t>
            </w:r>
            <w:r>
              <w:rPr>
                <w:rStyle w:val="212pt"/>
                <w:rFonts w:eastAsiaTheme="minorHAnsi"/>
              </w:rPr>
              <w:softHyphen/>
              <w:t>управления в сети Интер</w:t>
            </w:r>
            <w:r>
              <w:rPr>
                <w:rStyle w:val="212pt"/>
                <w:rFonts w:eastAsiaTheme="minorHAnsi"/>
              </w:rPr>
              <w:softHyphen/>
              <w:t>нет с учетом особых по</w:t>
            </w:r>
            <w:r>
              <w:rPr>
                <w:rStyle w:val="212pt"/>
                <w:rFonts w:eastAsiaTheme="minorHAnsi"/>
              </w:rPr>
              <w:softHyphen/>
              <w:t>требностей инвалидов по зрению, в том числе: ор</w:t>
            </w:r>
            <w:r>
              <w:rPr>
                <w:rStyle w:val="212pt"/>
                <w:rFonts w:eastAsiaTheme="minorHAnsi"/>
              </w:rPr>
              <w:softHyphen/>
              <w:t>ганизация предоставления государственной услуги в электронном виде, адап</w:t>
            </w:r>
            <w:r>
              <w:rPr>
                <w:rStyle w:val="212pt"/>
                <w:rFonts w:eastAsiaTheme="minorHAnsi"/>
              </w:rPr>
              <w:softHyphen/>
              <w:t>тированных для инвали</w:t>
            </w:r>
            <w:r>
              <w:rPr>
                <w:rStyle w:val="212pt"/>
                <w:rFonts w:eastAsiaTheme="minorHAnsi"/>
              </w:rPr>
              <w:softHyphen/>
              <w:t xml:space="preserve">дов </w:t>
            </w:r>
            <w:r>
              <w:rPr>
                <w:rStyle w:val="212pt"/>
                <w:rFonts w:eastAsiaTheme="minorHAnsi"/>
              </w:rPr>
              <w:lastRenderedPageBreak/>
              <w:t>и других маломо</w:t>
            </w:r>
            <w:r>
              <w:rPr>
                <w:rStyle w:val="212pt"/>
                <w:rFonts w:eastAsiaTheme="minorHAnsi"/>
              </w:rPr>
              <w:softHyphen/>
              <w:t>бильных групп населения. Размещение справочных материалов, включая ин</w:t>
            </w:r>
            <w:r>
              <w:rPr>
                <w:rStyle w:val="212pt"/>
                <w:rFonts w:eastAsiaTheme="minorHAnsi"/>
              </w:rPr>
              <w:softHyphen/>
              <w:t>формацию о телефонных горячих линиях и службах экстренной помощи, в до</w:t>
            </w:r>
            <w:r>
              <w:rPr>
                <w:rStyle w:val="212pt"/>
                <w:rFonts w:eastAsiaTheme="minorHAnsi"/>
              </w:rPr>
              <w:softHyphen/>
              <w:t>ступных для инвалидов местах</w:t>
            </w:r>
          </w:p>
        </w:tc>
        <w:tc>
          <w:tcPr>
            <w:tcW w:w="0" w:type="auto"/>
          </w:tcPr>
          <w:p w:rsidR="00DB5EB7" w:rsidRPr="00B00658" w:rsidRDefault="00DB5EB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lastRenderedPageBreak/>
              <w:t>Федеральный закон №419- ФЗ от 01.12.2014 «О вне</w:t>
            </w:r>
            <w:r>
              <w:rPr>
                <w:rStyle w:val="212pt"/>
                <w:rFonts w:eastAsiaTheme="minorHAnsi"/>
              </w:rPr>
              <w:softHyphen/>
              <w:t>сении изменений в от</w:t>
            </w:r>
            <w:r>
              <w:rPr>
                <w:rStyle w:val="212pt"/>
                <w:rFonts w:eastAsiaTheme="minorHAnsi"/>
              </w:rPr>
              <w:softHyphen/>
              <w:t>дельные законодательные акты Российской Федера</w:t>
            </w:r>
            <w:r>
              <w:rPr>
                <w:rStyle w:val="212pt"/>
                <w:rFonts w:eastAsiaTheme="minorHAnsi"/>
              </w:rPr>
              <w:softHyphen/>
              <w:t>ции по вопросам социаль</w:t>
            </w:r>
            <w:r>
              <w:rPr>
                <w:rStyle w:val="212pt"/>
                <w:rFonts w:eastAsiaTheme="minorHAnsi"/>
              </w:rPr>
              <w:softHyphen/>
              <w:t>ной защиты инвалидов в связи с ратификацией Конвенции о правах инва</w:t>
            </w:r>
            <w:r>
              <w:rPr>
                <w:rStyle w:val="212pt"/>
                <w:rFonts w:eastAsiaTheme="minorHAnsi"/>
              </w:rPr>
              <w:softHyphen/>
              <w:t>лидов»</w:t>
            </w:r>
          </w:p>
        </w:tc>
        <w:tc>
          <w:tcPr>
            <w:tcW w:w="0" w:type="auto"/>
          </w:tcPr>
          <w:p w:rsidR="00DB5EB7" w:rsidRPr="00B00658" w:rsidRDefault="009E0163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отдел образо</w:t>
            </w:r>
            <w:r>
              <w:rPr>
                <w:rStyle w:val="212pt"/>
                <w:rFonts w:eastAsiaTheme="minorHAnsi"/>
              </w:rPr>
              <w:softHyphen/>
              <w:t>вания администра</w:t>
            </w:r>
            <w:r>
              <w:rPr>
                <w:rStyle w:val="212pt"/>
                <w:rFonts w:eastAsiaTheme="minorHAnsi"/>
              </w:rPr>
              <w:softHyphen/>
              <w:t>ции города Льгова, обра</w:t>
            </w:r>
            <w:r>
              <w:rPr>
                <w:rStyle w:val="212pt"/>
                <w:rFonts w:eastAsiaTheme="minorHAnsi"/>
              </w:rPr>
              <w:softHyphen/>
              <w:t>зовательные учре</w:t>
            </w:r>
            <w:r>
              <w:rPr>
                <w:rStyle w:val="212pt"/>
                <w:rFonts w:eastAsiaTheme="minorHAnsi"/>
              </w:rPr>
              <w:softHyphen/>
              <w:t>ждения</w:t>
            </w:r>
          </w:p>
        </w:tc>
        <w:tc>
          <w:tcPr>
            <w:tcW w:w="3708" w:type="dxa"/>
            <w:gridSpan w:val="5"/>
          </w:tcPr>
          <w:p w:rsidR="00DB5EB7" w:rsidRPr="00B00658" w:rsidRDefault="00DB5EB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</w:tcPr>
          <w:p w:rsidR="00DB5EB7" w:rsidRPr="00B00658" w:rsidRDefault="0099780E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Доступность офи</w:t>
            </w:r>
            <w:r>
              <w:rPr>
                <w:rStyle w:val="212pt"/>
                <w:rFonts w:eastAsiaTheme="minorHAnsi"/>
              </w:rPr>
              <w:softHyphen/>
              <w:t>циальных сайтов органов местного самоуправления для инвалидов по зрению</w:t>
            </w:r>
          </w:p>
        </w:tc>
      </w:tr>
      <w:tr w:rsidR="0099780E" w:rsidTr="006843F4">
        <w:tc>
          <w:tcPr>
            <w:tcW w:w="14786" w:type="dxa"/>
            <w:gridSpan w:val="10"/>
          </w:tcPr>
          <w:p w:rsidR="0099780E" w:rsidRPr="0099780E" w:rsidRDefault="0099780E" w:rsidP="0099780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7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Раздел 3. Мероприятия по поэтапному повышению значений показателей доступности предоставляемых инвалидам услуг с учетом имеющих</w:t>
            </w:r>
            <w:r w:rsidRPr="00997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ся у них нарушенных функций организма, а также по оказанию им помощи в преодолении барьеров, препятствующих пользованию</w:t>
            </w:r>
          </w:p>
          <w:p w:rsidR="0099780E" w:rsidRPr="0099780E" w:rsidRDefault="0099780E" w:rsidP="009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80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объектами и услугами</w:t>
            </w:r>
          </w:p>
        </w:tc>
      </w:tr>
      <w:tr w:rsidR="009F223C" w:rsidTr="007B466B">
        <w:tc>
          <w:tcPr>
            <w:tcW w:w="0" w:type="auto"/>
          </w:tcPr>
          <w:p w:rsidR="009F223C" w:rsidRPr="00B00658" w:rsidRDefault="009F2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9F223C" w:rsidRPr="00B00658" w:rsidRDefault="009F223C" w:rsidP="009E0163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Паспортизация объектов социальной, транспорт</w:t>
            </w:r>
            <w:r>
              <w:rPr>
                <w:rStyle w:val="212pt"/>
                <w:rFonts w:eastAsiaTheme="minorHAnsi"/>
              </w:rPr>
              <w:softHyphen/>
              <w:t>ной, инженерной инфра</w:t>
            </w:r>
            <w:r>
              <w:rPr>
                <w:rStyle w:val="212pt"/>
                <w:rFonts w:eastAsiaTheme="minorHAnsi"/>
              </w:rPr>
              <w:softHyphen/>
              <w:t xml:space="preserve">структур </w:t>
            </w:r>
            <w:r w:rsidR="009E0163">
              <w:rPr>
                <w:rStyle w:val="212pt"/>
                <w:rFonts w:eastAsiaTheme="minorHAnsi"/>
              </w:rPr>
              <w:t xml:space="preserve">города Льгова </w:t>
            </w:r>
            <w:r>
              <w:rPr>
                <w:rStyle w:val="212pt"/>
                <w:rFonts w:eastAsiaTheme="minorHAnsi"/>
              </w:rPr>
              <w:t>в соответ</w:t>
            </w:r>
            <w:r>
              <w:rPr>
                <w:rStyle w:val="212pt"/>
                <w:rFonts w:eastAsiaTheme="minorHAnsi"/>
              </w:rPr>
              <w:softHyphen/>
              <w:t>ствии с отраслевыми пла</w:t>
            </w:r>
            <w:r>
              <w:rPr>
                <w:rStyle w:val="212pt"/>
                <w:rFonts w:eastAsiaTheme="minorHAnsi"/>
              </w:rPr>
              <w:softHyphen/>
              <w:t>нами</w:t>
            </w:r>
          </w:p>
        </w:tc>
        <w:tc>
          <w:tcPr>
            <w:tcW w:w="0" w:type="auto"/>
          </w:tcPr>
          <w:p w:rsidR="009F223C" w:rsidRPr="0099780E" w:rsidRDefault="009F223C">
            <w:pPr>
              <w:rPr>
                <w:rFonts w:ascii="Times New Roman" w:hAnsi="Times New Roman" w:cs="Times New Roman"/>
              </w:rPr>
            </w:pPr>
            <w:r w:rsidRPr="0099780E">
              <w:rPr>
                <w:rStyle w:val="212pt"/>
                <w:rFonts w:eastAsiaTheme="minorHAnsi"/>
              </w:rPr>
              <w:t>Федеральный закон от 01.12.2014 №419-ФЗ «О внесении изменений в от</w:t>
            </w:r>
            <w:r w:rsidRPr="0099780E">
              <w:rPr>
                <w:rStyle w:val="212pt"/>
                <w:rFonts w:eastAsiaTheme="minorHAnsi"/>
              </w:rPr>
              <w:softHyphen/>
              <w:t>дельные законодательные акты Российской Федера</w:t>
            </w:r>
            <w:r w:rsidRPr="0099780E">
              <w:rPr>
                <w:rStyle w:val="212pt"/>
                <w:rFonts w:eastAsiaTheme="minorHAnsi"/>
              </w:rPr>
              <w:softHyphen/>
              <w:t>ции по вопросам социаль</w:t>
            </w:r>
            <w:r w:rsidRPr="0099780E">
              <w:rPr>
                <w:rStyle w:val="212pt"/>
                <w:rFonts w:eastAsiaTheme="minorHAnsi"/>
              </w:rPr>
              <w:softHyphen/>
              <w:t xml:space="preserve">ной защиты инвалидов в 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связи с ратификацией Конвенции о правах инва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лидов»; Методические ре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комендации Минтруда от 18 сентября 2012 года «Методика паспортизации и классификации объектов и услуг с целью их объек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тивной оценки для разра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ботки мер, обеспечиваю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щих их доступность»; Постановление Админи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страции Курской области от 03.09.2015 №574-па «О 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проведении мероприятий, направленных на реализа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цию Федерального закона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 о правах инвалидов»; Приказ комитета социаль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обеспечения Курской области от 03.09.2015 №243 «Об утверждении Порядка проведения пас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портизации объектов со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циальной инфраструкту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ры и услуг в приоритет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сферах жизнедея</w:t>
            </w:r>
            <w:r w:rsidRPr="0099780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тельности инвалидов и других маломобильных </w:t>
            </w:r>
            <w:r w:rsidRPr="007B46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групп населения в Кур</w:t>
            </w:r>
            <w:r w:rsidRPr="007B466B">
              <w:rPr>
                <w:rStyle w:val="212pt"/>
                <w:rFonts w:eastAsiaTheme="minorHAnsi"/>
              </w:rPr>
              <w:t>ской области»</w:t>
            </w:r>
          </w:p>
        </w:tc>
        <w:tc>
          <w:tcPr>
            <w:tcW w:w="0" w:type="auto"/>
          </w:tcPr>
          <w:p w:rsidR="009F223C" w:rsidRPr="00B00658" w:rsidRDefault="009E0163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lastRenderedPageBreak/>
              <w:t>отдел образо</w:t>
            </w:r>
            <w:r>
              <w:rPr>
                <w:rStyle w:val="212pt"/>
                <w:rFonts w:eastAsiaTheme="minorHAnsi"/>
              </w:rPr>
              <w:softHyphen/>
              <w:t>вания администра</w:t>
            </w:r>
            <w:r>
              <w:rPr>
                <w:rStyle w:val="212pt"/>
                <w:rFonts w:eastAsiaTheme="minorHAnsi"/>
              </w:rPr>
              <w:softHyphen/>
              <w:t>ции города Льгова, обра</w:t>
            </w:r>
            <w:r>
              <w:rPr>
                <w:rStyle w:val="212pt"/>
                <w:rFonts w:eastAsiaTheme="minorHAnsi"/>
              </w:rPr>
              <w:softHyphen/>
              <w:t>зовательные учре</w:t>
            </w:r>
            <w:r>
              <w:rPr>
                <w:rStyle w:val="212pt"/>
                <w:rFonts w:eastAsiaTheme="minorHAnsi"/>
              </w:rPr>
              <w:softHyphen/>
              <w:t>ждения</w:t>
            </w:r>
          </w:p>
        </w:tc>
        <w:tc>
          <w:tcPr>
            <w:tcW w:w="3708" w:type="dxa"/>
            <w:gridSpan w:val="5"/>
          </w:tcPr>
          <w:p w:rsidR="009F223C" w:rsidRPr="00B00658" w:rsidRDefault="009F223C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</w:tcPr>
          <w:p w:rsidR="009F223C" w:rsidRPr="00B00658" w:rsidRDefault="009F223C" w:rsidP="007B466B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Оценка состояния доступности объектов соци</w:t>
            </w:r>
            <w:r>
              <w:rPr>
                <w:rStyle w:val="212pt"/>
                <w:rFonts w:eastAsiaTheme="minorHAnsi"/>
              </w:rPr>
              <w:softHyphen/>
              <w:t>альной инфра</w:t>
            </w:r>
            <w:r>
              <w:rPr>
                <w:rStyle w:val="212pt"/>
                <w:rFonts w:eastAsiaTheme="minorHAnsi"/>
              </w:rPr>
              <w:softHyphen/>
              <w:t xml:space="preserve">структуры в </w:t>
            </w:r>
            <w:r w:rsidR="007B466B">
              <w:rPr>
                <w:rStyle w:val="212pt"/>
                <w:rFonts w:eastAsiaTheme="minorHAnsi"/>
              </w:rPr>
              <w:t>городе Льгове</w:t>
            </w:r>
          </w:p>
        </w:tc>
      </w:tr>
      <w:tr w:rsidR="009F223C" w:rsidTr="007B466B">
        <w:tc>
          <w:tcPr>
            <w:tcW w:w="0" w:type="auto"/>
          </w:tcPr>
          <w:p w:rsidR="009F223C" w:rsidRPr="00B00658" w:rsidRDefault="009F2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0" w:type="auto"/>
          </w:tcPr>
          <w:p w:rsidR="009F223C" w:rsidRPr="00B00658" w:rsidRDefault="009F223C" w:rsidP="007B466B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Осуществление монито</w:t>
            </w:r>
            <w:r>
              <w:rPr>
                <w:rStyle w:val="212pt"/>
                <w:rFonts w:eastAsiaTheme="minorHAnsi"/>
              </w:rPr>
              <w:softHyphen/>
              <w:t>ринга состояния без барь</w:t>
            </w:r>
            <w:r>
              <w:rPr>
                <w:rStyle w:val="212pt"/>
                <w:rFonts w:eastAsiaTheme="minorHAnsi"/>
              </w:rPr>
              <w:softHyphen/>
              <w:t>ерной среды жизнедея</w:t>
            </w:r>
            <w:r>
              <w:rPr>
                <w:rStyle w:val="212pt"/>
                <w:rFonts w:eastAsiaTheme="minorHAnsi"/>
              </w:rPr>
              <w:softHyphen/>
              <w:t xml:space="preserve">тельности инвалидов на территории </w:t>
            </w:r>
            <w:r w:rsidR="007B466B">
              <w:rPr>
                <w:rStyle w:val="212pt"/>
                <w:rFonts w:eastAsiaTheme="minorHAnsi"/>
              </w:rPr>
              <w:t>города Льгова</w:t>
            </w:r>
          </w:p>
        </w:tc>
        <w:tc>
          <w:tcPr>
            <w:tcW w:w="0" w:type="auto"/>
          </w:tcPr>
          <w:p w:rsidR="009F223C" w:rsidRPr="00B00658" w:rsidRDefault="009F223C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Федеральный закон от 01.12.2014 №419-ФЗ «О внесении изменений в от</w:t>
            </w:r>
            <w:r>
              <w:rPr>
                <w:rStyle w:val="212pt"/>
                <w:rFonts w:eastAsiaTheme="minorHAnsi"/>
              </w:rPr>
              <w:softHyphen/>
              <w:t>дельные законодательные акты Российской Федера</w:t>
            </w:r>
            <w:r>
              <w:rPr>
                <w:rStyle w:val="212pt"/>
                <w:rFonts w:eastAsiaTheme="minorHAnsi"/>
              </w:rPr>
              <w:softHyphen/>
              <w:t>ции по вопросам социаль</w:t>
            </w:r>
            <w:r>
              <w:rPr>
                <w:rStyle w:val="212pt"/>
                <w:rFonts w:eastAsiaTheme="minorHAnsi"/>
              </w:rPr>
              <w:softHyphen/>
              <w:t xml:space="preserve">ной защиты инвалидов в связи с ратификацией </w:t>
            </w:r>
            <w:r>
              <w:rPr>
                <w:rStyle w:val="212pt"/>
                <w:rFonts w:eastAsiaTheme="minorHAnsi"/>
              </w:rPr>
              <w:lastRenderedPageBreak/>
              <w:t>Конвенции о правах инва</w:t>
            </w:r>
            <w:r>
              <w:rPr>
                <w:rStyle w:val="212pt"/>
                <w:rFonts w:eastAsiaTheme="minorHAnsi"/>
              </w:rPr>
              <w:softHyphen/>
              <w:t>лидов»</w:t>
            </w:r>
          </w:p>
        </w:tc>
        <w:tc>
          <w:tcPr>
            <w:tcW w:w="0" w:type="auto"/>
          </w:tcPr>
          <w:p w:rsidR="009F223C" w:rsidRPr="00B00658" w:rsidRDefault="007B466B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lastRenderedPageBreak/>
              <w:t>отдел образо</w:t>
            </w:r>
            <w:r>
              <w:rPr>
                <w:rStyle w:val="212pt"/>
                <w:rFonts w:eastAsiaTheme="minorHAnsi"/>
              </w:rPr>
              <w:softHyphen/>
              <w:t>вания администра</w:t>
            </w:r>
            <w:r>
              <w:rPr>
                <w:rStyle w:val="212pt"/>
                <w:rFonts w:eastAsiaTheme="minorHAnsi"/>
              </w:rPr>
              <w:softHyphen/>
              <w:t>ции города Льгова, обра</w:t>
            </w:r>
            <w:r>
              <w:rPr>
                <w:rStyle w:val="212pt"/>
                <w:rFonts w:eastAsiaTheme="minorHAnsi"/>
              </w:rPr>
              <w:softHyphen/>
              <w:t>зовательные учре</w:t>
            </w:r>
            <w:r>
              <w:rPr>
                <w:rStyle w:val="212pt"/>
                <w:rFonts w:eastAsiaTheme="minorHAnsi"/>
              </w:rPr>
              <w:softHyphen/>
              <w:t>ждения</w:t>
            </w:r>
          </w:p>
        </w:tc>
        <w:tc>
          <w:tcPr>
            <w:tcW w:w="3708" w:type="dxa"/>
            <w:gridSpan w:val="5"/>
          </w:tcPr>
          <w:p w:rsidR="009F223C" w:rsidRPr="00B00658" w:rsidRDefault="009F223C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</w:tcPr>
          <w:p w:rsidR="009F223C" w:rsidRPr="00B00658" w:rsidRDefault="009F223C" w:rsidP="007B466B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 xml:space="preserve">Своевременная корректировка «дорожной карты» </w:t>
            </w:r>
            <w:r w:rsidR="007B466B">
              <w:rPr>
                <w:rStyle w:val="212pt"/>
                <w:rFonts w:eastAsiaTheme="minorHAnsi"/>
              </w:rPr>
              <w:t xml:space="preserve">города Льгова </w:t>
            </w:r>
            <w:r>
              <w:rPr>
                <w:rStyle w:val="212pt"/>
                <w:rFonts w:eastAsiaTheme="minorHAnsi"/>
              </w:rPr>
              <w:t xml:space="preserve"> на основа</w:t>
            </w:r>
            <w:r>
              <w:rPr>
                <w:rStyle w:val="212pt"/>
                <w:rFonts w:eastAsiaTheme="minorHAnsi"/>
              </w:rPr>
              <w:softHyphen/>
              <w:t>нии показателей мониторинга</w:t>
            </w:r>
          </w:p>
        </w:tc>
      </w:tr>
      <w:tr w:rsidR="00760047" w:rsidTr="007B466B">
        <w:tc>
          <w:tcPr>
            <w:tcW w:w="0" w:type="auto"/>
          </w:tcPr>
          <w:p w:rsidR="00760047" w:rsidRPr="00B00658" w:rsidRDefault="00760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0" w:type="auto"/>
          </w:tcPr>
          <w:p w:rsidR="00760047" w:rsidRPr="00B00658" w:rsidRDefault="00760047" w:rsidP="007B466B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 xml:space="preserve">Приспособление объектов инфраструктуры </w:t>
            </w:r>
            <w:r w:rsidR="007B466B">
              <w:rPr>
                <w:rStyle w:val="212pt"/>
                <w:rFonts w:eastAsiaTheme="minorHAnsi"/>
              </w:rPr>
              <w:t xml:space="preserve">города Льгова </w:t>
            </w:r>
            <w:r>
              <w:rPr>
                <w:rStyle w:val="212pt"/>
                <w:rFonts w:eastAsiaTheme="minorHAnsi"/>
              </w:rPr>
              <w:t>под нужды инвалидов</w:t>
            </w:r>
          </w:p>
        </w:tc>
        <w:tc>
          <w:tcPr>
            <w:tcW w:w="0" w:type="auto"/>
          </w:tcPr>
          <w:p w:rsidR="00760047" w:rsidRPr="00B00658" w:rsidRDefault="0076004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Федеральный закон от 24.11.1995 №181-ФЗ «О социальной защите инва</w:t>
            </w:r>
            <w:r>
              <w:rPr>
                <w:rStyle w:val="212pt"/>
                <w:rFonts w:eastAsiaTheme="minorHAnsi"/>
              </w:rPr>
              <w:softHyphen/>
              <w:t>лидов в Российской Феде</w:t>
            </w:r>
            <w:r>
              <w:rPr>
                <w:rStyle w:val="212pt"/>
                <w:rFonts w:eastAsiaTheme="minorHAnsi"/>
              </w:rPr>
              <w:softHyphen/>
              <w:t>рации»</w:t>
            </w:r>
          </w:p>
        </w:tc>
        <w:tc>
          <w:tcPr>
            <w:tcW w:w="0" w:type="auto"/>
          </w:tcPr>
          <w:p w:rsidR="00760047" w:rsidRPr="00B00658" w:rsidRDefault="007B466B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отдел образо</w:t>
            </w:r>
            <w:r>
              <w:rPr>
                <w:rStyle w:val="212pt"/>
                <w:rFonts w:eastAsiaTheme="minorHAnsi"/>
              </w:rPr>
              <w:softHyphen/>
              <w:t>вания администра</w:t>
            </w:r>
            <w:r>
              <w:rPr>
                <w:rStyle w:val="212pt"/>
                <w:rFonts w:eastAsiaTheme="minorHAnsi"/>
              </w:rPr>
              <w:softHyphen/>
              <w:t>ции города Льгова, обра</w:t>
            </w:r>
            <w:r>
              <w:rPr>
                <w:rStyle w:val="212pt"/>
                <w:rFonts w:eastAsiaTheme="minorHAnsi"/>
              </w:rPr>
              <w:softHyphen/>
              <w:t>зовательные учре</w:t>
            </w:r>
            <w:r>
              <w:rPr>
                <w:rStyle w:val="212pt"/>
                <w:rFonts w:eastAsiaTheme="minorHAnsi"/>
              </w:rPr>
              <w:softHyphen/>
              <w:t>ждения</w:t>
            </w:r>
          </w:p>
        </w:tc>
        <w:tc>
          <w:tcPr>
            <w:tcW w:w="3708" w:type="dxa"/>
            <w:gridSpan w:val="5"/>
          </w:tcPr>
          <w:p w:rsidR="00760047" w:rsidRPr="00B00658" w:rsidRDefault="0076004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</w:tcPr>
          <w:p w:rsidR="00760047" w:rsidRPr="00B00658" w:rsidRDefault="0076004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Обеспечение до</w:t>
            </w:r>
            <w:r>
              <w:rPr>
                <w:rStyle w:val="212pt"/>
                <w:rFonts w:eastAsiaTheme="minorHAnsi"/>
              </w:rPr>
              <w:softHyphen/>
              <w:t>ступности для ин</w:t>
            </w:r>
            <w:r>
              <w:rPr>
                <w:rStyle w:val="212pt"/>
                <w:rFonts w:eastAsiaTheme="minorHAnsi"/>
              </w:rPr>
              <w:softHyphen/>
              <w:t>валидов государ</w:t>
            </w:r>
            <w:r>
              <w:rPr>
                <w:rStyle w:val="212pt"/>
                <w:rFonts w:eastAsiaTheme="minorHAnsi"/>
              </w:rPr>
              <w:softHyphen/>
              <w:t>ственных и муни</w:t>
            </w:r>
            <w:r>
              <w:rPr>
                <w:rStyle w:val="212pt"/>
                <w:rFonts w:eastAsiaTheme="minorHAnsi"/>
              </w:rPr>
              <w:softHyphen/>
              <w:t>ципальных услуг</w:t>
            </w:r>
          </w:p>
        </w:tc>
      </w:tr>
      <w:tr w:rsidR="00760047" w:rsidTr="007B466B">
        <w:tc>
          <w:tcPr>
            <w:tcW w:w="0" w:type="auto"/>
          </w:tcPr>
          <w:p w:rsidR="00760047" w:rsidRPr="00B00658" w:rsidRDefault="00760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760047" w:rsidRPr="00B00658" w:rsidRDefault="0076004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Соблюдение требований законодательства по обеспечению доступности для инвалидов при прове</w:t>
            </w:r>
            <w:r>
              <w:rPr>
                <w:rStyle w:val="212pt"/>
                <w:rFonts w:eastAsiaTheme="minorHAnsi"/>
              </w:rPr>
              <w:softHyphen/>
              <w:t>дении реконструкции, пе</w:t>
            </w:r>
            <w:r>
              <w:rPr>
                <w:rStyle w:val="212pt"/>
                <w:rFonts w:eastAsiaTheme="minorHAnsi"/>
              </w:rPr>
              <w:softHyphen/>
              <w:t>реоборудования, капи</w:t>
            </w:r>
            <w:r>
              <w:rPr>
                <w:rStyle w:val="212pt"/>
                <w:rFonts w:eastAsiaTheme="minorHAnsi"/>
              </w:rPr>
              <w:softHyphen/>
              <w:t>тального ремонта зданий, сооружений и помещений в них</w:t>
            </w:r>
          </w:p>
        </w:tc>
        <w:tc>
          <w:tcPr>
            <w:tcW w:w="0" w:type="auto"/>
          </w:tcPr>
          <w:p w:rsidR="00760047" w:rsidRPr="00760047" w:rsidRDefault="00760047" w:rsidP="00760047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24.11.1995 №181 -ФЗ «О социальной защите инва</w:t>
            </w:r>
            <w:r w:rsidRPr="007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лидов в Российской Феде</w:t>
            </w:r>
            <w:r w:rsidRPr="007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рации»;</w:t>
            </w:r>
          </w:p>
          <w:p w:rsidR="00760047" w:rsidRPr="00B00658" w:rsidRDefault="00760047" w:rsidP="00760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7600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радостроительный ко</w:t>
            </w:r>
            <w:r w:rsidRPr="007600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декс Российской Федера</w:t>
            </w:r>
            <w:r w:rsidRPr="007600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ции; Постановление Пра</w:t>
            </w:r>
            <w:r w:rsidRPr="007600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вительства Российской Федерации от 26.112.2014 №1521 «об утверждении перечня национальных стандартов и свод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ий и со</w:t>
            </w:r>
            <w:r>
              <w:rPr>
                <w:rStyle w:val="212pt"/>
                <w:rFonts w:eastAsiaTheme="minorHAnsi"/>
              </w:rPr>
              <w:t>оружений»; Постановле</w:t>
            </w:r>
            <w:r>
              <w:rPr>
                <w:rStyle w:val="212pt"/>
                <w:rFonts w:eastAsiaTheme="minorHAnsi"/>
              </w:rPr>
              <w:softHyphen/>
              <w:t>ния Правительства Рос</w:t>
            </w:r>
            <w:r>
              <w:rPr>
                <w:rStyle w:val="212pt"/>
                <w:rFonts w:eastAsiaTheme="minorHAnsi"/>
              </w:rPr>
              <w:softHyphen/>
              <w:t>сийской Федерации от 17.06.2015 №599 «О по</w:t>
            </w:r>
            <w:r>
              <w:rPr>
                <w:rStyle w:val="212pt"/>
                <w:rFonts w:eastAsiaTheme="minorHAnsi"/>
              </w:rPr>
              <w:softHyphen/>
              <w:t xml:space="preserve">рядке и сроках разработки </w:t>
            </w:r>
            <w:r>
              <w:rPr>
                <w:rStyle w:val="212pt"/>
                <w:rFonts w:eastAsiaTheme="minorHAnsi"/>
              </w:rPr>
              <w:lastRenderedPageBreak/>
              <w:t>федеральными органами исполнительной власти, органами исполнительной власти субъектов Россий</w:t>
            </w:r>
            <w:r>
              <w:rPr>
                <w:rStyle w:val="212pt"/>
                <w:rFonts w:eastAsiaTheme="minorHAnsi"/>
              </w:rPr>
              <w:softHyphen/>
              <w:t>ской Федерации, органами местного самоуправления мероприятий по повыше</w:t>
            </w:r>
            <w:r>
              <w:rPr>
                <w:rStyle w:val="212pt"/>
                <w:rFonts w:eastAsiaTheme="minorHAnsi"/>
              </w:rPr>
              <w:softHyphen/>
              <w:t>нию показателей доступ</w:t>
            </w:r>
            <w:r>
              <w:rPr>
                <w:rStyle w:val="212pt"/>
                <w:rFonts w:eastAsiaTheme="minorHAnsi"/>
              </w:rPr>
              <w:softHyphen/>
              <w:t>ности для инвалидов объ</w:t>
            </w:r>
            <w:r>
              <w:rPr>
                <w:rStyle w:val="212pt"/>
                <w:rFonts w:eastAsiaTheme="minorHAnsi"/>
              </w:rPr>
              <w:softHyphen/>
              <w:t>ектов и услуг в установ</w:t>
            </w:r>
            <w:r>
              <w:rPr>
                <w:rStyle w:val="212pt"/>
                <w:rFonts w:eastAsiaTheme="minorHAnsi"/>
              </w:rPr>
              <w:softHyphen/>
              <w:t>ленных сферах деятельно</w:t>
            </w:r>
            <w:r>
              <w:rPr>
                <w:rStyle w:val="212pt"/>
                <w:rFonts w:eastAsiaTheme="minorHAnsi"/>
              </w:rPr>
              <w:softHyphen/>
              <w:t>сти».</w:t>
            </w:r>
          </w:p>
        </w:tc>
        <w:tc>
          <w:tcPr>
            <w:tcW w:w="0" w:type="auto"/>
          </w:tcPr>
          <w:p w:rsidR="00760047" w:rsidRPr="00B00658" w:rsidRDefault="007B466B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lastRenderedPageBreak/>
              <w:t>отдел образо</w:t>
            </w:r>
            <w:r>
              <w:rPr>
                <w:rStyle w:val="212pt"/>
                <w:rFonts w:eastAsiaTheme="minorHAnsi"/>
              </w:rPr>
              <w:softHyphen/>
              <w:t>вания администра</w:t>
            </w:r>
            <w:r>
              <w:rPr>
                <w:rStyle w:val="212pt"/>
                <w:rFonts w:eastAsiaTheme="minorHAnsi"/>
              </w:rPr>
              <w:softHyphen/>
              <w:t>ции города Льгова, обра</w:t>
            </w:r>
            <w:r>
              <w:rPr>
                <w:rStyle w:val="212pt"/>
                <w:rFonts w:eastAsiaTheme="minorHAnsi"/>
              </w:rPr>
              <w:softHyphen/>
              <w:t>зовательные учре</w:t>
            </w:r>
            <w:r>
              <w:rPr>
                <w:rStyle w:val="212pt"/>
                <w:rFonts w:eastAsiaTheme="minorHAnsi"/>
              </w:rPr>
              <w:softHyphen/>
              <w:t>ждения</w:t>
            </w:r>
          </w:p>
        </w:tc>
        <w:tc>
          <w:tcPr>
            <w:tcW w:w="3708" w:type="dxa"/>
            <w:gridSpan w:val="5"/>
          </w:tcPr>
          <w:p w:rsidR="00760047" w:rsidRPr="00B00658" w:rsidRDefault="0076004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</w:tcPr>
          <w:p w:rsidR="00760047" w:rsidRPr="00B00658" w:rsidRDefault="00760047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Обеспечение до</w:t>
            </w:r>
            <w:r>
              <w:rPr>
                <w:rStyle w:val="212pt"/>
                <w:rFonts w:eastAsiaTheme="minorHAnsi"/>
              </w:rPr>
              <w:softHyphen/>
              <w:t>ступности для инвалидов</w:t>
            </w:r>
          </w:p>
        </w:tc>
      </w:tr>
      <w:tr w:rsidR="007B466B" w:rsidTr="007B466B">
        <w:tc>
          <w:tcPr>
            <w:tcW w:w="0" w:type="auto"/>
          </w:tcPr>
          <w:p w:rsidR="007B466B" w:rsidRPr="00B00658" w:rsidRDefault="007B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0" w:type="auto"/>
          </w:tcPr>
          <w:p w:rsidR="007B466B" w:rsidRPr="00B00658" w:rsidRDefault="007B466B" w:rsidP="007B466B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Организация и проведе</w:t>
            </w:r>
            <w:r>
              <w:rPr>
                <w:rStyle w:val="212pt"/>
                <w:rFonts w:eastAsiaTheme="minorHAnsi"/>
              </w:rPr>
              <w:softHyphen/>
              <w:t>ние спартакиады среди инвалидов и детей - инва</w:t>
            </w:r>
            <w:r>
              <w:rPr>
                <w:rStyle w:val="212pt"/>
                <w:rFonts w:eastAsiaTheme="minorHAnsi"/>
              </w:rPr>
              <w:softHyphen/>
              <w:t>лидов в городе Льгове</w:t>
            </w:r>
          </w:p>
        </w:tc>
        <w:tc>
          <w:tcPr>
            <w:tcW w:w="0" w:type="auto"/>
          </w:tcPr>
          <w:p w:rsidR="007B466B" w:rsidRPr="00B00658" w:rsidRDefault="007B466B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Федеральный закон от 24.11.1995 №181-ФЗ «О социальной защите инва</w:t>
            </w:r>
            <w:r>
              <w:rPr>
                <w:rStyle w:val="212pt"/>
                <w:rFonts w:eastAsiaTheme="minorHAnsi"/>
              </w:rPr>
              <w:softHyphen/>
              <w:t>лидов в Российской Феде</w:t>
            </w:r>
            <w:r>
              <w:rPr>
                <w:rStyle w:val="212pt"/>
                <w:rFonts w:eastAsiaTheme="minorHAnsi"/>
              </w:rPr>
              <w:softHyphen/>
              <w:t>рации»</w:t>
            </w:r>
          </w:p>
        </w:tc>
        <w:tc>
          <w:tcPr>
            <w:tcW w:w="0" w:type="auto"/>
          </w:tcPr>
          <w:p w:rsidR="007B466B" w:rsidRPr="00B00658" w:rsidRDefault="007B466B" w:rsidP="00DC3C25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отдел образо</w:t>
            </w:r>
            <w:r>
              <w:rPr>
                <w:rStyle w:val="212pt"/>
                <w:rFonts w:eastAsiaTheme="minorHAnsi"/>
              </w:rPr>
              <w:softHyphen/>
              <w:t>вания администра</w:t>
            </w:r>
            <w:r>
              <w:rPr>
                <w:rStyle w:val="212pt"/>
                <w:rFonts w:eastAsiaTheme="minorHAnsi"/>
              </w:rPr>
              <w:softHyphen/>
              <w:t>ции города Льгова, обра</w:t>
            </w:r>
            <w:r>
              <w:rPr>
                <w:rStyle w:val="212pt"/>
                <w:rFonts w:eastAsiaTheme="minorHAnsi"/>
              </w:rPr>
              <w:softHyphen/>
              <w:t>зовательные учре</w:t>
            </w:r>
            <w:r>
              <w:rPr>
                <w:rStyle w:val="212pt"/>
                <w:rFonts w:eastAsiaTheme="minorHAnsi"/>
              </w:rPr>
              <w:softHyphen/>
              <w:t>ждения</w:t>
            </w:r>
          </w:p>
        </w:tc>
        <w:tc>
          <w:tcPr>
            <w:tcW w:w="3708" w:type="dxa"/>
            <w:gridSpan w:val="5"/>
          </w:tcPr>
          <w:p w:rsidR="007B466B" w:rsidRPr="00B00658" w:rsidRDefault="007B466B" w:rsidP="007B466B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 xml:space="preserve">ежегодно </w:t>
            </w:r>
          </w:p>
        </w:tc>
        <w:tc>
          <w:tcPr>
            <w:tcW w:w="0" w:type="auto"/>
          </w:tcPr>
          <w:p w:rsidR="007B466B" w:rsidRPr="00B00658" w:rsidRDefault="007B466B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</w:rPr>
              <w:t>Вовлечение инва</w:t>
            </w:r>
            <w:r>
              <w:rPr>
                <w:rStyle w:val="212pt"/>
                <w:rFonts w:eastAsiaTheme="minorHAnsi"/>
              </w:rPr>
              <w:softHyphen/>
              <w:t>лидов и детей- инвалидов в спор</w:t>
            </w:r>
            <w:r>
              <w:rPr>
                <w:rStyle w:val="212pt"/>
                <w:rFonts w:eastAsiaTheme="minorHAnsi"/>
              </w:rPr>
              <w:softHyphen/>
              <w:t>тивную жизнь</w:t>
            </w:r>
          </w:p>
        </w:tc>
      </w:tr>
      <w:tr w:rsidR="007B466B" w:rsidTr="007B466B">
        <w:tc>
          <w:tcPr>
            <w:tcW w:w="0" w:type="auto"/>
          </w:tcPr>
          <w:p w:rsidR="007B466B" w:rsidRPr="007B466B" w:rsidRDefault="007B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6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:rsidR="007B466B" w:rsidRPr="007B466B" w:rsidRDefault="007B466B" w:rsidP="00033D99">
            <w:pPr>
              <w:rPr>
                <w:rStyle w:val="212pt"/>
                <w:rFonts w:eastAsiaTheme="minorHAnsi"/>
              </w:rPr>
            </w:pPr>
            <w:r w:rsidRPr="007B466B">
              <w:rPr>
                <w:rStyle w:val="212pt"/>
                <w:rFonts w:eastAsiaTheme="minorHAnsi"/>
              </w:rPr>
              <w:t>Освещение в средствах массовой информации ма</w:t>
            </w:r>
            <w:r w:rsidRPr="007B466B">
              <w:rPr>
                <w:rStyle w:val="212pt"/>
                <w:rFonts w:eastAsiaTheme="minorHAnsi"/>
              </w:rPr>
              <w:softHyphen/>
              <w:t>териалов о жизни людей с ограниченными возмож</w:t>
            </w:r>
            <w:r w:rsidRPr="007B466B">
              <w:rPr>
                <w:rStyle w:val="212pt"/>
                <w:rFonts w:eastAsiaTheme="minorHAnsi"/>
              </w:rPr>
              <w:softHyphen/>
              <w:t>ностями и детях - инвали</w:t>
            </w:r>
            <w:r w:rsidRPr="007B466B">
              <w:rPr>
                <w:rStyle w:val="212pt"/>
                <w:rFonts w:eastAsiaTheme="minorHAnsi"/>
              </w:rPr>
              <w:softHyphen/>
              <w:t>дах с целью формирова</w:t>
            </w:r>
            <w:r w:rsidRPr="007B466B">
              <w:rPr>
                <w:rStyle w:val="212pt"/>
                <w:rFonts w:eastAsiaTheme="minorHAnsi"/>
              </w:rPr>
              <w:softHyphen/>
              <w:t>ния в обществе позитивного отношения к данной</w:t>
            </w:r>
          </w:p>
          <w:p w:rsidR="007B466B" w:rsidRPr="007B466B" w:rsidRDefault="007B466B" w:rsidP="00033D99">
            <w:pPr>
              <w:rPr>
                <w:rStyle w:val="212pt"/>
                <w:rFonts w:eastAsiaTheme="minorHAnsi"/>
              </w:rPr>
            </w:pPr>
            <w:r w:rsidRPr="007B466B">
              <w:rPr>
                <w:rStyle w:val="212pt"/>
                <w:rFonts w:eastAsiaTheme="minorHAnsi"/>
              </w:rPr>
              <w:t>категории граждан и не-</w:t>
            </w:r>
          </w:p>
          <w:p w:rsidR="007B466B" w:rsidRPr="007B466B" w:rsidRDefault="007B466B" w:rsidP="0003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6B">
              <w:rPr>
                <w:rStyle w:val="212pt"/>
                <w:rFonts w:eastAsiaTheme="minorHAnsi"/>
              </w:rPr>
              <w:t>допущения дискриминации по признаку инвалидности</w:t>
            </w:r>
          </w:p>
        </w:tc>
        <w:tc>
          <w:tcPr>
            <w:tcW w:w="0" w:type="auto"/>
          </w:tcPr>
          <w:p w:rsidR="007B466B" w:rsidRPr="007B466B" w:rsidRDefault="007B466B" w:rsidP="00033D99">
            <w:pPr>
              <w:rPr>
                <w:rStyle w:val="212pt"/>
                <w:rFonts w:eastAsiaTheme="minorHAnsi"/>
              </w:rPr>
            </w:pPr>
            <w:r w:rsidRPr="007B466B">
              <w:rPr>
                <w:rStyle w:val="212pt"/>
                <w:rFonts w:eastAsiaTheme="minorHAnsi"/>
              </w:rPr>
              <w:t>Федеральный закон от 01.12.2014 № 419-ФЗ «О внесении изменений в от</w:t>
            </w:r>
            <w:r w:rsidRPr="007B466B">
              <w:rPr>
                <w:rStyle w:val="212pt"/>
                <w:rFonts w:eastAsiaTheme="minorHAnsi"/>
              </w:rPr>
              <w:softHyphen/>
              <w:t>дельные законодательные акты Российской Федера</w:t>
            </w:r>
            <w:r w:rsidRPr="007B466B">
              <w:rPr>
                <w:rStyle w:val="212pt"/>
                <w:rFonts w:eastAsiaTheme="minorHAnsi"/>
              </w:rPr>
              <w:softHyphen/>
              <w:t>ции по вопросам социаль</w:t>
            </w:r>
            <w:r w:rsidRPr="007B466B">
              <w:rPr>
                <w:rStyle w:val="212pt"/>
                <w:rFonts w:eastAsiaTheme="minorHAnsi"/>
              </w:rPr>
              <w:softHyphen/>
              <w:t>ной защиты инвалидов в связи с ратификацией</w:t>
            </w:r>
          </w:p>
          <w:p w:rsidR="007B466B" w:rsidRPr="007B466B" w:rsidRDefault="007B466B" w:rsidP="00033D99">
            <w:pPr>
              <w:rPr>
                <w:rStyle w:val="212pt"/>
                <w:rFonts w:eastAsiaTheme="minorHAnsi"/>
              </w:rPr>
            </w:pPr>
            <w:r w:rsidRPr="007B466B">
              <w:rPr>
                <w:rStyle w:val="212pt"/>
                <w:rFonts w:eastAsiaTheme="minorHAnsi"/>
              </w:rPr>
              <w:t>Конвенции о правах инвалидов»;</w:t>
            </w:r>
          </w:p>
          <w:p w:rsidR="007B466B" w:rsidRPr="007B466B" w:rsidRDefault="007B466B" w:rsidP="00033D99">
            <w:pPr>
              <w:rPr>
                <w:rStyle w:val="212pt"/>
                <w:rFonts w:eastAsiaTheme="minorHAnsi"/>
              </w:rPr>
            </w:pPr>
            <w:r w:rsidRPr="007B466B">
              <w:rPr>
                <w:rStyle w:val="212pt"/>
                <w:rFonts w:eastAsiaTheme="minorHAnsi"/>
              </w:rPr>
              <w:t>Федеральный закон от</w:t>
            </w:r>
          </w:p>
          <w:p w:rsidR="007B466B" w:rsidRPr="007B466B" w:rsidRDefault="007B466B" w:rsidP="0003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6B">
              <w:rPr>
                <w:rStyle w:val="212pt"/>
                <w:rFonts w:eastAsiaTheme="minorHAnsi"/>
              </w:rPr>
              <w:t>24.11.1995 №419-ФЗ «О социальной защите инвалидов в Российской Федерации.</w:t>
            </w:r>
          </w:p>
        </w:tc>
        <w:tc>
          <w:tcPr>
            <w:tcW w:w="0" w:type="auto"/>
          </w:tcPr>
          <w:p w:rsidR="007B466B" w:rsidRPr="007B466B" w:rsidRDefault="007B466B" w:rsidP="00DC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6B">
              <w:rPr>
                <w:rStyle w:val="212pt"/>
                <w:rFonts w:eastAsiaTheme="minorHAnsi"/>
              </w:rPr>
              <w:t>отдел образо</w:t>
            </w:r>
            <w:r w:rsidRPr="007B466B">
              <w:rPr>
                <w:rStyle w:val="212pt"/>
                <w:rFonts w:eastAsiaTheme="minorHAnsi"/>
              </w:rPr>
              <w:softHyphen/>
              <w:t>вания администра</w:t>
            </w:r>
            <w:r w:rsidRPr="007B466B">
              <w:rPr>
                <w:rStyle w:val="212pt"/>
                <w:rFonts w:eastAsiaTheme="minorHAnsi"/>
              </w:rPr>
              <w:softHyphen/>
              <w:t>ции города Льгова, обра</w:t>
            </w:r>
            <w:r w:rsidRPr="007B466B">
              <w:rPr>
                <w:rStyle w:val="212pt"/>
                <w:rFonts w:eastAsiaTheme="minorHAnsi"/>
              </w:rPr>
              <w:softHyphen/>
              <w:t>зовательные учре</w:t>
            </w:r>
            <w:r w:rsidRPr="007B466B">
              <w:rPr>
                <w:rStyle w:val="212pt"/>
                <w:rFonts w:eastAsiaTheme="minorHAnsi"/>
              </w:rPr>
              <w:softHyphen/>
              <w:t>ждения</w:t>
            </w:r>
          </w:p>
        </w:tc>
        <w:tc>
          <w:tcPr>
            <w:tcW w:w="3708" w:type="dxa"/>
            <w:gridSpan w:val="5"/>
          </w:tcPr>
          <w:p w:rsidR="007B466B" w:rsidRPr="007B466B" w:rsidRDefault="007B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6B">
              <w:rPr>
                <w:rStyle w:val="212pt"/>
                <w:rFonts w:eastAsiaTheme="minorHAnsi"/>
              </w:rPr>
              <w:t>в течение всего периода</w:t>
            </w:r>
          </w:p>
        </w:tc>
        <w:tc>
          <w:tcPr>
            <w:tcW w:w="0" w:type="auto"/>
          </w:tcPr>
          <w:p w:rsidR="007B466B" w:rsidRPr="007B466B" w:rsidRDefault="007B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6B">
              <w:rPr>
                <w:rStyle w:val="212pt"/>
                <w:rFonts w:eastAsiaTheme="minorHAnsi"/>
              </w:rPr>
              <w:t>Популяризация до</w:t>
            </w:r>
            <w:r w:rsidRPr="007B466B">
              <w:rPr>
                <w:rStyle w:val="212pt"/>
                <w:rFonts w:eastAsiaTheme="minorHAnsi"/>
              </w:rPr>
              <w:softHyphen/>
              <w:t>стижений инвали</w:t>
            </w:r>
            <w:r w:rsidRPr="007B466B">
              <w:rPr>
                <w:rStyle w:val="212pt"/>
                <w:rFonts w:eastAsiaTheme="minorHAnsi"/>
              </w:rPr>
              <w:softHyphen/>
              <w:t>дов и детей- инвалидов во всех сферах жизнедея</w:t>
            </w:r>
            <w:r w:rsidRPr="007B466B">
              <w:rPr>
                <w:rStyle w:val="212pt"/>
                <w:rFonts w:eastAsiaTheme="minorHAnsi"/>
              </w:rPr>
              <w:softHyphen/>
              <w:t>тельности</w:t>
            </w:r>
          </w:p>
        </w:tc>
      </w:tr>
    </w:tbl>
    <w:p w:rsidR="00B00658" w:rsidRDefault="00B00658"/>
    <w:sectPr w:rsidR="00B00658" w:rsidSect="00B006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82"/>
    <w:multiLevelType w:val="multilevel"/>
    <w:tmpl w:val="09A078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1A425F"/>
    <w:multiLevelType w:val="hybridMultilevel"/>
    <w:tmpl w:val="EE0E3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B274E2"/>
    <w:multiLevelType w:val="hybridMultilevel"/>
    <w:tmpl w:val="FA147FB4"/>
    <w:lvl w:ilvl="0" w:tplc="9998E93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5B267A"/>
    <w:multiLevelType w:val="multilevel"/>
    <w:tmpl w:val="BD22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B00658"/>
    <w:rsid w:val="000003AC"/>
    <w:rsid w:val="00033D99"/>
    <w:rsid w:val="000C49BA"/>
    <w:rsid w:val="00224784"/>
    <w:rsid w:val="0033234F"/>
    <w:rsid w:val="003A159D"/>
    <w:rsid w:val="003D6954"/>
    <w:rsid w:val="004F31CD"/>
    <w:rsid w:val="006205BB"/>
    <w:rsid w:val="00760047"/>
    <w:rsid w:val="007B466B"/>
    <w:rsid w:val="008D78BF"/>
    <w:rsid w:val="0099780E"/>
    <w:rsid w:val="009E0163"/>
    <w:rsid w:val="009F223C"/>
    <w:rsid w:val="00AB5B3E"/>
    <w:rsid w:val="00B00658"/>
    <w:rsid w:val="00B11E5D"/>
    <w:rsid w:val="00D35DCD"/>
    <w:rsid w:val="00DB5EB7"/>
    <w:rsid w:val="00F8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58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a0"/>
    <w:rsid w:val="00B0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006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B006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065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00658"/>
    <w:pPr>
      <w:widowControl w:val="0"/>
      <w:shd w:val="clear" w:color="auto" w:fill="FFFFFF"/>
      <w:spacing w:before="4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2pt">
    <w:name w:val="Основной текст (2) + 12 pt"/>
    <w:basedOn w:val="a0"/>
    <w:rsid w:val="00DB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B5E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EB7"/>
    <w:pPr>
      <w:widowControl w:val="0"/>
      <w:shd w:val="clear" w:color="auto" w:fill="FFFFFF"/>
      <w:spacing w:before="360" w:after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87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58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a0"/>
    <w:rsid w:val="00B0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006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B006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065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00658"/>
    <w:pPr>
      <w:widowControl w:val="0"/>
      <w:shd w:val="clear" w:color="auto" w:fill="FFFFFF"/>
      <w:spacing w:before="4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2pt">
    <w:name w:val="Основной текст (2) + 12 pt"/>
    <w:basedOn w:val="a0"/>
    <w:rsid w:val="00DB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B5E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EB7"/>
    <w:pPr>
      <w:widowControl w:val="0"/>
      <w:shd w:val="clear" w:color="auto" w:fill="FFFFFF"/>
      <w:spacing w:before="360" w:after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8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A500-8C9A-440B-B2FC-4F5351DF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1431</Words>
  <Characters>8161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Aksenov</cp:lastModifiedBy>
  <cp:revision>2</cp:revision>
  <cp:lastPrinted>2016-10-06T04:20:00Z</cp:lastPrinted>
  <dcterms:created xsi:type="dcterms:W3CDTF">2016-11-09T07:46:00Z</dcterms:created>
  <dcterms:modified xsi:type="dcterms:W3CDTF">2016-11-09T07:46:00Z</dcterms:modified>
</cp:coreProperties>
</file>