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70" w:rsidRDefault="00085070" w:rsidP="00085070">
      <w:pPr>
        <w:ind w:hanging="567"/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8E" w:rsidRPr="00AE0E8E" w:rsidRDefault="00AE0E8E" w:rsidP="00AE0E8E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:rsidR="000A00A7" w:rsidRPr="00AE0E8E" w:rsidRDefault="00AE0E8E" w:rsidP="00AE0E8E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AE0E8E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370C40" w:rsidRPr="00015421" w:rsidRDefault="00085070" w:rsidP="00015421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 w:rsidRPr="00015421">
        <w:rPr>
          <w:rFonts w:ascii="Arial" w:hAnsi="Arial" w:cs="Arial"/>
          <w:i w:val="0"/>
          <w:sz w:val="32"/>
          <w:szCs w:val="32"/>
        </w:rPr>
        <w:t xml:space="preserve">От  </w:t>
      </w:r>
      <w:r w:rsidR="00015421" w:rsidRPr="00015421">
        <w:rPr>
          <w:rFonts w:ascii="Arial" w:hAnsi="Arial" w:cs="Arial"/>
          <w:i w:val="0"/>
          <w:sz w:val="32"/>
          <w:szCs w:val="32"/>
        </w:rPr>
        <w:t>23</w:t>
      </w:r>
      <w:r w:rsidR="005C3621" w:rsidRPr="00015421">
        <w:rPr>
          <w:rFonts w:ascii="Arial" w:hAnsi="Arial" w:cs="Arial"/>
          <w:i w:val="0"/>
          <w:sz w:val="32"/>
          <w:szCs w:val="32"/>
        </w:rPr>
        <w:t>.06</w:t>
      </w:r>
      <w:r w:rsidRPr="00015421">
        <w:rPr>
          <w:rFonts w:ascii="Arial" w:hAnsi="Arial" w:cs="Arial"/>
          <w:i w:val="0"/>
          <w:sz w:val="32"/>
          <w:szCs w:val="32"/>
        </w:rPr>
        <w:t>.2016г.№</w:t>
      </w:r>
      <w:r w:rsidR="00C64273">
        <w:rPr>
          <w:rFonts w:ascii="Arial" w:hAnsi="Arial" w:cs="Arial"/>
          <w:i w:val="0"/>
          <w:sz w:val="32"/>
          <w:szCs w:val="32"/>
        </w:rPr>
        <w:t xml:space="preserve"> 650</w:t>
      </w:r>
    </w:p>
    <w:p w:rsidR="00015421" w:rsidRPr="00015421" w:rsidRDefault="00015421" w:rsidP="00015421">
      <w:pPr>
        <w:spacing w:after="0" w:line="240" w:lineRule="auto"/>
        <w:rPr>
          <w:rFonts w:ascii="Arial" w:hAnsi="Arial" w:cs="Arial"/>
          <w:kern w:val="28"/>
          <w:sz w:val="32"/>
          <w:szCs w:val="32"/>
        </w:rPr>
      </w:pPr>
    </w:p>
    <w:p w:rsidR="00015421" w:rsidRPr="00015421" w:rsidRDefault="00015421" w:rsidP="000154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015421">
        <w:rPr>
          <w:rFonts w:ascii="Arial" w:hAnsi="Arial" w:cs="Arial"/>
          <w:b/>
          <w:sz w:val="32"/>
          <w:szCs w:val="32"/>
          <w:lang w:eastAsia="en-US"/>
        </w:rPr>
        <w:t xml:space="preserve">О порядке сбора и обмена информацией в области защиты населения и территорий от чрезвычайных ситуаций природного и техногенного характера </w:t>
      </w:r>
    </w:p>
    <w:p w:rsidR="00015421" w:rsidRDefault="00015421" w:rsidP="000154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015421">
        <w:rPr>
          <w:rFonts w:ascii="Arial" w:hAnsi="Arial" w:cs="Arial"/>
          <w:b/>
          <w:sz w:val="32"/>
          <w:szCs w:val="32"/>
          <w:lang w:eastAsia="en-US"/>
        </w:rPr>
        <w:t xml:space="preserve">на территории муниципального образования </w:t>
      </w:r>
    </w:p>
    <w:p w:rsidR="00015421" w:rsidRPr="00015421" w:rsidRDefault="00015421" w:rsidP="0001542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015421">
        <w:rPr>
          <w:rFonts w:ascii="Arial" w:hAnsi="Arial" w:cs="Arial"/>
          <w:b/>
          <w:sz w:val="32"/>
          <w:szCs w:val="32"/>
          <w:lang w:eastAsia="en-US"/>
        </w:rPr>
        <w:t>«город Льгов»</w:t>
      </w:r>
    </w:p>
    <w:p w:rsidR="00254F21" w:rsidRDefault="000154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24.03.1997 № 334 «</w:t>
      </w:r>
      <w:r w:rsidRPr="00254F21">
        <w:rPr>
          <w:rFonts w:ascii="Arial" w:hAnsi="Arial" w:cs="Arial"/>
          <w:sz w:val="24"/>
          <w:szCs w:val="24"/>
          <w:lang w:eastAsia="en-US"/>
        </w:rPr>
        <w:t xml:space="preserve">О порядке сбора и обмена в </w:t>
      </w:r>
      <w:r w:rsidRPr="00254F21">
        <w:rPr>
          <w:rFonts w:ascii="Arial" w:hAnsi="Arial" w:cs="Arial"/>
          <w:sz w:val="24"/>
          <w:szCs w:val="24"/>
        </w:rPr>
        <w:t xml:space="preserve">Российской Федерации </w:t>
      </w:r>
      <w:r w:rsidRPr="00254F21">
        <w:rPr>
          <w:rFonts w:ascii="Arial" w:hAnsi="Arial" w:cs="Arial"/>
          <w:sz w:val="24"/>
          <w:szCs w:val="24"/>
          <w:lang w:eastAsia="en-US"/>
        </w:rPr>
        <w:t>информацией в области защиты населения и территорий от чрезвычайных ситуаций природного и техногенного характера</w:t>
      </w:r>
      <w:r w:rsidRPr="00254F21">
        <w:rPr>
          <w:rFonts w:ascii="Arial" w:hAnsi="Arial" w:cs="Arial"/>
          <w:sz w:val="24"/>
          <w:szCs w:val="24"/>
        </w:rPr>
        <w:t>»</w:t>
      </w:r>
      <w:r w:rsidR="00254F21" w:rsidRPr="005C3621">
        <w:rPr>
          <w:rFonts w:ascii="Arial" w:hAnsi="Arial" w:cs="Arial"/>
          <w:color w:val="000000"/>
          <w:spacing w:val="1"/>
          <w:sz w:val="24"/>
          <w:szCs w:val="24"/>
        </w:rPr>
        <w:t>(с последующи</w:t>
      </w:r>
      <w:r w:rsidR="00254F21">
        <w:rPr>
          <w:rFonts w:ascii="Arial" w:hAnsi="Arial" w:cs="Arial"/>
          <w:color w:val="000000"/>
          <w:spacing w:val="1"/>
          <w:sz w:val="24"/>
          <w:szCs w:val="24"/>
        </w:rPr>
        <w:t xml:space="preserve">ми изменениями и дополнениями) </w:t>
      </w:r>
      <w:r w:rsidR="00254F21" w:rsidRPr="005C3621">
        <w:rPr>
          <w:rFonts w:ascii="Arial" w:hAnsi="Arial" w:cs="Arial"/>
          <w:sz w:val="24"/>
          <w:szCs w:val="24"/>
        </w:rPr>
        <w:t>Администрация города Льгова Курской области ПОСТАНОВЛЯЕТ:</w:t>
      </w:r>
    </w:p>
    <w:p w:rsidR="00015421" w:rsidRPr="00254F21" w:rsidRDefault="00254F21" w:rsidP="00254F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15421" w:rsidRPr="00254F21">
        <w:rPr>
          <w:rFonts w:ascii="Arial" w:hAnsi="Arial" w:cs="Arial"/>
          <w:sz w:val="24"/>
          <w:szCs w:val="24"/>
        </w:rPr>
        <w:t>Утвердить</w:t>
      </w:r>
      <w:r w:rsidR="00015421" w:rsidRPr="00254F21">
        <w:rPr>
          <w:rFonts w:ascii="Arial" w:hAnsi="Arial" w:cs="Arial"/>
          <w:sz w:val="24"/>
          <w:szCs w:val="24"/>
          <w:lang w:eastAsia="en-US"/>
        </w:rPr>
        <w:t xml:space="preserve"> порядок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«</w:t>
      </w:r>
      <w:r>
        <w:rPr>
          <w:rFonts w:ascii="Arial" w:hAnsi="Arial" w:cs="Arial"/>
          <w:sz w:val="24"/>
          <w:szCs w:val="24"/>
          <w:lang w:eastAsia="en-US"/>
        </w:rPr>
        <w:t>город Льгов</w:t>
      </w:r>
      <w:r w:rsidR="00015421" w:rsidRPr="00254F21">
        <w:rPr>
          <w:rFonts w:ascii="Arial" w:hAnsi="Arial" w:cs="Arial"/>
          <w:sz w:val="24"/>
          <w:szCs w:val="24"/>
          <w:lang w:eastAsia="en-US"/>
        </w:rPr>
        <w:t xml:space="preserve">» </w:t>
      </w:r>
      <w:r w:rsidR="00015421" w:rsidRPr="00254F21"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</w:p>
    <w:p w:rsidR="00370C40" w:rsidRPr="00254F21" w:rsidRDefault="00254F21" w:rsidP="00254F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sub_2"/>
      <w:r>
        <w:rPr>
          <w:rFonts w:ascii="Arial" w:hAnsi="Arial" w:cs="Arial"/>
          <w:sz w:val="24"/>
          <w:szCs w:val="24"/>
        </w:rPr>
        <w:t>2.</w:t>
      </w:r>
      <w:r w:rsidR="00015421" w:rsidRPr="00254F21">
        <w:rPr>
          <w:rFonts w:ascii="Arial" w:hAnsi="Arial" w:cs="Arial"/>
          <w:sz w:val="24"/>
          <w:szCs w:val="24"/>
        </w:rPr>
        <w:t xml:space="preserve">Муниципальному </w:t>
      </w:r>
      <w:r>
        <w:rPr>
          <w:rFonts w:ascii="Arial" w:hAnsi="Arial" w:cs="Arial"/>
          <w:sz w:val="24"/>
          <w:szCs w:val="24"/>
        </w:rPr>
        <w:t>казенному</w:t>
      </w:r>
      <w:r w:rsidR="00015421" w:rsidRPr="00254F21">
        <w:rPr>
          <w:rFonts w:ascii="Arial" w:hAnsi="Arial" w:cs="Arial"/>
          <w:sz w:val="24"/>
          <w:szCs w:val="24"/>
        </w:rPr>
        <w:t xml:space="preserve"> учреждению «</w:t>
      </w:r>
      <w:r>
        <w:rPr>
          <w:rFonts w:ascii="Arial" w:hAnsi="Arial" w:cs="Arial"/>
          <w:sz w:val="24"/>
          <w:szCs w:val="24"/>
        </w:rPr>
        <w:t>Единая дежурно-диспетчерская служба города Льгова</w:t>
      </w:r>
      <w:r w:rsidR="00015421" w:rsidRPr="00254F21">
        <w:rPr>
          <w:rFonts w:ascii="Arial" w:hAnsi="Arial" w:cs="Arial"/>
          <w:sz w:val="24"/>
          <w:szCs w:val="24"/>
        </w:rPr>
        <w:t xml:space="preserve"> (далее – М</w:t>
      </w:r>
      <w:r>
        <w:rPr>
          <w:rFonts w:ascii="Arial" w:hAnsi="Arial" w:cs="Arial"/>
          <w:sz w:val="24"/>
          <w:szCs w:val="24"/>
        </w:rPr>
        <w:t>КУ «ЕДДС г.Льгова»</w:t>
      </w:r>
      <w:r w:rsidR="00015421" w:rsidRPr="00254F21">
        <w:rPr>
          <w:rFonts w:ascii="Arial" w:hAnsi="Arial" w:cs="Arial"/>
          <w:sz w:val="24"/>
          <w:szCs w:val="24"/>
        </w:rPr>
        <w:t xml:space="preserve">) осуществлять сбор и обмен информацией в области защиты населения и территорий от чрезвычайных ситуаций природного и техногенного характера на территории </w:t>
      </w:r>
      <w:r w:rsidR="00015421" w:rsidRPr="00254F21">
        <w:rPr>
          <w:rFonts w:ascii="Arial" w:hAnsi="Arial" w:cs="Arial"/>
          <w:sz w:val="24"/>
          <w:szCs w:val="24"/>
          <w:lang w:eastAsia="en-US"/>
        </w:rPr>
        <w:t xml:space="preserve">муниципального образования «город </w:t>
      </w:r>
      <w:r>
        <w:rPr>
          <w:rFonts w:ascii="Arial" w:hAnsi="Arial" w:cs="Arial"/>
          <w:sz w:val="24"/>
          <w:szCs w:val="24"/>
          <w:lang w:eastAsia="en-US"/>
        </w:rPr>
        <w:t>Льгов</w:t>
      </w:r>
      <w:r w:rsidR="00015421" w:rsidRPr="00254F21">
        <w:rPr>
          <w:rFonts w:ascii="Arial" w:hAnsi="Arial" w:cs="Arial"/>
          <w:sz w:val="24"/>
          <w:szCs w:val="24"/>
          <w:lang w:eastAsia="en-US"/>
        </w:rPr>
        <w:t xml:space="preserve">» (далее - </w:t>
      </w:r>
      <w:r w:rsidR="00015421" w:rsidRPr="00254F21">
        <w:rPr>
          <w:rFonts w:ascii="Arial" w:hAnsi="Arial" w:cs="Arial"/>
          <w:sz w:val="24"/>
          <w:szCs w:val="24"/>
        </w:rPr>
        <w:t xml:space="preserve">МО «город </w:t>
      </w:r>
      <w:r>
        <w:rPr>
          <w:rFonts w:ascii="Arial" w:hAnsi="Arial" w:cs="Arial"/>
          <w:sz w:val="24"/>
          <w:szCs w:val="24"/>
        </w:rPr>
        <w:t>Льгов</w:t>
      </w:r>
      <w:r w:rsidR="00015421" w:rsidRPr="00254F21">
        <w:rPr>
          <w:rFonts w:ascii="Arial" w:hAnsi="Arial" w:cs="Arial"/>
          <w:sz w:val="24"/>
          <w:szCs w:val="24"/>
        </w:rPr>
        <w:t>»</w:t>
      </w:r>
      <w:r w:rsidR="00015421" w:rsidRPr="00254F21">
        <w:rPr>
          <w:rFonts w:ascii="Arial" w:hAnsi="Arial" w:cs="Arial"/>
          <w:sz w:val="24"/>
          <w:szCs w:val="24"/>
          <w:lang w:eastAsia="en-US"/>
        </w:rPr>
        <w:t>)</w:t>
      </w:r>
      <w:r w:rsidR="00015421" w:rsidRPr="00254F21">
        <w:rPr>
          <w:rFonts w:ascii="Arial" w:hAnsi="Arial" w:cs="Arial"/>
          <w:sz w:val="24"/>
          <w:szCs w:val="24"/>
        </w:rPr>
        <w:t>.</w:t>
      </w:r>
      <w:bookmarkEnd w:id="0"/>
    </w:p>
    <w:p w:rsidR="00BE36A0" w:rsidRPr="00254F21" w:rsidRDefault="00254F21" w:rsidP="00254F21">
      <w:pPr>
        <w:pStyle w:val="a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D14B0" w:rsidRPr="00254F21">
        <w:rPr>
          <w:rFonts w:ascii="Arial" w:hAnsi="Arial" w:cs="Arial"/>
          <w:sz w:val="24"/>
          <w:szCs w:val="24"/>
        </w:rPr>
        <w:t xml:space="preserve">.Контроль за исполнением настоящего постановления возложить на </w:t>
      </w:r>
      <w:r w:rsidR="00AE0E8E" w:rsidRPr="00254F21">
        <w:rPr>
          <w:rFonts w:ascii="Arial" w:hAnsi="Arial" w:cs="Arial"/>
          <w:sz w:val="24"/>
          <w:szCs w:val="24"/>
        </w:rPr>
        <w:t xml:space="preserve">и.о. </w:t>
      </w:r>
      <w:r w:rsidR="00AD14B0" w:rsidRPr="00254F21">
        <w:rPr>
          <w:rFonts w:ascii="Arial" w:hAnsi="Arial" w:cs="Arial"/>
          <w:sz w:val="24"/>
          <w:szCs w:val="24"/>
        </w:rPr>
        <w:t xml:space="preserve">заместителя Главы Администрации города Льгова – председателя КЧС и ОПБ Администрации города Льгова Курской области </w:t>
      </w:r>
      <w:proofErr w:type="spellStart"/>
      <w:r w:rsidR="00AD14B0" w:rsidRPr="00254F21">
        <w:rPr>
          <w:rFonts w:ascii="Arial" w:hAnsi="Arial" w:cs="Arial"/>
          <w:sz w:val="24"/>
          <w:szCs w:val="24"/>
        </w:rPr>
        <w:t>Газинского</w:t>
      </w:r>
      <w:proofErr w:type="spellEnd"/>
      <w:r w:rsidR="00AD14B0" w:rsidRPr="00254F21">
        <w:rPr>
          <w:rFonts w:ascii="Arial" w:hAnsi="Arial" w:cs="Arial"/>
          <w:sz w:val="24"/>
          <w:szCs w:val="24"/>
        </w:rPr>
        <w:t xml:space="preserve"> И.П.</w:t>
      </w:r>
    </w:p>
    <w:p w:rsidR="00AD14B0" w:rsidRPr="00254F21" w:rsidRDefault="00254F21" w:rsidP="00254F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D14B0" w:rsidRPr="00254F21">
        <w:rPr>
          <w:rFonts w:ascii="Arial" w:hAnsi="Arial" w:cs="Arial"/>
          <w:sz w:val="24"/>
          <w:szCs w:val="24"/>
        </w:rPr>
        <w:t xml:space="preserve">. Постановление вступает в силу со дня его подписания. </w:t>
      </w:r>
    </w:p>
    <w:p w:rsidR="007E663B" w:rsidRPr="00254F21" w:rsidRDefault="007E663B" w:rsidP="00254F21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  <w:r w:rsidRPr="00AE0E8E">
        <w:rPr>
          <w:rFonts w:ascii="Arial" w:hAnsi="Arial" w:cs="Arial"/>
          <w:b/>
          <w:sz w:val="24"/>
          <w:szCs w:val="24"/>
        </w:rPr>
        <w:t xml:space="preserve">Глава города                                                          Ю.В. </w:t>
      </w:r>
      <w:proofErr w:type="spellStart"/>
      <w:r w:rsidRPr="00AE0E8E">
        <w:rPr>
          <w:rFonts w:ascii="Arial" w:hAnsi="Arial" w:cs="Arial"/>
          <w:b/>
          <w:sz w:val="24"/>
          <w:szCs w:val="24"/>
        </w:rPr>
        <w:t>Северинов</w:t>
      </w:r>
      <w:proofErr w:type="spellEnd"/>
    </w:p>
    <w:p w:rsidR="00AD14B0" w:rsidRPr="00AE0E8E" w:rsidRDefault="00AD14B0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180EE4" w:rsidP="00403D4D">
      <w:pPr>
        <w:pStyle w:val="aa"/>
        <w:rPr>
          <w:rFonts w:ascii="Arial" w:hAnsi="Arial" w:cs="Arial"/>
          <w:b/>
          <w:sz w:val="24"/>
          <w:szCs w:val="24"/>
        </w:rPr>
      </w:pPr>
    </w:p>
    <w:p w:rsidR="00BE36A0" w:rsidRDefault="00BE36A0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AE0E8E" w:rsidRDefault="00AE0E8E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C64273" w:rsidRDefault="00C64273" w:rsidP="00C64273">
      <w:pPr>
        <w:shd w:val="clear" w:color="auto" w:fill="FFFFFF"/>
        <w:spacing w:after="0" w:line="240" w:lineRule="auto"/>
        <w:rPr>
          <w:rFonts w:ascii="Arial" w:hAnsi="Arial" w:cs="Arial"/>
          <w:spacing w:val="-5"/>
          <w:sz w:val="24"/>
          <w:szCs w:val="24"/>
        </w:rPr>
      </w:pPr>
    </w:p>
    <w:p w:rsidR="00AD14B0" w:rsidRPr="00AE0E8E" w:rsidRDefault="00AD14B0" w:rsidP="00C64273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5"/>
          <w:sz w:val="24"/>
          <w:szCs w:val="24"/>
        </w:rPr>
        <w:lastRenderedPageBreak/>
        <w:t xml:space="preserve">Приложение 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7E663B" w:rsidRPr="00370C40" w:rsidRDefault="00AD14B0" w:rsidP="00370C4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370C40">
        <w:rPr>
          <w:rFonts w:ascii="Arial" w:hAnsi="Arial" w:cs="Arial"/>
          <w:spacing w:val="-7"/>
          <w:sz w:val="24"/>
          <w:szCs w:val="24"/>
        </w:rPr>
        <w:t xml:space="preserve">от </w:t>
      </w:r>
      <w:r w:rsidR="00370C40" w:rsidRPr="00370C40">
        <w:rPr>
          <w:rFonts w:ascii="Arial" w:hAnsi="Arial" w:cs="Arial"/>
          <w:spacing w:val="-7"/>
          <w:sz w:val="24"/>
          <w:szCs w:val="24"/>
        </w:rPr>
        <w:t>23</w:t>
      </w:r>
      <w:r w:rsidR="005C3621" w:rsidRPr="00370C40">
        <w:rPr>
          <w:rFonts w:ascii="Arial" w:hAnsi="Arial" w:cs="Arial"/>
          <w:spacing w:val="-7"/>
          <w:sz w:val="24"/>
          <w:szCs w:val="24"/>
        </w:rPr>
        <w:t>.06</w:t>
      </w:r>
      <w:r w:rsidRPr="00370C40">
        <w:rPr>
          <w:rFonts w:ascii="Arial" w:hAnsi="Arial" w:cs="Arial"/>
          <w:spacing w:val="-7"/>
          <w:sz w:val="24"/>
          <w:szCs w:val="24"/>
        </w:rPr>
        <w:t xml:space="preserve">.2016 № </w:t>
      </w:r>
      <w:r w:rsidR="00C64273">
        <w:rPr>
          <w:rFonts w:ascii="Arial" w:hAnsi="Arial" w:cs="Arial"/>
          <w:spacing w:val="-7"/>
          <w:sz w:val="24"/>
          <w:szCs w:val="24"/>
        </w:rPr>
        <w:t>650</w:t>
      </w:r>
    </w:p>
    <w:p w:rsidR="007E663B" w:rsidRPr="00254F21" w:rsidRDefault="007E663B" w:rsidP="00254F21">
      <w:pPr>
        <w:pStyle w:val="aa"/>
        <w:rPr>
          <w:rFonts w:ascii="Arial" w:hAnsi="Arial" w:cs="Arial"/>
          <w:sz w:val="24"/>
          <w:szCs w:val="24"/>
        </w:rPr>
      </w:pPr>
      <w:bookmarkStart w:id="1" w:name="sub_1000"/>
      <w:bookmarkEnd w:id="1"/>
    </w:p>
    <w:p w:rsidR="00254F21" w:rsidRPr="00254F21" w:rsidRDefault="00254F21" w:rsidP="00254F21">
      <w:pPr>
        <w:tabs>
          <w:tab w:val="left" w:pos="43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54F21">
        <w:rPr>
          <w:rFonts w:ascii="Arial" w:hAnsi="Arial" w:cs="Arial"/>
          <w:b/>
          <w:sz w:val="24"/>
          <w:szCs w:val="24"/>
          <w:lang w:eastAsia="en-US"/>
        </w:rPr>
        <w:t>ПОРЯДОК</w:t>
      </w:r>
    </w:p>
    <w:p w:rsidR="00254F21" w:rsidRPr="00254F21" w:rsidRDefault="00254F21" w:rsidP="00254F21">
      <w:pPr>
        <w:tabs>
          <w:tab w:val="left" w:pos="43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54F21">
        <w:rPr>
          <w:rFonts w:ascii="Arial" w:hAnsi="Arial" w:cs="Arial"/>
          <w:b/>
          <w:sz w:val="24"/>
          <w:szCs w:val="24"/>
          <w:lang w:eastAsia="en-US"/>
        </w:rPr>
        <w:t xml:space="preserve">сбора и обмена информацией в области защиты населения и территорий от </w:t>
      </w:r>
    </w:p>
    <w:p w:rsidR="00254F21" w:rsidRPr="00254F21" w:rsidRDefault="00254F21" w:rsidP="00254F21">
      <w:pPr>
        <w:tabs>
          <w:tab w:val="left" w:pos="439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254F21">
        <w:rPr>
          <w:rFonts w:ascii="Arial" w:hAnsi="Arial" w:cs="Arial"/>
          <w:b/>
          <w:sz w:val="24"/>
          <w:szCs w:val="24"/>
          <w:lang w:eastAsia="en-US"/>
        </w:rPr>
        <w:t>чрезвычайных ситуаций природного и техногенного характера на территориимуниципального образования «</w:t>
      </w:r>
      <w:r>
        <w:rPr>
          <w:rFonts w:ascii="Arial" w:hAnsi="Arial" w:cs="Arial"/>
          <w:b/>
          <w:sz w:val="24"/>
          <w:szCs w:val="24"/>
          <w:lang w:eastAsia="en-US"/>
        </w:rPr>
        <w:t>Г</w:t>
      </w:r>
      <w:r w:rsidRPr="00254F21">
        <w:rPr>
          <w:rFonts w:ascii="Arial" w:hAnsi="Arial" w:cs="Arial"/>
          <w:b/>
          <w:sz w:val="24"/>
          <w:szCs w:val="24"/>
          <w:lang w:eastAsia="en-US"/>
        </w:rPr>
        <w:t xml:space="preserve">ород </w:t>
      </w:r>
      <w:r>
        <w:rPr>
          <w:rFonts w:ascii="Arial" w:hAnsi="Arial" w:cs="Arial"/>
          <w:b/>
          <w:sz w:val="24"/>
          <w:szCs w:val="24"/>
          <w:lang w:eastAsia="en-US"/>
        </w:rPr>
        <w:t>Льгов</w:t>
      </w:r>
      <w:r w:rsidRPr="00254F21">
        <w:rPr>
          <w:rFonts w:ascii="Arial" w:hAnsi="Arial" w:cs="Arial"/>
          <w:b/>
          <w:sz w:val="24"/>
          <w:szCs w:val="24"/>
          <w:lang w:eastAsia="en-US"/>
        </w:rPr>
        <w:t>» (далее – Порядок</w:t>
      </w:r>
      <w:r w:rsidRPr="00254F21">
        <w:rPr>
          <w:rFonts w:ascii="Arial" w:hAnsi="Arial" w:cs="Arial"/>
          <w:sz w:val="24"/>
          <w:szCs w:val="24"/>
          <w:lang w:eastAsia="en-US"/>
        </w:rPr>
        <w:t>)</w:t>
      </w:r>
    </w:p>
    <w:p w:rsidR="00254F21" w:rsidRPr="00254F21" w:rsidRDefault="00254F21" w:rsidP="00254F2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 xml:space="preserve">1. </w:t>
      </w:r>
      <w:bookmarkStart w:id="2" w:name="sub_10012"/>
      <w:r w:rsidRPr="00254F21">
        <w:rPr>
          <w:rFonts w:ascii="Arial" w:hAnsi="Arial" w:cs="Arial"/>
          <w:sz w:val="24"/>
          <w:szCs w:val="24"/>
        </w:rPr>
        <w:t xml:space="preserve">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>
        <w:rPr>
          <w:rFonts w:ascii="Arial" w:hAnsi="Arial" w:cs="Arial"/>
          <w:sz w:val="24"/>
          <w:szCs w:val="24"/>
        </w:rPr>
        <w:t>МО «Город Льгов</w:t>
      </w:r>
      <w:r w:rsidRPr="00254F21">
        <w:rPr>
          <w:rFonts w:ascii="Arial" w:hAnsi="Arial" w:cs="Arial"/>
          <w:sz w:val="24"/>
          <w:szCs w:val="24"/>
        </w:rPr>
        <w:t>» (далее - информация).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К информации относятся сведения о: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- прогнозируемых и возникших чрезвычайных ситуациях природного и техногенного характера (далее - чрезвычайные ситуации) и их последствиях;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- мерах по защите населения и территорий;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- ведении аварийно-спасательных и других неотложных работ;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-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 на соответствующих объектах и территориях;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- деятельности органов местного самоуправления МО «</w:t>
      </w:r>
      <w:r>
        <w:rPr>
          <w:rFonts w:ascii="Arial" w:hAnsi="Arial" w:cs="Arial"/>
          <w:sz w:val="24"/>
          <w:szCs w:val="24"/>
        </w:rPr>
        <w:t>Г</w:t>
      </w:r>
      <w:r w:rsidRPr="00254F21">
        <w:rPr>
          <w:rFonts w:ascii="Arial" w:hAnsi="Arial" w:cs="Arial"/>
          <w:sz w:val="24"/>
          <w:szCs w:val="24"/>
        </w:rPr>
        <w:t xml:space="preserve">ород </w:t>
      </w:r>
      <w:r>
        <w:rPr>
          <w:rFonts w:ascii="Arial" w:hAnsi="Arial" w:cs="Arial"/>
          <w:sz w:val="24"/>
          <w:szCs w:val="24"/>
        </w:rPr>
        <w:t>Льгов</w:t>
      </w:r>
      <w:r w:rsidRPr="00254F21">
        <w:rPr>
          <w:rFonts w:ascii="Arial" w:hAnsi="Arial" w:cs="Arial"/>
          <w:sz w:val="24"/>
          <w:szCs w:val="24"/>
        </w:rPr>
        <w:t xml:space="preserve">» и организаций, расположенных на территории </w:t>
      </w:r>
      <w:r>
        <w:rPr>
          <w:rFonts w:ascii="Arial" w:hAnsi="Arial" w:cs="Arial"/>
          <w:sz w:val="24"/>
          <w:szCs w:val="24"/>
        </w:rPr>
        <w:t>МО «Г</w:t>
      </w:r>
      <w:r w:rsidRPr="00254F21">
        <w:rPr>
          <w:rFonts w:ascii="Arial" w:hAnsi="Arial" w:cs="Arial"/>
          <w:sz w:val="24"/>
          <w:szCs w:val="24"/>
        </w:rPr>
        <w:t xml:space="preserve">ород </w:t>
      </w:r>
      <w:r>
        <w:rPr>
          <w:rFonts w:ascii="Arial" w:hAnsi="Arial" w:cs="Arial"/>
          <w:sz w:val="24"/>
          <w:szCs w:val="24"/>
        </w:rPr>
        <w:t>Льгов</w:t>
      </w:r>
      <w:r w:rsidRPr="00254F21">
        <w:rPr>
          <w:rFonts w:ascii="Arial" w:hAnsi="Arial" w:cs="Arial"/>
          <w:sz w:val="24"/>
          <w:szCs w:val="24"/>
        </w:rPr>
        <w:t>», в области защиты населения и территорий от чрезвычайных ситуаций;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-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ситуаций.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004"/>
      <w:r w:rsidRPr="00254F21">
        <w:rPr>
          <w:rFonts w:ascii="Arial" w:hAnsi="Arial" w:cs="Arial"/>
          <w:sz w:val="24"/>
          <w:szCs w:val="24"/>
        </w:rPr>
        <w:t>2. Целью организации сбора и обмена информацией в области защиты населения и территорий от чрезвычайных ситуаций на территории МО «</w:t>
      </w:r>
      <w:r>
        <w:rPr>
          <w:rFonts w:ascii="Arial" w:hAnsi="Arial" w:cs="Arial"/>
          <w:sz w:val="24"/>
          <w:szCs w:val="24"/>
        </w:rPr>
        <w:t>Г</w:t>
      </w:r>
      <w:r w:rsidRPr="00254F21">
        <w:rPr>
          <w:rFonts w:ascii="Arial" w:hAnsi="Arial" w:cs="Arial"/>
          <w:sz w:val="24"/>
          <w:szCs w:val="24"/>
        </w:rPr>
        <w:t xml:space="preserve">ород </w:t>
      </w:r>
      <w:r>
        <w:rPr>
          <w:rFonts w:ascii="Arial" w:hAnsi="Arial" w:cs="Arial"/>
          <w:sz w:val="24"/>
          <w:szCs w:val="24"/>
        </w:rPr>
        <w:t>Льгов</w:t>
      </w:r>
      <w:r w:rsidRPr="00254F21">
        <w:rPr>
          <w:rFonts w:ascii="Arial" w:hAnsi="Arial" w:cs="Arial"/>
          <w:sz w:val="24"/>
          <w:szCs w:val="24"/>
        </w:rPr>
        <w:t>» является обеспечение органов местного самоуправления МО «</w:t>
      </w:r>
      <w:r>
        <w:rPr>
          <w:rFonts w:ascii="Arial" w:hAnsi="Arial" w:cs="Arial"/>
          <w:sz w:val="24"/>
          <w:szCs w:val="24"/>
        </w:rPr>
        <w:t>Город Льгов</w:t>
      </w:r>
      <w:r w:rsidRPr="00254F21">
        <w:rPr>
          <w:rFonts w:ascii="Arial" w:hAnsi="Arial" w:cs="Arial"/>
          <w:sz w:val="24"/>
          <w:szCs w:val="24"/>
        </w:rPr>
        <w:t>» данными, необходимыми для:</w:t>
      </w:r>
    </w:p>
    <w:bookmarkEnd w:id="3"/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- планирования и проведения комплекса мероприятий по предупреждению чрезвычайных ситуаций, а также снижению материального ущерба и потерь среди населения при возникновении чрезвычайных ситуаций;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 xml:space="preserve">- своевременного оповещения руководящего состава гражданской обороны </w:t>
      </w:r>
      <w:r w:rsidR="00BA4D3F">
        <w:rPr>
          <w:rFonts w:ascii="Arial" w:hAnsi="Arial" w:cs="Arial"/>
          <w:sz w:val="24"/>
          <w:szCs w:val="24"/>
        </w:rPr>
        <w:t>города Льгова</w:t>
      </w:r>
      <w:r w:rsidRPr="00254F21">
        <w:rPr>
          <w:rFonts w:ascii="Arial" w:hAnsi="Arial" w:cs="Arial"/>
          <w:sz w:val="24"/>
          <w:szCs w:val="24"/>
        </w:rPr>
        <w:t xml:space="preserve"> и </w:t>
      </w:r>
      <w:r w:rsidR="00BA4D3F">
        <w:rPr>
          <w:rFonts w:ascii="Arial" w:hAnsi="Arial" w:cs="Arial"/>
          <w:sz w:val="24"/>
          <w:szCs w:val="24"/>
        </w:rPr>
        <w:t>Льговского</w:t>
      </w:r>
      <w:r w:rsidRPr="00254F21">
        <w:rPr>
          <w:rFonts w:ascii="Arial" w:hAnsi="Arial" w:cs="Arial"/>
          <w:sz w:val="24"/>
          <w:szCs w:val="24"/>
        </w:rPr>
        <w:t xml:space="preserve"> городского звена территориальной подсистемы единой государственной системы предупреждения и ликвидации </w:t>
      </w:r>
      <w:r w:rsidR="00BA4D3F">
        <w:rPr>
          <w:rFonts w:ascii="Arial" w:hAnsi="Arial" w:cs="Arial"/>
          <w:sz w:val="24"/>
          <w:szCs w:val="24"/>
        </w:rPr>
        <w:t>чрезвычайных ситуаций (далее – Л</w:t>
      </w:r>
      <w:r w:rsidRPr="00254F21">
        <w:rPr>
          <w:rFonts w:ascii="Arial" w:hAnsi="Arial" w:cs="Arial"/>
          <w:sz w:val="24"/>
          <w:szCs w:val="24"/>
        </w:rPr>
        <w:t>ГЗ ОТП РСЧС), специально подготовленных сил, предназначенных для предупреждения и ликвидации чрезвычайных ситуаций, сил гражданской обороны, дежурно-диспетчерских служб потенциально опасных объектов и других объектов экономики, имеющих важное оборонное и экономическое значение, или представляющих высокую степень опасности возникновения чрезвычайных ситуаций, и населения, проживающего на территории МО «</w:t>
      </w:r>
      <w:r w:rsidR="00BA4D3F">
        <w:rPr>
          <w:rFonts w:ascii="Arial" w:hAnsi="Arial" w:cs="Arial"/>
          <w:sz w:val="24"/>
          <w:szCs w:val="24"/>
        </w:rPr>
        <w:t>Город Льгов</w:t>
      </w:r>
      <w:r w:rsidRPr="00254F21">
        <w:rPr>
          <w:rFonts w:ascii="Arial" w:hAnsi="Arial" w:cs="Arial"/>
          <w:sz w:val="24"/>
          <w:szCs w:val="24"/>
        </w:rPr>
        <w:t>», об угрозе и факте возникновения аварий, катастроф, стихийных и иных бедствий, а также о неотложных мерах по защите жизни, здоровья людей и сохранения материальных ценностей;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 xml:space="preserve">- принятия Главой города </w:t>
      </w:r>
      <w:r w:rsidR="00BA4D3F">
        <w:rPr>
          <w:rFonts w:ascii="Arial" w:hAnsi="Arial" w:cs="Arial"/>
          <w:sz w:val="24"/>
          <w:szCs w:val="24"/>
        </w:rPr>
        <w:t>Льгова</w:t>
      </w:r>
      <w:r w:rsidRPr="00254F21">
        <w:rPr>
          <w:rFonts w:ascii="Arial" w:hAnsi="Arial" w:cs="Arial"/>
          <w:sz w:val="24"/>
          <w:szCs w:val="24"/>
        </w:rPr>
        <w:t xml:space="preserve"> решений по организации и проведению аварийно-спасательных и других неотложных работ при угрозе или возникновении чрезвычайных ситуаций на территории </w:t>
      </w:r>
      <w:r w:rsidR="00BA4D3F">
        <w:rPr>
          <w:rFonts w:ascii="Arial" w:hAnsi="Arial" w:cs="Arial"/>
          <w:sz w:val="24"/>
          <w:szCs w:val="24"/>
        </w:rPr>
        <w:t>МО «Г</w:t>
      </w:r>
      <w:r w:rsidRPr="00254F21">
        <w:rPr>
          <w:rFonts w:ascii="Arial" w:hAnsi="Arial" w:cs="Arial"/>
          <w:sz w:val="24"/>
          <w:szCs w:val="24"/>
        </w:rPr>
        <w:t xml:space="preserve">ород </w:t>
      </w:r>
      <w:r w:rsidR="00BA4D3F">
        <w:rPr>
          <w:rFonts w:ascii="Arial" w:hAnsi="Arial" w:cs="Arial"/>
          <w:sz w:val="24"/>
          <w:szCs w:val="24"/>
        </w:rPr>
        <w:t>Льгов</w:t>
      </w:r>
      <w:r w:rsidRPr="00254F21">
        <w:rPr>
          <w:rFonts w:ascii="Arial" w:hAnsi="Arial" w:cs="Arial"/>
          <w:sz w:val="24"/>
          <w:szCs w:val="24"/>
        </w:rPr>
        <w:t>»;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lastRenderedPageBreak/>
        <w:t xml:space="preserve">- накопления статистических данных для анализа и оценки эффективности мероприятий, проводимых в целях предупреждения и ликвидации чрезвычайных ситуаций, а также определения направления совершенствования </w:t>
      </w:r>
      <w:r w:rsidR="00BA4D3F">
        <w:rPr>
          <w:rFonts w:ascii="Arial" w:hAnsi="Arial" w:cs="Arial"/>
          <w:sz w:val="24"/>
          <w:szCs w:val="24"/>
        </w:rPr>
        <w:t>Л</w:t>
      </w:r>
      <w:r w:rsidRPr="00254F21">
        <w:rPr>
          <w:rFonts w:ascii="Arial" w:hAnsi="Arial" w:cs="Arial"/>
          <w:sz w:val="24"/>
          <w:szCs w:val="24"/>
        </w:rPr>
        <w:t>ГЗ ОТП РСЧС.</w:t>
      </w:r>
      <w:bookmarkStart w:id="4" w:name="sub_1005"/>
    </w:p>
    <w:bookmarkEnd w:id="2"/>
    <w:bookmarkEnd w:id="4"/>
    <w:p w:rsidR="00254F21" w:rsidRPr="00254F21" w:rsidRDefault="00254F21" w:rsidP="00254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 xml:space="preserve">3. Информация </w:t>
      </w:r>
      <w:r w:rsidR="00BA4D3F">
        <w:rPr>
          <w:rFonts w:ascii="Arial" w:hAnsi="Arial" w:cs="Arial"/>
          <w:sz w:val="24"/>
          <w:szCs w:val="24"/>
        </w:rPr>
        <w:t>на территории МО «Г</w:t>
      </w:r>
      <w:r w:rsidRPr="00254F21">
        <w:rPr>
          <w:rFonts w:ascii="Arial" w:hAnsi="Arial" w:cs="Arial"/>
          <w:sz w:val="24"/>
          <w:szCs w:val="24"/>
        </w:rPr>
        <w:t xml:space="preserve">ород </w:t>
      </w:r>
      <w:r w:rsidR="00BA4D3F">
        <w:rPr>
          <w:rFonts w:ascii="Arial" w:hAnsi="Arial" w:cs="Arial"/>
          <w:sz w:val="24"/>
          <w:szCs w:val="24"/>
        </w:rPr>
        <w:t>Льгов</w:t>
      </w:r>
      <w:r w:rsidRPr="00254F21">
        <w:rPr>
          <w:rFonts w:ascii="Arial" w:hAnsi="Arial" w:cs="Arial"/>
          <w:sz w:val="24"/>
          <w:szCs w:val="24"/>
        </w:rPr>
        <w:t>» представляется источником информации: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- организации</w:t>
      </w:r>
      <w:r w:rsidRPr="00254F21">
        <w:rPr>
          <w:rFonts w:ascii="Arial" w:hAnsi="Arial" w:cs="Arial"/>
          <w:sz w:val="24"/>
          <w:szCs w:val="24"/>
          <w:lang w:eastAsia="en-US"/>
        </w:rPr>
        <w:t xml:space="preserve"> в единую дежурно – диспетчерскую службу МО «</w:t>
      </w:r>
      <w:r w:rsidR="00BA4D3F">
        <w:rPr>
          <w:rFonts w:ascii="Arial" w:hAnsi="Arial" w:cs="Arial"/>
          <w:sz w:val="24"/>
          <w:szCs w:val="24"/>
          <w:lang w:eastAsia="en-US"/>
        </w:rPr>
        <w:t>Г</w:t>
      </w:r>
      <w:r w:rsidRPr="00254F21">
        <w:rPr>
          <w:rFonts w:ascii="Arial" w:hAnsi="Arial" w:cs="Arial"/>
          <w:sz w:val="24"/>
          <w:szCs w:val="24"/>
          <w:lang w:eastAsia="en-US"/>
        </w:rPr>
        <w:t xml:space="preserve">ород </w:t>
      </w:r>
      <w:r w:rsidR="00BA4D3F">
        <w:rPr>
          <w:rFonts w:ascii="Arial" w:hAnsi="Arial" w:cs="Arial"/>
          <w:sz w:val="24"/>
          <w:szCs w:val="24"/>
          <w:lang w:eastAsia="en-US"/>
        </w:rPr>
        <w:t>Льгов</w:t>
      </w:r>
      <w:r w:rsidRPr="00254F21">
        <w:rPr>
          <w:rFonts w:ascii="Arial" w:hAnsi="Arial" w:cs="Arial"/>
          <w:sz w:val="24"/>
          <w:szCs w:val="24"/>
          <w:lang w:eastAsia="en-US"/>
        </w:rPr>
        <w:t xml:space="preserve">», созданную на базе </w:t>
      </w:r>
      <w:r w:rsidR="00BA4D3F">
        <w:rPr>
          <w:rFonts w:ascii="Arial" w:hAnsi="Arial" w:cs="Arial"/>
          <w:sz w:val="24"/>
          <w:szCs w:val="24"/>
          <w:lang w:eastAsia="en-US"/>
        </w:rPr>
        <w:t>МКУ «ЕДДС г. Льгова»</w:t>
      </w:r>
      <w:r w:rsidRPr="00254F21">
        <w:rPr>
          <w:rFonts w:ascii="Arial" w:hAnsi="Arial" w:cs="Arial"/>
          <w:sz w:val="24"/>
          <w:szCs w:val="24"/>
        </w:rPr>
        <w:t>, а также в федеральный орган исполнительной власти, к сфере деятельности которого относится организация;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 xml:space="preserve">- </w:t>
      </w:r>
      <w:r w:rsidR="00BA4D3F">
        <w:rPr>
          <w:rFonts w:ascii="Arial" w:hAnsi="Arial" w:cs="Arial"/>
          <w:sz w:val="24"/>
          <w:szCs w:val="24"/>
          <w:lang w:eastAsia="en-US"/>
        </w:rPr>
        <w:t>МКУ «ЕДДС г. Льгова»</w:t>
      </w:r>
      <w:r w:rsidRPr="00254F21">
        <w:rPr>
          <w:rFonts w:ascii="Arial" w:hAnsi="Arial" w:cs="Arial"/>
          <w:sz w:val="24"/>
          <w:szCs w:val="24"/>
        </w:rPr>
        <w:t xml:space="preserve">в Федеральное казенное учреждение «Центр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BA4D3F">
        <w:rPr>
          <w:rFonts w:ascii="Arial" w:hAnsi="Arial" w:cs="Arial"/>
          <w:sz w:val="24"/>
          <w:szCs w:val="24"/>
        </w:rPr>
        <w:t>Курской</w:t>
      </w:r>
      <w:r w:rsidRPr="00254F21">
        <w:rPr>
          <w:rFonts w:ascii="Arial" w:hAnsi="Arial" w:cs="Arial"/>
          <w:sz w:val="24"/>
          <w:szCs w:val="24"/>
        </w:rPr>
        <w:t xml:space="preserve"> области»</w:t>
      </w:r>
      <w:bookmarkStart w:id="5" w:name="sub_1002"/>
      <w:r w:rsidRPr="00254F21">
        <w:rPr>
          <w:rFonts w:ascii="Arial" w:hAnsi="Arial" w:cs="Arial"/>
          <w:sz w:val="24"/>
          <w:szCs w:val="24"/>
        </w:rPr>
        <w:t>.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 xml:space="preserve">4. Чрезвычайные ситуации классифицируются в соответствии с </w:t>
      </w:r>
      <w:hyperlink r:id="rId7" w:history="1">
        <w:r w:rsidRPr="00BA4D3F">
          <w:rPr>
            <w:rStyle w:val="a6"/>
            <w:rFonts w:ascii="Arial" w:hAnsi="Arial" w:cs="Arial"/>
            <w:b w:val="0"/>
            <w:color w:val="auto"/>
            <w:sz w:val="24"/>
            <w:szCs w:val="24"/>
            <w:u w:val="none"/>
          </w:rPr>
          <w:t>постановлением</w:t>
        </w:r>
      </w:hyperlink>
      <w:r w:rsidRPr="00BA4D3F">
        <w:rPr>
          <w:rFonts w:ascii="Arial" w:hAnsi="Arial" w:cs="Arial"/>
          <w:sz w:val="24"/>
          <w:szCs w:val="24"/>
        </w:rPr>
        <w:t>П</w:t>
      </w:r>
      <w:r w:rsidRPr="00254F21">
        <w:rPr>
          <w:rFonts w:ascii="Arial" w:hAnsi="Arial" w:cs="Arial"/>
          <w:sz w:val="24"/>
          <w:szCs w:val="24"/>
        </w:rPr>
        <w:t>равительства Российской Федерации от 21.05.2007 № 304 «О классификации чрезвычайных ситуаций природного и техногенного характера».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003"/>
      <w:bookmarkEnd w:id="5"/>
      <w:r w:rsidRPr="00254F21">
        <w:rPr>
          <w:rFonts w:ascii="Arial" w:hAnsi="Arial" w:cs="Arial"/>
          <w:sz w:val="24"/>
          <w:szCs w:val="24"/>
        </w:rPr>
        <w:t xml:space="preserve">5. Критерии представления оперативной информации о чрезвычайных ситуациях определены </w:t>
      </w:r>
      <w:hyperlink r:id="rId8" w:history="1">
        <w:r w:rsidRPr="00BA4D3F">
          <w:rPr>
            <w:rStyle w:val="a6"/>
            <w:rFonts w:ascii="Arial" w:hAnsi="Arial" w:cs="Arial"/>
            <w:b w:val="0"/>
            <w:color w:val="auto"/>
            <w:sz w:val="24"/>
            <w:szCs w:val="24"/>
            <w:u w:val="none"/>
          </w:rPr>
          <w:t>приказом</w:t>
        </w:r>
      </w:hyperlink>
      <w:r w:rsidRPr="00254F21">
        <w:rPr>
          <w:rFonts w:ascii="Arial" w:hAnsi="Arial" w:cs="Arial"/>
          <w:sz w:val="24"/>
          <w:szCs w:val="24"/>
        </w:rPr>
        <w:t xml:space="preserve"> МЧС России от 08.07.2004 № 329.</w:t>
      </w:r>
    </w:p>
    <w:bookmarkEnd w:id="6"/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Решение о необходимости представления информации о чрезвычайных ситуациях, не предусмотренных критериями, принимается источником информации с учетом ее значимости в конкретной обстановке.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006"/>
      <w:r w:rsidRPr="00254F21">
        <w:rPr>
          <w:rFonts w:ascii="Arial" w:hAnsi="Arial" w:cs="Arial"/>
          <w:sz w:val="24"/>
          <w:szCs w:val="24"/>
        </w:rPr>
        <w:t>6. В зависимости от содержания информация подразделяется на оперативную и текущую.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007"/>
      <w:bookmarkEnd w:id="7"/>
      <w:r w:rsidRPr="00254F21">
        <w:rPr>
          <w:rFonts w:ascii="Arial" w:hAnsi="Arial" w:cs="Arial"/>
          <w:sz w:val="24"/>
          <w:szCs w:val="24"/>
        </w:rPr>
        <w:t>7. К оперативной относится информация, предназначенная для оповещения населения об угрозе возникновения или возникновении чрезвычайных ситуаций, оценки вероятных последствий и принятия мер по их ликвидации и ведения специального статистического учета. Оперативную информацию составляют сведения о факте (угрозе) и основных параметрах чрезвычайных ситуаций, о первоочередных мерах по защите населения и территорий, ведении аварийно-спасательных и других неотложных работ, о силах и средствах, задействованных для их ликвидации.</w:t>
      </w:r>
    </w:p>
    <w:bookmarkEnd w:id="8"/>
    <w:p w:rsidR="00254F21" w:rsidRPr="00254F21" w:rsidRDefault="00254F21" w:rsidP="00254F21">
      <w:pPr>
        <w:pStyle w:val="ConsPlusNormal"/>
        <w:ind w:firstLine="540"/>
        <w:jc w:val="both"/>
        <w:rPr>
          <w:sz w:val="24"/>
          <w:szCs w:val="24"/>
          <w:lang w:eastAsia="ru-RU"/>
        </w:rPr>
      </w:pPr>
      <w:r w:rsidRPr="00254F21">
        <w:rPr>
          <w:sz w:val="24"/>
          <w:szCs w:val="24"/>
        </w:rPr>
        <w:t xml:space="preserve">Оперативная информация представляется в </w:t>
      </w:r>
      <w:r w:rsidR="00BA4D3F">
        <w:rPr>
          <w:sz w:val="24"/>
          <w:szCs w:val="24"/>
        </w:rPr>
        <w:t>МКУ «ЕДДС г.Льгова»</w:t>
      </w:r>
      <w:r w:rsidRPr="00254F21">
        <w:rPr>
          <w:sz w:val="24"/>
          <w:szCs w:val="24"/>
        </w:rPr>
        <w:t xml:space="preserve"> в сроки</w:t>
      </w:r>
      <w:r w:rsidRPr="00254F21">
        <w:rPr>
          <w:sz w:val="24"/>
          <w:szCs w:val="24"/>
          <w:lang w:eastAsia="ru-RU"/>
        </w:rPr>
        <w:t xml:space="preserve">, установленные Табелем срочных донесений МЧС России, по формам </w:t>
      </w:r>
      <w:r w:rsidRPr="00254F21">
        <w:rPr>
          <w:sz w:val="24"/>
          <w:szCs w:val="24"/>
        </w:rPr>
        <w:t xml:space="preserve">1/ЧС, 2/ЧС, 3/ЧС, 4/ЧС, определенным </w:t>
      </w:r>
      <w:hyperlink r:id="rId9" w:history="1">
        <w:r w:rsidRPr="00BA4D3F">
          <w:rPr>
            <w:rStyle w:val="a6"/>
            <w:rFonts w:ascii="Arial" w:hAnsi="Arial" w:cs="Arial"/>
            <w:b w:val="0"/>
            <w:color w:val="auto"/>
            <w:sz w:val="24"/>
            <w:szCs w:val="24"/>
            <w:u w:val="none"/>
          </w:rPr>
          <w:t>приказ</w:t>
        </w:r>
      </w:hyperlink>
      <w:r w:rsidRPr="00BA4D3F">
        <w:rPr>
          <w:sz w:val="24"/>
          <w:szCs w:val="24"/>
        </w:rPr>
        <w:t>ом</w:t>
      </w:r>
      <w:r w:rsidRPr="00254F21">
        <w:rPr>
          <w:sz w:val="24"/>
          <w:szCs w:val="24"/>
        </w:rPr>
        <w:t xml:space="preserve"> МЧС России от 07.07.1997 № 382, и по отдельному запросу.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008"/>
      <w:r w:rsidRPr="00254F21">
        <w:rPr>
          <w:rFonts w:ascii="Arial" w:hAnsi="Arial" w:cs="Arial"/>
          <w:sz w:val="24"/>
          <w:szCs w:val="24"/>
        </w:rPr>
        <w:t xml:space="preserve">8. </w:t>
      </w:r>
      <w:bookmarkStart w:id="10" w:name="sub_1009"/>
      <w:bookmarkEnd w:id="9"/>
      <w:r w:rsidRPr="00254F21">
        <w:rPr>
          <w:rFonts w:ascii="Arial" w:hAnsi="Arial" w:cs="Arial"/>
          <w:sz w:val="24"/>
          <w:szCs w:val="24"/>
        </w:rPr>
        <w:t xml:space="preserve">Оперативные дежурные </w:t>
      </w:r>
      <w:r w:rsidR="00BA4D3F">
        <w:rPr>
          <w:rFonts w:ascii="Arial" w:hAnsi="Arial" w:cs="Arial"/>
          <w:sz w:val="24"/>
          <w:szCs w:val="24"/>
        </w:rPr>
        <w:t>МКУ «ЕДДС Г.Льгова»</w:t>
      </w:r>
      <w:r w:rsidRPr="00254F21">
        <w:rPr>
          <w:rFonts w:ascii="Arial" w:hAnsi="Arial" w:cs="Arial"/>
          <w:sz w:val="24"/>
          <w:szCs w:val="24"/>
        </w:rPr>
        <w:t xml:space="preserve"> незамедлительно доводят информацию об угрозе или возникновении чрезвычайных ситуаций до соответствующих аварийно-спасательных формирований постоянной готовности, заинтересованных объектов экономики, руководящего состава гражданской обороны города </w:t>
      </w:r>
      <w:r w:rsidR="00BA4D3F">
        <w:rPr>
          <w:rFonts w:ascii="Arial" w:hAnsi="Arial" w:cs="Arial"/>
          <w:sz w:val="24"/>
          <w:szCs w:val="24"/>
        </w:rPr>
        <w:t>Льгова</w:t>
      </w:r>
      <w:r w:rsidRPr="00254F21">
        <w:rPr>
          <w:rFonts w:ascii="Arial" w:hAnsi="Arial" w:cs="Arial"/>
          <w:sz w:val="24"/>
          <w:szCs w:val="24"/>
        </w:rPr>
        <w:t xml:space="preserve"> и </w:t>
      </w:r>
      <w:r w:rsidR="00BA4D3F">
        <w:rPr>
          <w:rFonts w:ascii="Arial" w:hAnsi="Arial" w:cs="Arial"/>
          <w:sz w:val="24"/>
          <w:szCs w:val="24"/>
        </w:rPr>
        <w:t>Л</w:t>
      </w:r>
      <w:r w:rsidRPr="00254F21">
        <w:rPr>
          <w:rFonts w:ascii="Arial" w:hAnsi="Arial" w:cs="Arial"/>
          <w:sz w:val="24"/>
          <w:szCs w:val="24"/>
        </w:rPr>
        <w:t xml:space="preserve">ГЗ ОТП РСЧС по </w:t>
      </w:r>
      <w:hyperlink w:anchor="sub_10" w:history="1">
        <w:r w:rsidRPr="00BA4D3F">
          <w:rPr>
            <w:rStyle w:val="a6"/>
            <w:rFonts w:ascii="Arial" w:hAnsi="Arial" w:cs="Arial"/>
            <w:b w:val="0"/>
            <w:color w:val="auto"/>
            <w:sz w:val="24"/>
            <w:szCs w:val="24"/>
            <w:u w:val="none"/>
          </w:rPr>
          <w:t>формам 1/ЧС и 2/ЧС</w:t>
        </w:r>
      </w:hyperlink>
      <w:r w:rsidRPr="00BA4D3F">
        <w:rPr>
          <w:rFonts w:ascii="Arial" w:hAnsi="Arial" w:cs="Arial"/>
          <w:b/>
          <w:sz w:val="24"/>
          <w:szCs w:val="24"/>
        </w:rPr>
        <w:t xml:space="preserve"> и</w:t>
      </w:r>
      <w:r w:rsidRPr="00254F21">
        <w:rPr>
          <w:rFonts w:ascii="Arial" w:hAnsi="Arial" w:cs="Arial"/>
          <w:sz w:val="24"/>
          <w:szCs w:val="24"/>
        </w:rPr>
        <w:t xml:space="preserve"> действуют в соответствии с имеющимися у них инструкциями по оповещению и информированию. 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9. К текущей относится информация, предназначенная для обеспечения повседневной деятельности органов местного самоуправления МО «</w:t>
      </w:r>
      <w:r w:rsidR="00BA4D3F">
        <w:rPr>
          <w:rFonts w:ascii="Arial" w:hAnsi="Arial" w:cs="Arial"/>
          <w:sz w:val="24"/>
          <w:szCs w:val="24"/>
        </w:rPr>
        <w:t>Г</w:t>
      </w:r>
      <w:r w:rsidRPr="00254F21">
        <w:rPr>
          <w:rFonts w:ascii="Arial" w:hAnsi="Arial" w:cs="Arial"/>
          <w:sz w:val="24"/>
          <w:szCs w:val="24"/>
        </w:rPr>
        <w:t xml:space="preserve">ород </w:t>
      </w:r>
      <w:r w:rsidR="00BA4D3F">
        <w:rPr>
          <w:rFonts w:ascii="Arial" w:hAnsi="Arial" w:cs="Arial"/>
          <w:sz w:val="24"/>
          <w:szCs w:val="24"/>
        </w:rPr>
        <w:t>Льгов</w:t>
      </w:r>
      <w:r w:rsidRPr="00254F21">
        <w:rPr>
          <w:rFonts w:ascii="Arial" w:hAnsi="Arial" w:cs="Arial"/>
          <w:sz w:val="24"/>
          <w:szCs w:val="24"/>
        </w:rPr>
        <w:t>» и организаций в области защиты населения и территорий от чрезвычайных ситуаций. Текущую информацию составляют сведения о радиационной, химической, медико-биологической, взрывной, пожарной и экологической обстановке на потенциально опасных объектах, о проводимых мероприятиях по предупреждению чрезвычайных ситуаций и поддержании в готовности органов управления, сил и средств, предназначенных для их ликвидации.</w:t>
      </w:r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sub_1010"/>
      <w:bookmarkEnd w:id="10"/>
      <w:r w:rsidRPr="00254F21">
        <w:rPr>
          <w:rFonts w:ascii="Arial" w:hAnsi="Arial" w:cs="Arial"/>
          <w:sz w:val="24"/>
          <w:szCs w:val="24"/>
        </w:rPr>
        <w:t xml:space="preserve">10. Статистическую отчетность и специальный статистический учет чрезвычайных ситуаций, произошедших на территории </w:t>
      </w:r>
      <w:r w:rsidR="00BA4D3F">
        <w:rPr>
          <w:rFonts w:ascii="Arial" w:hAnsi="Arial" w:cs="Arial"/>
          <w:sz w:val="24"/>
          <w:szCs w:val="24"/>
        </w:rPr>
        <w:t>МО «Г</w:t>
      </w:r>
      <w:r w:rsidRPr="00254F21">
        <w:rPr>
          <w:rFonts w:ascii="Arial" w:hAnsi="Arial" w:cs="Arial"/>
          <w:sz w:val="24"/>
          <w:szCs w:val="24"/>
        </w:rPr>
        <w:t xml:space="preserve">ород </w:t>
      </w:r>
      <w:r w:rsidR="00BA4D3F">
        <w:rPr>
          <w:rFonts w:ascii="Arial" w:hAnsi="Arial" w:cs="Arial"/>
          <w:sz w:val="24"/>
          <w:szCs w:val="24"/>
        </w:rPr>
        <w:t>Льгов</w:t>
      </w:r>
      <w:r w:rsidRPr="00254F21">
        <w:rPr>
          <w:rFonts w:ascii="Arial" w:hAnsi="Arial" w:cs="Arial"/>
          <w:sz w:val="24"/>
          <w:szCs w:val="24"/>
        </w:rPr>
        <w:t xml:space="preserve">», ведет </w:t>
      </w:r>
      <w:r w:rsidR="00BA4D3F">
        <w:rPr>
          <w:rFonts w:ascii="Arial" w:hAnsi="Arial" w:cs="Arial"/>
          <w:sz w:val="24"/>
          <w:szCs w:val="24"/>
        </w:rPr>
        <w:t>МКУ «ЕДДС г.Льгова»</w:t>
      </w:r>
      <w:r w:rsidRPr="00254F21">
        <w:rPr>
          <w:rFonts w:ascii="Arial" w:hAnsi="Arial" w:cs="Arial"/>
          <w:sz w:val="24"/>
          <w:szCs w:val="24"/>
        </w:rPr>
        <w:t>.</w:t>
      </w:r>
    </w:p>
    <w:bookmarkEnd w:id="11"/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lastRenderedPageBreak/>
        <w:t>Статистическую отчетность о чрезвычайных ситуациях, имевших место</w:t>
      </w:r>
      <w:r w:rsidR="00BA4D3F">
        <w:rPr>
          <w:rFonts w:ascii="Arial" w:hAnsi="Arial" w:cs="Arial"/>
          <w:sz w:val="24"/>
          <w:szCs w:val="24"/>
        </w:rPr>
        <w:t xml:space="preserve"> на территории МО «Г</w:t>
      </w:r>
      <w:r w:rsidRPr="00254F21">
        <w:rPr>
          <w:rFonts w:ascii="Arial" w:hAnsi="Arial" w:cs="Arial"/>
          <w:sz w:val="24"/>
          <w:szCs w:val="24"/>
        </w:rPr>
        <w:t xml:space="preserve">ород </w:t>
      </w:r>
      <w:r w:rsidR="00BA4D3F">
        <w:rPr>
          <w:rFonts w:ascii="Arial" w:hAnsi="Arial" w:cs="Arial"/>
          <w:sz w:val="24"/>
          <w:szCs w:val="24"/>
        </w:rPr>
        <w:t>Льгов</w:t>
      </w:r>
      <w:r w:rsidRPr="00254F21">
        <w:rPr>
          <w:rFonts w:ascii="Arial" w:hAnsi="Arial" w:cs="Arial"/>
          <w:sz w:val="24"/>
          <w:szCs w:val="24"/>
        </w:rPr>
        <w:t xml:space="preserve">» в текущем месяце, предоставляет в сроки и по </w:t>
      </w:r>
      <w:bookmarkStart w:id="12" w:name="_GoBack"/>
      <w:r w:rsidR="00757A63" w:rsidRPr="00BA4D3F">
        <w:rPr>
          <w:rFonts w:ascii="Arial" w:hAnsi="Arial" w:cs="Arial"/>
          <w:b/>
          <w:sz w:val="24"/>
          <w:szCs w:val="24"/>
        </w:rPr>
        <w:fldChar w:fldCharType="begin"/>
      </w:r>
      <w:r w:rsidRPr="00BA4D3F">
        <w:rPr>
          <w:rFonts w:ascii="Arial" w:hAnsi="Arial" w:cs="Arial"/>
          <w:b/>
          <w:sz w:val="24"/>
          <w:szCs w:val="24"/>
        </w:rPr>
        <w:instrText>HYPERLINK \l "sub_10"</w:instrText>
      </w:r>
      <w:r w:rsidR="00757A63" w:rsidRPr="00BA4D3F">
        <w:rPr>
          <w:rFonts w:ascii="Arial" w:hAnsi="Arial" w:cs="Arial"/>
          <w:b/>
          <w:sz w:val="24"/>
          <w:szCs w:val="24"/>
        </w:rPr>
        <w:fldChar w:fldCharType="separate"/>
      </w:r>
      <w:r w:rsidRPr="00BA4D3F">
        <w:rPr>
          <w:rStyle w:val="a6"/>
          <w:rFonts w:ascii="Arial" w:hAnsi="Arial" w:cs="Arial"/>
          <w:b w:val="0"/>
          <w:color w:val="auto"/>
          <w:sz w:val="24"/>
          <w:szCs w:val="24"/>
          <w:u w:val="none"/>
        </w:rPr>
        <w:t>форме 5/ЧС</w:t>
      </w:r>
      <w:r w:rsidR="00757A63" w:rsidRPr="00BA4D3F">
        <w:rPr>
          <w:rFonts w:ascii="Arial" w:hAnsi="Arial" w:cs="Arial"/>
          <w:b/>
          <w:sz w:val="24"/>
          <w:szCs w:val="24"/>
        </w:rPr>
        <w:fldChar w:fldCharType="end"/>
      </w:r>
      <w:r w:rsidRPr="00BA4D3F">
        <w:rPr>
          <w:rFonts w:ascii="Arial" w:hAnsi="Arial" w:cs="Arial"/>
          <w:b/>
          <w:sz w:val="24"/>
          <w:szCs w:val="24"/>
        </w:rPr>
        <w:t>.</w:t>
      </w:r>
      <w:bookmarkStart w:id="13" w:name="sub_1011"/>
      <w:bookmarkEnd w:id="12"/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11. Письменная оперативная и текущая информация представляется за подписью руководителей органов управления по гражданской обороне и чрезвычайным ситуациям или должностных лиц, которым в установленном порядке предоставлено право их подписи. Должностное лицо, подписавшее информацию, несет ответственность за переданную информацию.</w:t>
      </w:r>
      <w:bookmarkEnd w:id="13"/>
    </w:p>
    <w:p w:rsidR="00254F21" w:rsidRPr="00254F21" w:rsidRDefault="00254F21" w:rsidP="00254F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F21">
        <w:rPr>
          <w:rFonts w:ascii="Arial" w:hAnsi="Arial" w:cs="Arial"/>
          <w:sz w:val="24"/>
          <w:szCs w:val="24"/>
        </w:rPr>
        <w:t>1</w:t>
      </w:r>
      <w:bookmarkStart w:id="14" w:name="sub_1012"/>
      <w:r w:rsidRPr="00254F21">
        <w:rPr>
          <w:rFonts w:ascii="Arial" w:hAnsi="Arial" w:cs="Arial"/>
          <w:sz w:val="24"/>
          <w:szCs w:val="24"/>
        </w:rPr>
        <w:t>2. Ликвидация чрезвычайной ситуации считается завершенной по окончании проведения неотложных работ, к которым относятся: аварийно-спасательные, аварийно-восстановительные, оказание экстренной медицинской помощи, проведение санитарно-эпидемиологических мероприятий и охрана общественного порядка в зоне чрезвычайной ситуации.</w:t>
      </w:r>
    </w:p>
    <w:bookmarkEnd w:id="14"/>
    <w:p w:rsidR="00254F21" w:rsidRPr="00254F21" w:rsidRDefault="00254F21" w:rsidP="00254F21">
      <w:pPr>
        <w:tabs>
          <w:tab w:val="left" w:pos="439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03D4D" w:rsidRPr="00254F21" w:rsidRDefault="00403D4D" w:rsidP="00254F21">
      <w:pPr>
        <w:pStyle w:val="a3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sectPr w:rsidR="00403D4D" w:rsidRPr="00254F21" w:rsidSect="004F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9D8"/>
    <w:multiLevelType w:val="hybridMultilevel"/>
    <w:tmpl w:val="4244A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17EED"/>
    <w:multiLevelType w:val="hybridMultilevel"/>
    <w:tmpl w:val="7AE4DD3E"/>
    <w:lvl w:ilvl="0" w:tplc="168436EE">
      <w:start w:val="1"/>
      <w:numFmt w:val="decimal"/>
      <w:lvlText w:val="%1."/>
      <w:lvlJc w:val="left"/>
      <w:pPr>
        <w:ind w:left="1775" w:hanging="106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605375"/>
    <w:multiLevelType w:val="hybridMultilevel"/>
    <w:tmpl w:val="0C30EA02"/>
    <w:lvl w:ilvl="0" w:tplc="915E2F04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4BD4148"/>
    <w:multiLevelType w:val="hybridMultilevel"/>
    <w:tmpl w:val="C22487B6"/>
    <w:lvl w:ilvl="0" w:tplc="D4C06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E663B"/>
    <w:rsid w:val="00015421"/>
    <w:rsid w:val="00085070"/>
    <w:rsid w:val="000A00A7"/>
    <w:rsid w:val="000F4355"/>
    <w:rsid w:val="001013FB"/>
    <w:rsid w:val="00180EE4"/>
    <w:rsid w:val="001A69B7"/>
    <w:rsid w:val="001D1DA4"/>
    <w:rsid w:val="00254F21"/>
    <w:rsid w:val="00337012"/>
    <w:rsid w:val="00360D85"/>
    <w:rsid w:val="00370C40"/>
    <w:rsid w:val="00403D4D"/>
    <w:rsid w:val="004406D4"/>
    <w:rsid w:val="004A268B"/>
    <w:rsid w:val="004B6915"/>
    <w:rsid w:val="004F2E52"/>
    <w:rsid w:val="00523C2E"/>
    <w:rsid w:val="00530BB5"/>
    <w:rsid w:val="005A3517"/>
    <w:rsid w:val="005C10D8"/>
    <w:rsid w:val="005C3621"/>
    <w:rsid w:val="005F0C57"/>
    <w:rsid w:val="005F1C6F"/>
    <w:rsid w:val="00622FE3"/>
    <w:rsid w:val="0063001E"/>
    <w:rsid w:val="006F528E"/>
    <w:rsid w:val="007110D7"/>
    <w:rsid w:val="00757A63"/>
    <w:rsid w:val="007E663B"/>
    <w:rsid w:val="00800EB5"/>
    <w:rsid w:val="00802946"/>
    <w:rsid w:val="008B12D0"/>
    <w:rsid w:val="008B4B05"/>
    <w:rsid w:val="00950E4A"/>
    <w:rsid w:val="0099528B"/>
    <w:rsid w:val="009F1171"/>
    <w:rsid w:val="00AD14B0"/>
    <w:rsid w:val="00AE0E8E"/>
    <w:rsid w:val="00B37454"/>
    <w:rsid w:val="00BA4D3F"/>
    <w:rsid w:val="00BE36A0"/>
    <w:rsid w:val="00C64273"/>
    <w:rsid w:val="00EB7B3A"/>
    <w:rsid w:val="00EF5AAC"/>
    <w:rsid w:val="00FC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3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66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63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66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E663B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E663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7E66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7E663B"/>
    <w:rPr>
      <w:b/>
      <w:bCs w:val="0"/>
      <w:color w:val="000080"/>
      <w:sz w:val="20"/>
    </w:rPr>
  </w:style>
  <w:style w:type="character" w:customStyle="1" w:styleId="a6">
    <w:name w:val="Гипертекстовая ссылка"/>
    <w:basedOn w:val="a5"/>
    <w:uiPriority w:val="99"/>
    <w:rsid w:val="007E663B"/>
    <w:rPr>
      <w:rFonts w:ascii="Times New Roman" w:hAnsi="Times New Roman" w:cs="Times New Roman" w:hint="default"/>
      <w:b/>
      <w:bCs w:val="0"/>
      <w:color w:val="008000"/>
      <w:sz w:val="20"/>
      <w:szCs w:val="20"/>
      <w:u w:val="single"/>
    </w:rPr>
  </w:style>
  <w:style w:type="table" w:styleId="a7">
    <w:name w:val="Table Grid"/>
    <w:basedOn w:val="a1"/>
    <w:uiPriority w:val="59"/>
    <w:rsid w:val="007E6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63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A00A7"/>
    <w:pPr>
      <w:spacing w:after="0" w:line="240" w:lineRule="auto"/>
    </w:pPr>
    <w:rPr>
      <w:rFonts w:eastAsiaTheme="minorEastAsia"/>
      <w:lang w:eastAsia="ru-RU"/>
    </w:rPr>
  </w:style>
  <w:style w:type="paragraph" w:customStyle="1" w:styleId="FR1">
    <w:name w:val="FR1"/>
    <w:rsid w:val="00085070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085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b">
    <w:name w:val="Body Text"/>
    <w:basedOn w:val="a"/>
    <w:link w:val="ac"/>
    <w:rsid w:val="0008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85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8507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085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ostan">
    <w:name w:val="Postan"/>
    <w:basedOn w:val="a"/>
    <w:rsid w:val="005C3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370C4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254F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54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254F2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182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53609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5182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F970-73F0-4106-AC2F-32737FB2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2016-06-23T12:25:00Z</cp:lastPrinted>
  <dcterms:created xsi:type="dcterms:W3CDTF">2016-04-06T12:23:00Z</dcterms:created>
  <dcterms:modified xsi:type="dcterms:W3CDTF">2016-06-23T12:25:00Z</dcterms:modified>
</cp:coreProperties>
</file>